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D2F" w:rsidRPr="00E26ACA" w:rsidRDefault="00794D2F" w:rsidP="00794D2F">
      <w:pPr>
        <w:pStyle w:val="Kop2"/>
        <w:rPr>
          <w:sz w:val="32"/>
        </w:rPr>
      </w:pPr>
      <w:bookmarkStart w:id="0" w:name="_Toc354135591"/>
      <w:r w:rsidRPr="00E26ACA">
        <w:rPr>
          <w:sz w:val="32"/>
        </w:rPr>
        <w:t>Table of posters</w:t>
      </w:r>
      <w:bookmarkEnd w:id="0"/>
    </w:p>
    <w:p w:rsidR="00794D2F" w:rsidRDefault="00794D2F" w:rsidP="00794D2F">
      <w:pPr>
        <w:suppressLineNumbers/>
        <w:spacing w:line="240" w:lineRule="auto"/>
        <w:ind w:left="709" w:hanging="709"/>
        <w:contextualSpacing/>
        <w:jc w:val="both"/>
        <w:rPr>
          <w:rFonts w:ascii="Garamond" w:hAnsi="Garamond"/>
          <w:b/>
        </w:rPr>
      </w:pPr>
    </w:p>
    <w:p w:rsidR="00794D2F" w:rsidRDefault="00794D2F" w:rsidP="00794D2F">
      <w:pPr>
        <w:pStyle w:val="Kop3"/>
        <w:pBdr>
          <w:bottom w:val="single" w:sz="4" w:space="1" w:color="auto"/>
        </w:pBdr>
      </w:pPr>
      <w:bookmarkStart w:id="1" w:name="_Toc354135592"/>
      <w:r>
        <w:t>DETECTION</w:t>
      </w:r>
      <w:bookmarkEnd w:id="1"/>
    </w:p>
    <w:p w:rsidR="00794D2F" w:rsidRDefault="00794D2F" w:rsidP="00794D2F">
      <w:pPr>
        <w:suppressLineNumbers/>
        <w:spacing w:line="240" w:lineRule="auto"/>
        <w:ind w:left="709" w:hanging="709"/>
        <w:contextualSpacing/>
        <w:jc w:val="both"/>
        <w:rPr>
          <w:rFonts w:ascii="Garamond" w:hAnsi="Garamond"/>
          <w:b/>
        </w:rPr>
      </w:pPr>
    </w:p>
    <w:p w:rsidR="00794D2F" w:rsidRDefault="00794D2F" w:rsidP="00794D2F">
      <w:pPr>
        <w:suppressLineNumbers/>
        <w:spacing w:line="240" w:lineRule="auto"/>
        <w:ind w:left="709" w:hanging="709"/>
        <w:contextualSpacing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</w:rPr>
        <w:t>P1</w:t>
      </w:r>
      <w:r>
        <w:rPr>
          <w:rFonts w:ascii="Garamond" w:hAnsi="Garamond"/>
          <w:b/>
        </w:rPr>
        <w:tab/>
      </w:r>
      <w:r w:rsidRPr="00416EA9">
        <w:rPr>
          <w:rFonts w:ascii="Garamond" w:hAnsi="Garamond"/>
          <w:b/>
        </w:rPr>
        <w:t xml:space="preserve">Quantitative determination of the </w:t>
      </w:r>
      <w:proofErr w:type="spellStart"/>
      <w:r w:rsidRPr="00416EA9">
        <w:rPr>
          <w:rFonts w:ascii="Garamond" w:hAnsi="Garamond"/>
          <w:b/>
          <w:i/>
        </w:rPr>
        <w:t>Fusarium</w:t>
      </w:r>
      <w:proofErr w:type="spellEnd"/>
      <w:r w:rsidRPr="00416EA9">
        <w:rPr>
          <w:rFonts w:ascii="Garamond" w:hAnsi="Garamond"/>
          <w:b/>
        </w:rPr>
        <w:t xml:space="preserve"> </w:t>
      </w:r>
      <w:proofErr w:type="spellStart"/>
      <w:r w:rsidRPr="00416EA9">
        <w:rPr>
          <w:rFonts w:ascii="Garamond" w:hAnsi="Garamond"/>
          <w:b/>
        </w:rPr>
        <w:t>mycotoxins</w:t>
      </w:r>
      <w:proofErr w:type="spellEnd"/>
      <w:r w:rsidRPr="00416EA9">
        <w:rPr>
          <w:rFonts w:ascii="Garamond" w:hAnsi="Garamond"/>
          <w:b/>
        </w:rPr>
        <w:t xml:space="preserve"> </w:t>
      </w:r>
      <w:proofErr w:type="spellStart"/>
      <w:r w:rsidRPr="00416EA9">
        <w:rPr>
          <w:rFonts w:ascii="Garamond" w:hAnsi="Garamond"/>
          <w:b/>
        </w:rPr>
        <w:t>beauvericin</w:t>
      </w:r>
      <w:proofErr w:type="spellEnd"/>
      <w:r w:rsidRPr="00416EA9">
        <w:rPr>
          <w:rFonts w:ascii="Garamond" w:hAnsi="Garamond"/>
          <w:b/>
        </w:rPr>
        <w:t xml:space="preserve">, </w:t>
      </w:r>
      <w:proofErr w:type="spellStart"/>
      <w:r w:rsidRPr="0012422F">
        <w:rPr>
          <w:rFonts w:ascii="Garamond" w:hAnsi="Garamond"/>
          <w:b/>
        </w:rPr>
        <w:t>enniatin</w:t>
      </w:r>
      <w:proofErr w:type="spellEnd"/>
      <w:r w:rsidRPr="00416EA9">
        <w:rPr>
          <w:rFonts w:ascii="Garamond" w:hAnsi="Garamond"/>
          <w:b/>
        </w:rPr>
        <w:t xml:space="preserve"> A, A1, B and B1 in pig plasma using high performance liquid chromatography-tandem mass spectrometry</w:t>
      </w:r>
    </w:p>
    <w:p w:rsidR="00794D2F" w:rsidRDefault="00794D2F" w:rsidP="00794D2F">
      <w:pPr>
        <w:ind w:left="709"/>
        <w:rPr>
          <w:rFonts w:ascii="Garamond" w:hAnsi="Garamond"/>
          <w:lang w:val="nl-BE"/>
        </w:rPr>
      </w:pPr>
      <w:r w:rsidRPr="00865F49">
        <w:rPr>
          <w:rFonts w:ascii="Garamond" w:hAnsi="Garamond"/>
          <w:lang w:val="nl-BE"/>
        </w:rPr>
        <w:t xml:space="preserve">M. </w:t>
      </w:r>
      <w:proofErr w:type="spellStart"/>
      <w:r w:rsidRPr="00865F49">
        <w:rPr>
          <w:rFonts w:ascii="Garamond" w:hAnsi="Garamond"/>
          <w:lang w:val="nl-BE"/>
        </w:rPr>
        <w:t>Devreese</w:t>
      </w:r>
      <w:proofErr w:type="spellEnd"/>
      <w:r w:rsidRPr="00416EA9">
        <w:rPr>
          <w:rFonts w:ascii="Garamond" w:hAnsi="Garamond"/>
          <w:lang w:val="nl-BE"/>
        </w:rPr>
        <w:t xml:space="preserve">, </w:t>
      </w:r>
      <w:r w:rsidRPr="00EE76CA">
        <w:rPr>
          <w:rFonts w:ascii="Garamond" w:hAnsi="Garamond"/>
          <w:lang w:val="nl-BE"/>
        </w:rPr>
        <w:t xml:space="preserve">S. De </w:t>
      </w:r>
      <w:proofErr w:type="spellStart"/>
      <w:r w:rsidRPr="00EE76CA">
        <w:rPr>
          <w:rFonts w:ascii="Garamond" w:hAnsi="Garamond"/>
          <w:lang w:val="nl-BE"/>
        </w:rPr>
        <w:t>Baere</w:t>
      </w:r>
      <w:proofErr w:type="spellEnd"/>
      <w:r w:rsidRPr="00EE76CA">
        <w:rPr>
          <w:rFonts w:ascii="Garamond" w:hAnsi="Garamond"/>
          <w:lang w:val="nl-BE"/>
        </w:rPr>
        <w:t xml:space="preserve">, A. </w:t>
      </w:r>
      <w:proofErr w:type="spellStart"/>
      <w:r w:rsidRPr="00EE76CA">
        <w:rPr>
          <w:rFonts w:ascii="Garamond" w:hAnsi="Garamond"/>
          <w:lang w:val="nl-BE"/>
        </w:rPr>
        <w:t>Osselaere</w:t>
      </w:r>
      <w:proofErr w:type="spellEnd"/>
      <w:r w:rsidRPr="00EE76CA">
        <w:rPr>
          <w:rFonts w:ascii="Garamond" w:hAnsi="Garamond"/>
          <w:lang w:val="nl-BE"/>
        </w:rPr>
        <w:t xml:space="preserve">, T. De Mil, N. </w:t>
      </w:r>
      <w:proofErr w:type="spellStart"/>
      <w:r w:rsidRPr="00EE76CA">
        <w:rPr>
          <w:rFonts w:ascii="Garamond" w:hAnsi="Garamond"/>
          <w:lang w:val="nl-BE"/>
        </w:rPr>
        <w:t>Broekaert</w:t>
      </w:r>
      <w:proofErr w:type="spellEnd"/>
      <w:r w:rsidRPr="00EE76CA">
        <w:rPr>
          <w:rFonts w:ascii="Garamond" w:hAnsi="Garamond"/>
          <w:lang w:val="nl-BE"/>
        </w:rPr>
        <w:t xml:space="preserve">, P. De Backer </w:t>
      </w:r>
      <w:proofErr w:type="spellStart"/>
      <w:r w:rsidRPr="00EE76CA">
        <w:rPr>
          <w:rFonts w:ascii="Garamond" w:hAnsi="Garamond"/>
          <w:lang w:val="nl-BE"/>
        </w:rPr>
        <w:t>and</w:t>
      </w:r>
      <w:proofErr w:type="spellEnd"/>
      <w:r w:rsidRPr="00EE76CA">
        <w:rPr>
          <w:rFonts w:ascii="Garamond" w:hAnsi="Garamond"/>
          <w:lang w:val="nl-BE"/>
        </w:rPr>
        <w:t xml:space="preserve"> S. </w:t>
      </w:r>
      <w:proofErr w:type="spellStart"/>
      <w:r w:rsidRPr="00EE76CA">
        <w:rPr>
          <w:rFonts w:ascii="Garamond" w:hAnsi="Garamond"/>
          <w:lang w:val="nl-BE"/>
        </w:rPr>
        <w:t>Croubels</w:t>
      </w:r>
      <w:proofErr w:type="spellEnd"/>
    </w:p>
    <w:p w:rsidR="00794D2F" w:rsidRPr="00542B9B" w:rsidRDefault="00794D2F" w:rsidP="00794D2F">
      <w:pPr>
        <w:suppressLineNumbers/>
        <w:spacing w:line="240" w:lineRule="auto"/>
        <w:ind w:left="709" w:hanging="709"/>
        <w:contextualSpacing/>
        <w:jc w:val="both"/>
        <w:rPr>
          <w:rFonts w:ascii="Garamond" w:hAnsi="Garamond"/>
          <w:b/>
          <w:lang w:val="en-GB"/>
        </w:rPr>
      </w:pPr>
      <w:r w:rsidRPr="00024CA5">
        <w:rPr>
          <w:rFonts w:ascii="Garamond" w:hAnsi="Garamond"/>
          <w:b/>
        </w:rPr>
        <w:t>P</w:t>
      </w:r>
      <w:r w:rsidRPr="00542B9B">
        <w:rPr>
          <w:rFonts w:ascii="Garamond" w:hAnsi="Garamond"/>
          <w:b/>
        </w:rPr>
        <w:t>2</w:t>
      </w:r>
      <w:r w:rsidRPr="00542B9B">
        <w:rPr>
          <w:rFonts w:ascii="Garamond" w:hAnsi="Garamond"/>
        </w:rPr>
        <w:tab/>
      </w:r>
      <w:r w:rsidRPr="00542B9B">
        <w:rPr>
          <w:rFonts w:ascii="Garamond" w:hAnsi="Garamond"/>
          <w:b/>
          <w:lang w:val="en-GB"/>
        </w:rPr>
        <w:t xml:space="preserve">Development and validation of an LC-MS/MS method for the simultaneous determination of free and conjugated </w:t>
      </w:r>
      <w:proofErr w:type="spellStart"/>
      <w:r w:rsidRPr="00542B9B">
        <w:rPr>
          <w:rFonts w:ascii="Garamond" w:hAnsi="Garamond"/>
          <w:b/>
          <w:i/>
          <w:lang w:val="en-GB"/>
        </w:rPr>
        <w:t>Alternaria</w:t>
      </w:r>
      <w:proofErr w:type="spellEnd"/>
      <w:r w:rsidRPr="00542B9B">
        <w:rPr>
          <w:rFonts w:ascii="Garamond" w:hAnsi="Garamond"/>
          <w:b/>
          <w:lang w:val="en-GB"/>
        </w:rPr>
        <w:t xml:space="preserve"> toxins in cere</w:t>
      </w:r>
      <w:r>
        <w:rPr>
          <w:rFonts w:ascii="Garamond" w:hAnsi="Garamond"/>
          <w:b/>
          <w:lang w:val="en-GB"/>
        </w:rPr>
        <w:t>al-based foodstuffs</w:t>
      </w:r>
    </w:p>
    <w:p w:rsidR="00794D2F" w:rsidRDefault="00794D2F" w:rsidP="00794D2F">
      <w:pPr>
        <w:ind w:left="709" w:hanging="1"/>
        <w:rPr>
          <w:rFonts w:ascii="Garamond" w:hAnsi="Garamond"/>
          <w:lang w:val="nl-BE"/>
        </w:rPr>
      </w:pPr>
      <w:r w:rsidRPr="00865F49">
        <w:rPr>
          <w:rFonts w:ascii="Garamond" w:hAnsi="Garamond"/>
          <w:lang w:val="nl-BE"/>
        </w:rPr>
        <w:t>J. Walravens</w:t>
      </w:r>
      <w:r w:rsidRPr="00542B9B">
        <w:rPr>
          <w:rFonts w:ascii="Garamond" w:hAnsi="Garamond"/>
          <w:lang w:val="nl-BE"/>
        </w:rPr>
        <w:t xml:space="preserve">, H. </w:t>
      </w:r>
      <w:proofErr w:type="spellStart"/>
      <w:r w:rsidRPr="00542B9B">
        <w:rPr>
          <w:rFonts w:ascii="Garamond" w:hAnsi="Garamond"/>
          <w:lang w:val="nl-BE"/>
        </w:rPr>
        <w:t>Mikula</w:t>
      </w:r>
      <w:proofErr w:type="spellEnd"/>
      <w:r w:rsidRPr="00542B9B">
        <w:rPr>
          <w:rFonts w:ascii="Garamond" w:hAnsi="Garamond"/>
          <w:lang w:val="nl-BE"/>
        </w:rPr>
        <w:t xml:space="preserve"> Hannes, M. </w:t>
      </w:r>
      <w:proofErr w:type="spellStart"/>
      <w:r w:rsidRPr="00542B9B">
        <w:rPr>
          <w:rFonts w:ascii="Garamond" w:hAnsi="Garamond"/>
          <w:lang w:val="nl-BE"/>
        </w:rPr>
        <w:t>Rychlik</w:t>
      </w:r>
      <w:proofErr w:type="spellEnd"/>
      <w:r w:rsidRPr="00542B9B">
        <w:rPr>
          <w:rFonts w:ascii="Garamond" w:hAnsi="Garamond"/>
          <w:lang w:val="nl-BE"/>
        </w:rPr>
        <w:t xml:space="preserve">, S. </w:t>
      </w:r>
      <w:proofErr w:type="spellStart"/>
      <w:r w:rsidRPr="00542B9B">
        <w:rPr>
          <w:rFonts w:ascii="Garamond" w:hAnsi="Garamond"/>
          <w:lang w:val="nl-BE"/>
        </w:rPr>
        <w:t>Asam</w:t>
      </w:r>
      <w:proofErr w:type="spellEnd"/>
      <w:r w:rsidRPr="00542B9B">
        <w:rPr>
          <w:rFonts w:ascii="Garamond" w:hAnsi="Garamond"/>
          <w:lang w:val="nl-BE"/>
        </w:rPr>
        <w:t xml:space="preserve">, J. Diana Di </w:t>
      </w:r>
      <w:proofErr w:type="spellStart"/>
      <w:r w:rsidRPr="00542B9B">
        <w:rPr>
          <w:rFonts w:ascii="Garamond" w:hAnsi="Garamond"/>
          <w:lang w:val="nl-BE"/>
        </w:rPr>
        <w:t>Mavungu</w:t>
      </w:r>
      <w:proofErr w:type="spellEnd"/>
      <w:r w:rsidRPr="00542B9B">
        <w:rPr>
          <w:rFonts w:ascii="Garamond" w:hAnsi="Garamond"/>
          <w:lang w:val="nl-BE"/>
        </w:rPr>
        <w:t xml:space="preserve">, A. Van Landschoot, L. </w:t>
      </w:r>
      <w:proofErr w:type="spellStart"/>
      <w:r w:rsidRPr="00542B9B">
        <w:rPr>
          <w:rFonts w:ascii="Garamond" w:hAnsi="Garamond"/>
          <w:lang w:val="nl-BE"/>
        </w:rPr>
        <w:t>Vanhaecke</w:t>
      </w:r>
      <w:proofErr w:type="spellEnd"/>
      <w:r w:rsidRPr="00542B9B">
        <w:rPr>
          <w:rFonts w:ascii="Garamond" w:hAnsi="Garamond"/>
          <w:lang w:val="nl-BE"/>
        </w:rPr>
        <w:t xml:space="preserve"> </w:t>
      </w:r>
      <w:proofErr w:type="spellStart"/>
      <w:r w:rsidRPr="00542B9B">
        <w:rPr>
          <w:rFonts w:ascii="Garamond" w:hAnsi="Garamond"/>
          <w:lang w:val="nl-BE"/>
        </w:rPr>
        <w:t>and</w:t>
      </w:r>
      <w:proofErr w:type="spellEnd"/>
      <w:r w:rsidRPr="00542B9B">
        <w:rPr>
          <w:rFonts w:ascii="Garamond" w:hAnsi="Garamond"/>
          <w:lang w:val="nl-BE"/>
        </w:rPr>
        <w:t xml:space="preserve"> </w:t>
      </w:r>
      <w:r>
        <w:rPr>
          <w:rFonts w:ascii="Garamond" w:hAnsi="Garamond"/>
          <w:lang w:val="nl-BE"/>
        </w:rPr>
        <w:t xml:space="preserve">S. De </w:t>
      </w:r>
      <w:proofErr w:type="spellStart"/>
      <w:r>
        <w:rPr>
          <w:rFonts w:ascii="Garamond" w:hAnsi="Garamond"/>
          <w:lang w:val="nl-BE"/>
        </w:rPr>
        <w:t>Saeger</w:t>
      </w:r>
      <w:proofErr w:type="spellEnd"/>
    </w:p>
    <w:p w:rsidR="00794D2F" w:rsidRPr="00595F4B" w:rsidRDefault="00794D2F" w:rsidP="00794D2F">
      <w:pPr>
        <w:suppressLineNumbers/>
        <w:spacing w:line="240" w:lineRule="auto"/>
        <w:ind w:left="709" w:hanging="709"/>
        <w:contextualSpacing/>
        <w:jc w:val="both"/>
        <w:rPr>
          <w:rFonts w:ascii="Garamond" w:hAnsi="Garamond"/>
          <w:b/>
        </w:rPr>
      </w:pPr>
      <w:r w:rsidRPr="00024CA5">
        <w:rPr>
          <w:rFonts w:ascii="Garamond" w:hAnsi="Garamond"/>
          <w:b/>
        </w:rPr>
        <w:t>P</w:t>
      </w:r>
      <w:r>
        <w:rPr>
          <w:rFonts w:ascii="Garamond" w:hAnsi="Garamond"/>
          <w:b/>
        </w:rPr>
        <w:t>3</w:t>
      </w:r>
      <w:r>
        <w:rPr>
          <w:rFonts w:ascii="Garamond" w:hAnsi="Garamond"/>
          <w:b/>
        </w:rPr>
        <w:tab/>
      </w:r>
      <w:r w:rsidRPr="00595F4B">
        <w:rPr>
          <w:rFonts w:ascii="Garamond" w:hAnsi="Garamond"/>
          <w:b/>
        </w:rPr>
        <w:t xml:space="preserve">A new approach for the synthesis of stable </w:t>
      </w:r>
      <w:proofErr w:type="spellStart"/>
      <w:r w:rsidRPr="00595F4B">
        <w:rPr>
          <w:rFonts w:ascii="Garamond" w:hAnsi="Garamond"/>
          <w:b/>
        </w:rPr>
        <w:t>isotopically</w:t>
      </w:r>
      <w:proofErr w:type="spellEnd"/>
      <w:r w:rsidRPr="00595F4B">
        <w:rPr>
          <w:rFonts w:ascii="Garamond" w:hAnsi="Garamond"/>
          <w:b/>
        </w:rPr>
        <w:t xml:space="preserve"> labeled </w:t>
      </w:r>
      <w:proofErr w:type="spellStart"/>
      <w:r w:rsidRPr="00595F4B">
        <w:rPr>
          <w:rFonts w:ascii="Garamond" w:hAnsi="Garamond"/>
          <w:b/>
        </w:rPr>
        <w:t>fumonisin</w:t>
      </w:r>
      <w:proofErr w:type="spellEnd"/>
      <w:r w:rsidRPr="00595F4B">
        <w:rPr>
          <w:rFonts w:ascii="Garamond" w:hAnsi="Garamond"/>
          <w:b/>
        </w:rPr>
        <w:t xml:space="preserve"> B</w:t>
      </w:r>
      <w:r w:rsidRPr="0012422F">
        <w:rPr>
          <w:rFonts w:ascii="Garamond" w:hAnsi="Garamond"/>
          <w:b/>
        </w:rPr>
        <w:t>1</w:t>
      </w:r>
      <w:r w:rsidRPr="00595F4B">
        <w:rPr>
          <w:rFonts w:ascii="Garamond" w:hAnsi="Garamond"/>
          <w:b/>
        </w:rPr>
        <w:t xml:space="preserve"> standards and analysis of </w:t>
      </w:r>
      <w:proofErr w:type="spellStart"/>
      <w:r w:rsidRPr="00595F4B">
        <w:rPr>
          <w:rFonts w:ascii="Garamond" w:hAnsi="Garamond"/>
          <w:b/>
        </w:rPr>
        <w:t>fumonisins</w:t>
      </w:r>
      <w:proofErr w:type="spellEnd"/>
      <w:r w:rsidRPr="00595F4B">
        <w:rPr>
          <w:rFonts w:ascii="Garamond" w:hAnsi="Garamond"/>
          <w:b/>
        </w:rPr>
        <w:t xml:space="preserve"> in food</w:t>
      </w:r>
    </w:p>
    <w:p w:rsidR="00794D2F" w:rsidRPr="00865F49" w:rsidRDefault="00794D2F" w:rsidP="00794D2F">
      <w:pPr>
        <w:ind w:left="709" w:hanging="1"/>
        <w:rPr>
          <w:rFonts w:ascii="Garamond" w:hAnsi="Garamond"/>
        </w:rPr>
      </w:pPr>
      <w:r w:rsidRPr="00865F49">
        <w:rPr>
          <w:rFonts w:ascii="Garamond" w:hAnsi="Garamond"/>
        </w:rPr>
        <w:t xml:space="preserve">D. Bergmann, F. </w:t>
      </w:r>
      <w:proofErr w:type="spellStart"/>
      <w:r w:rsidRPr="00865F49">
        <w:rPr>
          <w:rFonts w:ascii="Garamond" w:hAnsi="Garamond"/>
        </w:rPr>
        <w:t>Hübner</w:t>
      </w:r>
      <w:proofErr w:type="spellEnd"/>
      <w:r>
        <w:rPr>
          <w:rFonts w:ascii="Garamond" w:hAnsi="Garamond"/>
        </w:rPr>
        <w:t xml:space="preserve"> and</w:t>
      </w:r>
      <w:r w:rsidRPr="00865F49">
        <w:rPr>
          <w:rFonts w:ascii="Garamond" w:hAnsi="Garamond"/>
        </w:rPr>
        <w:t xml:space="preserve"> H.-U. </w:t>
      </w:r>
      <w:proofErr w:type="spellStart"/>
      <w:r w:rsidRPr="00865F49">
        <w:rPr>
          <w:rFonts w:ascii="Garamond" w:hAnsi="Garamond"/>
        </w:rPr>
        <w:t>Humpf</w:t>
      </w:r>
      <w:proofErr w:type="spellEnd"/>
    </w:p>
    <w:p w:rsidR="00794D2F" w:rsidRPr="00865F49" w:rsidRDefault="00794D2F" w:rsidP="00794D2F">
      <w:pPr>
        <w:suppressLineNumbers/>
        <w:spacing w:line="240" w:lineRule="auto"/>
        <w:ind w:left="709" w:hanging="709"/>
        <w:contextualSpacing/>
        <w:jc w:val="both"/>
        <w:rPr>
          <w:rFonts w:ascii="Garamond" w:hAnsi="Garamond"/>
          <w:b/>
          <w:bCs/>
          <w:lang w:val="en-GB"/>
        </w:rPr>
      </w:pPr>
      <w:r>
        <w:rPr>
          <w:rFonts w:ascii="Garamond" w:hAnsi="Garamond"/>
          <w:b/>
        </w:rPr>
        <w:t>P</w:t>
      </w:r>
      <w:r w:rsidRPr="00865F49">
        <w:rPr>
          <w:rFonts w:ascii="Garamond" w:hAnsi="Garamond"/>
          <w:b/>
        </w:rPr>
        <w:t>4</w:t>
      </w:r>
      <w:r w:rsidRPr="00865F49">
        <w:rPr>
          <w:rFonts w:ascii="Garamond" w:hAnsi="Garamond"/>
          <w:b/>
        </w:rPr>
        <w:tab/>
      </w:r>
      <w:r w:rsidRPr="00865F49">
        <w:rPr>
          <w:rFonts w:ascii="Garamond" w:hAnsi="Garamond"/>
          <w:b/>
          <w:bCs/>
          <w:lang w:val="en-GB"/>
        </w:rPr>
        <w:t xml:space="preserve">Rapid and simultaneous detection of </w:t>
      </w:r>
      <w:proofErr w:type="spellStart"/>
      <w:r w:rsidRPr="00865F49">
        <w:rPr>
          <w:rFonts w:ascii="Garamond" w:hAnsi="Garamond"/>
          <w:b/>
          <w:bCs/>
          <w:lang w:val="en-GB"/>
        </w:rPr>
        <w:t>aflatoxin</w:t>
      </w:r>
      <w:proofErr w:type="spellEnd"/>
      <w:r w:rsidRPr="00865F49">
        <w:rPr>
          <w:rFonts w:ascii="Garamond" w:hAnsi="Garamond"/>
          <w:b/>
          <w:bCs/>
          <w:lang w:val="en-GB"/>
        </w:rPr>
        <w:t xml:space="preserve"> B1, </w:t>
      </w:r>
      <w:proofErr w:type="spellStart"/>
      <w:r w:rsidRPr="00865F49">
        <w:rPr>
          <w:rFonts w:ascii="Garamond" w:hAnsi="Garamond"/>
          <w:b/>
          <w:bCs/>
          <w:lang w:val="en-GB"/>
        </w:rPr>
        <w:t>deoxynivalenol</w:t>
      </w:r>
      <w:proofErr w:type="spellEnd"/>
      <w:r w:rsidRPr="00865F49">
        <w:rPr>
          <w:rFonts w:ascii="Garamond" w:hAnsi="Garamond"/>
          <w:b/>
          <w:bCs/>
          <w:lang w:val="en-GB"/>
        </w:rPr>
        <w:t xml:space="preserve"> and </w:t>
      </w:r>
      <w:proofErr w:type="spellStart"/>
      <w:r w:rsidRPr="00865F49">
        <w:rPr>
          <w:rFonts w:ascii="Garamond" w:hAnsi="Garamond"/>
          <w:b/>
          <w:bCs/>
          <w:lang w:val="en-GB"/>
        </w:rPr>
        <w:t>zearalenone</w:t>
      </w:r>
      <w:proofErr w:type="spellEnd"/>
      <w:r w:rsidRPr="00865F49">
        <w:rPr>
          <w:rFonts w:ascii="Garamond" w:hAnsi="Garamond"/>
          <w:b/>
          <w:bCs/>
          <w:lang w:val="en-GB"/>
        </w:rPr>
        <w:t xml:space="preserve"> by lateral flow immunoassay</w:t>
      </w:r>
    </w:p>
    <w:p w:rsidR="00794D2F" w:rsidRDefault="00794D2F" w:rsidP="00794D2F">
      <w:pPr>
        <w:ind w:left="709" w:hanging="1"/>
        <w:rPr>
          <w:rFonts w:ascii="Garamond" w:hAnsi="Garamond"/>
          <w:bCs/>
          <w:lang w:val="nl-BE" w:eastAsia="zh-CN"/>
        </w:rPr>
      </w:pPr>
      <w:r w:rsidRPr="00865F49">
        <w:rPr>
          <w:rFonts w:ascii="Garamond" w:hAnsi="Garamond"/>
          <w:bCs/>
          <w:lang w:val="nl-BE" w:eastAsia="zh-CN"/>
        </w:rPr>
        <w:t>S</w:t>
      </w:r>
      <w:r>
        <w:rPr>
          <w:rFonts w:ascii="Garamond" w:hAnsi="Garamond"/>
          <w:bCs/>
          <w:lang w:val="nl-BE" w:eastAsia="zh-CN"/>
        </w:rPr>
        <w:t>.</w:t>
      </w:r>
      <w:r w:rsidRPr="00865F49">
        <w:rPr>
          <w:rFonts w:ascii="Garamond" w:hAnsi="Garamond"/>
          <w:bCs/>
          <w:lang w:val="nl-BE" w:eastAsia="zh-CN"/>
        </w:rPr>
        <w:t xml:space="preserve"> Song, D</w:t>
      </w:r>
      <w:r>
        <w:rPr>
          <w:rFonts w:ascii="Garamond" w:hAnsi="Garamond"/>
          <w:bCs/>
          <w:lang w:val="nl-BE" w:eastAsia="zh-CN"/>
        </w:rPr>
        <w:t>.</w:t>
      </w:r>
      <w:r w:rsidRPr="00865F49">
        <w:rPr>
          <w:rFonts w:ascii="Garamond" w:hAnsi="Garamond"/>
          <w:bCs/>
          <w:lang w:val="nl-BE" w:eastAsia="zh-CN"/>
        </w:rPr>
        <w:t xml:space="preserve"> </w:t>
      </w:r>
      <w:proofErr w:type="spellStart"/>
      <w:r w:rsidRPr="00865F49">
        <w:rPr>
          <w:rFonts w:ascii="Garamond" w:hAnsi="Garamond"/>
          <w:bCs/>
          <w:lang w:val="nl-BE" w:eastAsia="zh-CN"/>
        </w:rPr>
        <w:t>Nie</w:t>
      </w:r>
      <w:proofErr w:type="spellEnd"/>
      <w:r w:rsidRPr="00865F49">
        <w:rPr>
          <w:rFonts w:ascii="Garamond" w:hAnsi="Garamond"/>
          <w:bCs/>
          <w:lang w:val="nl-BE" w:eastAsia="zh-CN"/>
        </w:rPr>
        <w:t>, Z</w:t>
      </w:r>
      <w:r>
        <w:rPr>
          <w:rFonts w:ascii="Garamond" w:hAnsi="Garamond"/>
          <w:bCs/>
          <w:lang w:val="nl-BE" w:eastAsia="zh-CN"/>
        </w:rPr>
        <w:t>.</w:t>
      </w:r>
      <w:r w:rsidRPr="00865F49">
        <w:rPr>
          <w:rFonts w:ascii="Garamond" w:hAnsi="Garamond"/>
          <w:bCs/>
          <w:lang w:val="nl-BE" w:eastAsia="zh-CN"/>
        </w:rPr>
        <w:t xml:space="preserve"> </w:t>
      </w:r>
      <w:proofErr w:type="spellStart"/>
      <w:r w:rsidRPr="00865F49">
        <w:rPr>
          <w:rFonts w:ascii="Garamond" w:hAnsi="Garamond"/>
          <w:bCs/>
          <w:lang w:val="nl-BE" w:eastAsia="zh-CN"/>
        </w:rPr>
        <w:t>Han</w:t>
      </w:r>
      <w:proofErr w:type="spellEnd"/>
      <w:r w:rsidRPr="00865F49">
        <w:rPr>
          <w:rFonts w:ascii="Garamond" w:hAnsi="Garamond"/>
          <w:bCs/>
          <w:lang w:val="nl-BE" w:eastAsia="zh-CN"/>
        </w:rPr>
        <w:t>, S</w:t>
      </w:r>
      <w:r>
        <w:rPr>
          <w:rFonts w:ascii="Garamond" w:hAnsi="Garamond"/>
          <w:bCs/>
          <w:lang w:val="nl-BE" w:eastAsia="zh-CN"/>
        </w:rPr>
        <w:t>.</w:t>
      </w:r>
      <w:r w:rsidRPr="00865F49">
        <w:rPr>
          <w:rFonts w:ascii="Garamond" w:hAnsi="Garamond"/>
          <w:bCs/>
          <w:lang w:val="nl-BE" w:eastAsia="zh-CN"/>
        </w:rPr>
        <w:t xml:space="preserve"> De </w:t>
      </w:r>
      <w:proofErr w:type="spellStart"/>
      <w:r w:rsidRPr="00865F49">
        <w:rPr>
          <w:rFonts w:ascii="Garamond" w:hAnsi="Garamond"/>
          <w:bCs/>
          <w:lang w:val="nl-BE" w:eastAsia="zh-CN"/>
        </w:rPr>
        <w:t>Saeger</w:t>
      </w:r>
      <w:proofErr w:type="spellEnd"/>
      <w:r>
        <w:rPr>
          <w:rFonts w:ascii="Garamond" w:hAnsi="Garamond"/>
          <w:bCs/>
          <w:lang w:val="nl-BE" w:eastAsia="zh-CN"/>
        </w:rPr>
        <w:t xml:space="preserve"> </w:t>
      </w:r>
      <w:proofErr w:type="spellStart"/>
      <w:r>
        <w:rPr>
          <w:rFonts w:ascii="Garamond" w:hAnsi="Garamond"/>
          <w:bCs/>
          <w:lang w:val="nl-BE" w:eastAsia="zh-CN"/>
        </w:rPr>
        <w:t>and</w:t>
      </w:r>
      <w:proofErr w:type="spellEnd"/>
      <w:r w:rsidRPr="00865F49">
        <w:rPr>
          <w:rFonts w:ascii="Garamond" w:hAnsi="Garamond"/>
          <w:bCs/>
          <w:lang w:val="nl-BE" w:eastAsia="zh-CN"/>
        </w:rPr>
        <w:t xml:space="preserve"> A</w:t>
      </w:r>
      <w:r>
        <w:rPr>
          <w:rFonts w:ascii="Garamond" w:hAnsi="Garamond"/>
          <w:bCs/>
          <w:lang w:val="nl-BE" w:eastAsia="zh-CN"/>
        </w:rPr>
        <w:t>.</w:t>
      </w:r>
      <w:r w:rsidRPr="00865F49">
        <w:rPr>
          <w:rFonts w:ascii="Garamond" w:hAnsi="Garamond"/>
          <w:bCs/>
          <w:lang w:val="nl-BE" w:eastAsia="zh-CN"/>
        </w:rPr>
        <w:t xml:space="preserve"> </w:t>
      </w:r>
      <w:proofErr w:type="spellStart"/>
      <w:r w:rsidRPr="00865F49">
        <w:rPr>
          <w:rFonts w:ascii="Garamond" w:hAnsi="Garamond"/>
          <w:bCs/>
          <w:lang w:val="nl-BE" w:eastAsia="zh-CN"/>
        </w:rPr>
        <w:t>Wu</w:t>
      </w:r>
      <w:proofErr w:type="spellEnd"/>
    </w:p>
    <w:p w:rsidR="00794D2F" w:rsidRPr="00932B8D" w:rsidRDefault="00794D2F" w:rsidP="00794D2F">
      <w:pPr>
        <w:spacing w:line="240" w:lineRule="auto"/>
        <w:ind w:left="709" w:hanging="709"/>
        <w:contextualSpacing/>
        <w:jc w:val="both"/>
        <w:rPr>
          <w:rFonts w:ascii="Garamond" w:hAnsi="Garamond" w:cs="Arial"/>
          <w:b/>
          <w:bCs/>
        </w:rPr>
      </w:pPr>
      <w:r w:rsidRPr="00024CA5">
        <w:rPr>
          <w:rFonts w:ascii="Garamond" w:hAnsi="Garamond" w:cs="Arial"/>
          <w:b/>
          <w:bCs/>
        </w:rPr>
        <w:t>P</w:t>
      </w:r>
      <w:r>
        <w:rPr>
          <w:rFonts w:ascii="Garamond" w:hAnsi="Garamond" w:cs="Arial"/>
          <w:b/>
          <w:bCs/>
        </w:rPr>
        <w:t>5</w:t>
      </w:r>
      <w:r>
        <w:rPr>
          <w:rFonts w:ascii="Garamond" w:hAnsi="Garamond" w:cs="Arial"/>
          <w:b/>
          <w:bCs/>
        </w:rPr>
        <w:tab/>
      </w:r>
      <w:r w:rsidRPr="00932B8D">
        <w:rPr>
          <w:rFonts w:ascii="Garamond" w:hAnsi="Garamond" w:cs="Arial"/>
          <w:b/>
          <w:bCs/>
        </w:rPr>
        <w:t xml:space="preserve">Quantitative and sensitive analysis of 15 </w:t>
      </w:r>
      <w:proofErr w:type="spellStart"/>
      <w:r w:rsidRPr="00932B8D">
        <w:rPr>
          <w:rFonts w:ascii="Garamond" w:hAnsi="Garamond" w:cs="Arial"/>
          <w:b/>
          <w:bCs/>
        </w:rPr>
        <w:t>mycotoxins</w:t>
      </w:r>
      <w:proofErr w:type="spellEnd"/>
      <w:r w:rsidRPr="00932B8D">
        <w:rPr>
          <w:rFonts w:ascii="Garamond" w:hAnsi="Garamond" w:cs="Arial"/>
          <w:b/>
          <w:bCs/>
        </w:rPr>
        <w:t xml:space="preserve"> in foodstuffs using</w:t>
      </w:r>
      <w:r>
        <w:rPr>
          <w:rFonts w:ascii="Garamond" w:hAnsi="Garamond" w:cs="Arial"/>
          <w:b/>
          <w:bCs/>
        </w:rPr>
        <w:t xml:space="preserve"> </w:t>
      </w:r>
      <w:proofErr w:type="spellStart"/>
      <w:r w:rsidRPr="00932B8D">
        <w:rPr>
          <w:rFonts w:ascii="Garamond" w:hAnsi="Garamond" w:cs="Arial"/>
          <w:b/>
          <w:bCs/>
        </w:rPr>
        <w:t>isotopically</w:t>
      </w:r>
      <w:proofErr w:type="spellEnd"/>
      <w:r w:rsidRPr="00932B8D">
        <w:rPr>
          <w:rFonts w:ascii="Garamond" w:hAnsi="Garamond" w:cs="Arial"/>
          <w:b/>
          <w:bCs/>
        </w:rPr>
        <w:t xml:space="preserve"> </w:t>
      </w:r>
      <w:proofErr w:type="spellStart"/>
      <w:r w:rsidRPr="00932B8D">
        <w:rPr>
          <w:rFonts w:ascii="Garamond" w:hAnsi="Garamond" w:cs="Arial"/>
          <w:b/>
          <w:bCs/>
        </w:rPr>
        <w:t>labelled</w:t>
      </w:r>
      <w:proofErr w:type="spellEnd"/>
      <w:r w:rsidRPr="00932B8D">
        <w:rPr>
          <w:rFonts w:ascii="Garamond" w:hAnsi="Garamond" w:cs="Arial"/>
          <w:b/>
          <w:bCs/>
        </w:rPr>
        <w:t xml:space="preserve"> internal standards applied to </w:t>
      </w:r>
      <w:r>
        <w:rPr>
          <w:rFonts w:ascii="Garamond" w:hAnsi="Garamond" w:cs="Arial"/>
          <w:b/>
          <w:bCs/>
        </w:rPr>
        <w:t>l</w:t>
      </w:r>
      <w:r w:rsidRPr="00932B8D">
        <w:rPr>
          <w:rFonts w:ascii="Garamond" w:hAnsi="Garamond" w:cs="Arial"/>
          <w:b/>
          <w:bCs/>
        </w:rPr>
        <w:t xml:space="preserve">iquid </w:t>
      </w:r>
      <w:r>
        <w:rPr>
          <w:rFonts w:ascii="Garamond" w:hAnsi="Garamond" w:cs="Arial"/>
          <w:b/>
          <w:bCs/>
        </w:rPr>
        <w:t>c</w:t>
      </w:r>
      <w:r w:rsidRPr="00932B8D">
        <w:rPr>
          <w:rFonts w:ascii="Garamond" w:hAnsi="Garamond" w:cs="Arial"/>
          <w:b/>
          <w:bCs/>
        </w:rPr>
        <w:t xml:space="preserve">hromatography </w:t>
      </w:r>
      <w:r>
        <w:rPr>
          <w:rFonts w:ascii="Garamond" w:hAnsi="Garamond" w:cs="Arial"/>
          <w:b/>
          <w:bCs/>
        </w:rPr>
        <w:t>e</w:t>
      </w:r>
      <w:r w:rsidRPr="00932B8D">
        <w:rPr>
          <w:rFonts w:ascii="Garamond" w:hAnsi="Garamond" w:cs="Arial"/>
          <w:b/>
          <w:bCs/>
        </w:rPr>
        <w:t xml:space="preserve">lectrospray </w:t>
      </w:r>
      <w:proofErr w:type="spellStart"/>
      <w:r>
        <w:rPr>
          <w:rFonts w:ascii="Garamond" w:hAnsi="Garamond" w:cs="Arial"/>
          <w:b/>
          <w:bCs/>
        </w:rPr>
        <w:t>i</w:t>
      </w:r>
      <w:r w:rsidRPr="00932B8D">
        <w:rPr>
          <w:rFonts w:ascii="Garamond" w:hAnsi="Garamond" w:cs="Arial"/>
          <w:b/>
          <w:bCs/>
        </w:rPr>
        <w:t>onisation</w:t>
      </w:r>
      <w:proofErr w:type="spellEnd"/>
      <w:r w:rsidRPr="00932B8D">
        <w:rPr>
          <w:rFonts w:ascii="Garamond" w:hAnsi="Garamond" w:cs="Arial"/>
          <w:b/>
          <w:bCs/>
        </w:rPr>
        <w:t xml:space="preserve"> </w:t>
      </w:r>
      <w:r>
        <w:rPr>
          <w:rFonts w:ascii="Garamond" w:hAnsi="Garamond" w:cs="Arial"/>
          <w:b/>
          <w:bCs/>
        </w:rPr>
        <w:t>t</w:t>
      </w:r>
      <w:r w:rsidRPr="00932B8D">
        <w:rPr>
          <w:rFonts w:ascii="Garamond" w:hAnsi="Garamond" w:cs="Arial"/>
          <w:b/>
          <w:bCs/>
        </w:rPr>
        <w:t xml:space="preserve">andem </w:t>
      </w:r>
      <w:r>
        <w:rPr>
          <w:rFonts w:ascii="Garamond" w:hAnsi="Garamond" w:cs="Arial"/>
          <w:b/>
          <w:bCs/>
        </w:rPr>
        <w:t>m</w:t>
      </w:r>
      <w:r w:rsidRPr="00932B8D">
        <w:rPr>
          <w:rFonts w:ascii="Garamond" w:hAnsi="Garamond" w:cs="Arial"/>
          <w:b/>
          <w:bCs/>
        </w:rPr>
        <w:t xml:space="preserve">ass </w:t>
      </w:r>
      <w:r>
        <w:rPr>
          <w:rFonts w:ascii="Garamond" w:hAnsi="Garamond" w:cs="Arial"/>
          <w:b/>
          <w:bCs/>
        </w:rPr>
        <w:t>s</w:t>
      </w:r>
      <w:r w:rsidRPr="00932B8D">
        <w:rPr>
          <w:rFonts w:ascii="Garamond" w:hAnsi="Garamond" w:cs="Arial"/>
          <w:b/>
          <w:bCs/>
        </w:rPr>
        <w:t>pectrometry (LC-ESI-MS/MS)</w:t>
      </w:r>
    </w:p>
    <w:p w:rsidR="00794D2F" w:rsidRDefault="00794D2F" w:rsidP="00794D2F">
      <w:pPr>
        <w:ind w:left="709" w:hanging="1"/>
        <w:jc w:val="both"/>
        <w:rPr>
          <w:rFonts w:ascii="Garamond" w:hAnsi="Garamond" w:cs="Arial"/>
          <w:iCs/>
        </w:rPr>
      </w:pPr>
      <w:r w:rsidRPr="00932B8D">
        <w:rPr>
          <w:rFonts w:ascii="Garamond" w:hAnsi="Garamond" w:cs="Arial"/>
          <w:iCs/>
        </w:rPr>
        <w:t xml:space="preserve">A. </w:t>
      </w:r>
      <w:proofErr w:type="spellStart"/>
      <w:r w:rsidRPr="00932B8D">
        <w:rPr>
          <w:rFonts w:ascii="Garamond" w:hAnsi="Garamond" w:cs="Arial"/>
          <w:iCs/>
        </w:rPr>
        <w:t>Desmarchelier</w:t>
      </w:r>
      <w:proofErr w:type="spellEnd"/>
      <w:r w:rsidRPr="00932B8D">
        <w:rPr>
          <w:rFonts w:ascii="Garamond" w:hAnsi="Garamond" w:cs="Arial"/>
          <w:iCs/>
        </w:rPr>
        <w:t xml:space="preserve">, </w:t>
      </w:r>
      <w:r>
        <w:rPr>
          <w:rFonts w:ascii="Garamond" w:hAnsi="Garamond" w:cs="Arial"/>
          <w:iCs/>
        </w:rPr>
        <w:t>T.</w:t>
      </w:r>
      <w:r w:rsidRPr="00932B8D">
        <w:rPr>
          <w:rFonts w:ascii="Garamond" w:hAnsi="Garamond" w:cs="Arial"/>
          <w:iCs/>
        </w:rPr>
        <w:t xml:space="preserve"> </w:t>
      </w:r>
      <w:proofErr w:type="spellStart"/>
      <w:r w:rsidRPr="00932B8D">
        <w:rPr>
          <w:rFonts w:ascii="Garamond" w:hAnsi="Garamond" w:cs="Arial"/>
          <w:iCs/>
        </w:rPr>
        <w:t>Bessaire</w:t>
      </w:r>
      <w:proofErr w:type="spellEnd"/>
      <w:r w:rsidRPr="00932B8D">
        <w:rPr>
          <w:rFonts w:ascii="Garamond" w:hAnsi="Garamond" w:cs="Arial"/>
          <w:iCs/>
        </w:rPr>
        <w:t xml:space="preserve"> and L</w:t>
      </w:r>
      <w:r>
        <w:rPr>
          <w:rFonts w:ascii="Garamond" w:hAnsi="Garamond" w:cs="Arial"/>
          <w:iCs/>
        </w:rPr>
        <w:t>.</w:t>
      </w:r>
      <w:r w:rsidRPr="00932B8D">
        <w:rPr>
          <w:rFonts w:ascii="Garamond" w:hAnsi="Garamond" w:cs="Arial"/>
          <w:iCs/>
        </w:rPr>
        <w:t xml:space="preserve"> </w:t>
      </w:r>
      <w:proofErr w:type="spellStart"/>
      <w:r w:rsidRPr="00932B8D">
        <w:rPr>
          <w:rFonts w:ascii="Garamond" w:hAnsi="Garamond" w:cs="Arial"/>
          <w:iCs/>
        </w:rPr>
        <w:t>Racault</w:t>
      </w:r>
      <w:proofErr w:type="spellEnd"/>
    </w:p>
    <w:p w:rsidR="00794D2F" w:rsidRPr="0089136D" w:rsidRDefault="00794D2F" w:rsidP="00794D2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b/>
          <w:bCs/>
          <w:color w:val="000000"/>
        </w:rPr>
        <w:t>P6</w:t>
      </w:r>
      <w:r>
        <w:rPr>
          <w:rFonts w:ascii="Garamond" w:hAnsi="Garamond" w:cs="Garamond"/>
          <w:b/>
          <w:bCs/>
          <w:color w:val="000000"/>
        </w:rPr>
        <w:tab/>
      </w:r>
      <w:r w:rsidRPr="0089136D">
        <w:rPr>
          <w:rFonts w:ascii="Garamond" w:hAnsi="Garamond" w:cs="Garamond"/>
          <w:b/>
          <w:bCs/>
          <w:color w:val="000000"/>
        </w:rPr>
        <w:t xml:space="preserve">Rapid </w:t>
      </w:r>
      <w:r>
        <w:rPr>
          <w:rFonts w:ascii="Garamond" w:hAnsi="Garamond" w:cs="Garamond"/>
          <w:b/>
          <w:bCs/>
          <w:color w:val="000000"/>
        </w:rPr>
        <w:t>b</w:t>
      </w:r>
      <w:r w:rsidRPr="0089136D">
        <w:rPr>
          <w:rFonts w:ascii="Garamond" w:hAnsi="Garamond" w:cs="Garamond"/>
          <w:b/>
          <w:bCs/>
          <w:color w:val="000000"/>
        </w:rPr>
        <w:t xml:space="preserve">iosensor for the </w:t>
      </w:r>
      <w:r>
        <w:rPr>
          <w:rFonts w:ascii="Garamond" w:hAnsi="Garamond" w:cs="Garamond"/>
          <w:b/>
          <w:bCs/>
          <w:color w:val="000000"/>
        </w:rPr>
        <w:t>d</w:t>
      </w:r>
      <w:r w:rsidRPr="0089136D">
        <w:rPr>
          <w:rFonts w:ascii="Garamond" w:hAnsi="Garamond" w:cs="Garamond"/>
          <w:b/>
          <w:bCs/>
          <w:color w:val="000000"/>
        </w:rPr>
        <w:t xml:space="preserve">etection of </w:t>
      </w:r>
      <w:proofErr w:type="spellStart"/>
      <w:r>
        <w:rPr>
          <w:rFonts w:ascii="Garamond" w:hAnsi="Garamond" w:cs="Garamond"/>
          <w:b/>
          <w:bCs/>
          <w:color w:val="000000"/>
        </w:rPr>
        <w:t>m</w:t>
      </w:r>
      <w:r w:rsidRPr="0089136D">
        <w:rPr>
          <w:rFonts w:ascii="Garamond" w:hAnsi="Garamond" w:cs="Garamond"/>
          <w:b/>
          <w:bCs/>
          <w:color w:val="000000"/>
        </w:rPr>
        <w:t>ycotoxin</w:t>
      </w:r>
      <w:proofErr w:type="spellEnd"/>
      <w:r w:rsidRPr="0089136D">
        <w:rPr>
          <w:rFonts w:ascii="Garamond" w:hAnsi="Garamond" w:cs="Garamond"/>
          <w:b/>
          <w:bCs/>
          <w:color w:val="000000"/>
        </w:rPr>
        <w:t xml:space="preserve"> in </w:t>
      </w:r>
      <w:r>
        <w:rPr>
          <w:rFonts w:ascii="Garamond" w:hAnsi="Garamond" w:cs="Garamond"/>
          <w:b/>
          <w:bCs/>
          <w:color w:val="000000"/>
        </w:rPr>
        <w:t>w</w:t>
      </w:r>
      <w:r w:rsidRPr="0089136D">
        <w:rPr>
          <w:rFonts w:ascii="Garamond" w:hAnsi="Garamond" w:cs="Garamond"/>
          <w:b/>
          <w:bCs/>
          <w:color w:val="000000"/>
        </w:rPr>
        <w:t xml:space="preserve">heat – </w:t>
      </w:r>
      <w:r>
        <w:rPr>
          <w:rFonts w:ascii="Garamond" w:hAnsi="Garamond" w:cs="Garamond"/>
          <w:b/>
          <w:bCs/>
          <w:color w:val="000000"/>
        </w:rPr>
        <w:t>t</w:t>
      </w:r>
      <w:r w:rsidRPr="0089136D">
        <w:rPr>
          <w:rFonts w:ascii="Garamond" w:hAnsi="Garamond" w:cs="Garamond"/>
          <w:b/>
          <w:bCs/>
          <w:color w:val="000000"/>
        </w:rPr>
        <w:t>he MYCOHUNT system</w:t>
      </w:r>
    </w:p>
    <w:p w:rsidR="00794D2F" w:rsidRDefault="00794D2F" w:rsidP="00794D2F">
      <w:pPr>
        <w:ind w:left="709" w:hanging="1"/>
        <w:jc w:val="both"/>
        <w:rPr>
          <w:rFonts w:ascii="Garamond" w:hAnsi="Garamond" w:cs="Garamond"/>
          <w:color w:val="000000"/>
        </w:rPr>
      </w:pPr>
      <w:r w:rsidRPr="0089136D">
        <w:rPr>
          <w:rFonts w:ascii="Garamond" w:hAnsi="Garamond" w:cs="Garamond"/>
          <w:color w:val="000000"/>
        </w:rPr>
        <w:t xml:space="preserve">E. </w:t>
      </w:r>
      <w:proofErr w:type="spellStart"/>
      <w:r w:rsidRPr="0089136D">
        <w:rPr>
          <w:rFonts w:ascii="Garamond" w:hAnsi="Garamond" w:cs="Garamond"/>
          <w:color w:val="000000"/>
        </w:rPr>
        <w:t>Karacsonyi</w:t>
      </w:r>
      <w:proofErr w:type="spellEnd"/>
      <w:r w:rsidRPr="0089136D">
        <w:rPr>
          <w:rFonts w:ascii="Garamond" w:hAnsi="Garamond" w:cs="Garamond"/>
          <w:color w:val="000000"/>
        </w:rPr>
        <w:t xml:space="preserve">, A. </w:t>
      </w:r>
      <w:proofErr w:type="spellStart"/>
      <w:r w:rsidRPr="0089136D">
        <w:rPr>
          <w:rFonts w:ascii="Garamond" w:hAnsi="Garamond" w:cs="Garamond"/>
          <w:color w:val="000000"/>
        </w:rPr>
        <w:t>Wootsch</w:t>
      </w:r>
      <w:proofErr w:type="spellEnd"/>
      <w:r w:rsidRPr="0089136D">
        <w:rPr>
          <w:rFonts w:ascii="Garamond" w:hAnsi="Garamond" w:cs="Garamond"/>
          <w:color w:val="000000"/>
        </w:rPr>
        <w:t xml:space="preserve">, S. </w:t>
      </w:r>
      <w:proofErr w:type="spellStart"/>
      <w:r w:rsidRPr="0089136D">
        <w:rPr>
          <w:rFonts w:ascii="Garamond" w:hAnsi="Garamond" w:cs="Garamond"/>
          <w:color w:val="000000"/>
        </w:rPr>
        <w:t>Fazekas</w:t>
      </w:r>
      <w:proofErr w:type="spellEnd"/>
      <w:r w:rsidRPr="0089136D">
        <w:rPr>
          <w:rFonts w:ascii="Garamond" w:hAnsi="Garamond" w:cs="Garamond"/>
          <w:color w:val="000000"/>
        </w:rPr>
        <w:t xml:space="preserve">, D. Kola, B. Ring, M. </w:t>
      </w:r>
      <w:proofErr w:type="spellStart"/>
      <w:r w:rsidRPr="0089136D">
        <w:rPr>
          <w:rFonts w:ascii="Garamond" w:hAnsi="Garamond" w:cs="Garamond"/>
          <w:color w:val="000000"/>
        </w:rPr>
        <w:t>Eeckhout</w:t>
      </w:r>
      <w:proofErr w:type="spellEnd"/>
      <w:r w:rsidRPr="0089136D">
        <w:rPr>
          <w:rFonts w:ascii="Garamond" w:hAnsi="Garamond" w:cs="Garamond"/>
          <w:color w:val="000000"/>
        </w:rPr>
        <w:t xml:space="preserve">, F. Martens, M. Sanders, Y. </w:t>
      </w:r>
      <w:proofErr w:type="spellStart"/>
      <w:r w:rsidRPr="0089136D">
        <w:rPr>
          <w:rFonts w:ascii="Garamond" w:hAnsi="Garamond" w:cs="Garamond"/>
          <w:color w:val="000000"/>
        </w:rPr>
        <w:t>Guo</w:t>
      </w:r>
      <w:proofErr w:type="spellEnd"/>
      <w:r w:rsidRPr="0089136D">
        <w:rPr>
          <w:rFonts w:ascii="Garamond" w:hAnsi="Garamond" w:cs="Garamond"/>
          <w:color w:val="000000"/>
        </w:rPr>
        <w:t xml:space="preserve">, S. De </w:t>
      </w:r>
      <w:proofErr w:type="spellStart"/>
      <w:r w:rsidRPr="0089136D">
        <w:rPr>
          <w:rFonts w:ascii="Garamond" w:hAnsi="Garamond" w:cs="Garamond"/>
          <w:color w:val="000000"/>
        </w:rPr>
        <w:t>Saeger</w:t>
      </w:r>
      <w:proofErr w:type="spellEnd"/>
      <w:r w:rsidRPr="0089136D">
        <w:rPr>
          <w:rFonts w:ascii="Garamond" w:hAnsi="Garamond" w:cs="Garamond"/>
          <w:color w:val="000000"/>
        </w:rPr>
        <w:t xml:space="preserve">, M. </w:t>
      </w:r>
      <w:proofErr w:type="spellStart"/>
      <w:r w:rsidRPr="0089136D">
        <w:rPr>
          <w:rFonts w:ascii="Garamond" w:hAnsi="Garamond" w:cs="Garamond"/>
          <w:color w:val="000000"/>
        </w:rPr>
        <w:t>Hedström</w:t>
      </w:r>
      <w:proofErr w:type="spellEnd"/>
      <w:r w:rsidRPr="0089136D">
        <w:rPr>
          <w:rFonts w:ascii="Garamond" w:hAnsi="Garamond" w:cs="Garamond"/>
          <w:color w:val="000000"/>
        </w:rPr>
        <w:t xml:space="preserve"> and </w:t>
      </w:r>
      <w:proofErr w:type="spellStart"/>
      <w:r w:rsidRPr="0089136D">
        <w:rPr>
          <w:rFonts w:ascii="Garamond" w:hAnsi="Garamond" w:cs="Garamond"/>
          <w:color w:val="000000"/>
        </w:rPr>
        <w:t>J.Jantra</w:t>
      </w:r>
      <w:proofErr w:type="spellEnd"/>
    </w:p>
    <w:p w:rsidR="00794D2F" w:rsidRPr="00515963" w:rsidRDefault="00794D2F" w:rsidP="00794D2F">
      <w:p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b/>
          <w:bCs/>
          <w:color w:val="000000"/>
        </w:rPr>
        <w:t>P7</w:t>
      </w:r>
      <w:r>
        <w:rPr>
          <w:rFonts w:ascii="Garamond" w:hAnsi="Garamond" w:cs="Garamond"/>
          <w:b/>
          <w:bCs/>
          <w:color w:val="000000"/>
        </w:rPr>
        <w:tab/>
      </w:r>
      <w:r w:rsidRPr="00515963">
        <w:rPr>
          <w:rFonts w:ascii="Garamond" w:hAnsi="Garamond" w:cs="Garamond"/>
          <w:b/>
          <w:bCs/>
          <w:color w:val="000000"/>
        </w:rPr>
        <w:t xml:space="preserve">Comparison of different cell </w:t>
      </w:r>
      <w:proofErr w:type="spellStart"/>
      <w:r w:rsidRPr="00515963">
        <w:rPr>
          <w:rFonts w:ascii="Garamond" w:hAnsi="Garamond" w:cs="Garamond"/>
          <w:b/>
          <w:bCs/>
          <w:color w:val="000000"/>
        </w:rPr>
        <w:t>lysis</w:t>
      </w:r>
      <w:proofErr w:type="spellEnd"/>
      <w:r w:rsidRPr="00515963">
        <w:rPr>
          <w:rFonts w:ascii="Garamond" w:hAnsi="Garamond" w:cs="Garamond"/>
          <w:b/>
          <w:bCs/>
          <w:color w:val="000000"/>
        </w:rPr>
        <w:t xml:space="preserve"> methods and ready-to-use kits for DNA-isolation from vegetative spores of certain food-spoiling </w:t>
      </w:r>
      <w:proofErr w:type="spellStart"/>
      <w:r w:rsidRPr="00515963">
        <w:rPr>
          <w:rFonts w:ascii="Garamond" w:hAnsi="Garamond" w:cs="Garamond"/>
          <w:b/>
          <w:bCs/>
          <w:color w:val="000000"/>
        </w:rPr>
        <w:t>moulds</w:t>
      </w:r>
      <w:proofErr w:type="spellEnd"/>
    </w:p>
    <w:p w:rsidR="00794D2F" w:rsidRDefault="00794D2F" w:rsidP="00794D2F">
      <w:pPr>
        <w:ind w:firstLine="708"/>
        <w:jc w:val="both"/>
        <w:rPr>
          <w:rFonts w:ascii="Garamond" w:hAnsi="Garamond" w:cs="Garamond"/>
          <w:color w:val="000000"/>
        </w:rPr>
      </w:pPr>
      <w:r w:rsidRPr="00515963">
        <w:rPr>
          <w:rFonts w:ascii="Garamond" w:hAnsi="Garamond" w:cs="Garamond"/>
          <w:color w:val="000000"/>
        </w:rPr>
        <w:t xml:space="preserve">S. </w:t>
      </w:r>
      <w:proofErr w:type="spellStart"/>
      <w:r w:rsidRPr="00515963">
        <w:rPr>
          <w:rFonts w:ascii="Garamond" w:hAnsi="Garamond" w:cs="Garamond"/>
          <w:color w:val="000000"/>
        </w:rPr>
        <w:t>Grube</w:t>
      </w:r>
      <w:proofErr w:type="spellEnd"/>
      <w:r w:rsidRPr="00515963">
        <w:rPr>
          <w:rFonts w:ascii="Garamond" w:hAnsi="Garamond" w:cs="Garamond"/>
          <w:color w:val="000000"/>
        </w:rPr>
        <w:t>, J</w:t>
      </w:r>
      <w:r>
        <w:rPr>
          <w:rFonts w:ascii="Garamond" w:hAnsi="Garamond" w:cs="Garamond"/>
          <w:color w:val="000000"/>
        </w:rPr>
        <w:t>.</w:t>
      </w:r>
      <w:r w:rsidRPr="00515963">
        <w:rPr>
          <w:rFonts w:ascii="Garamond" w:hAnsi="Garamond" w:cs="Garamond"/>
          <w:color w:val="000000"/>
        </w:rPr>
        <w:t xml:space="preserve"> </w:t>
      </w:r>
      <w:proofErr w:type="spellStart"/>
      <w:r w:rsidRPr="00515963">
        <w:rPr>
          <w:rFonts w:ascii="Garamond" w:hAnsi="Garamond" w:cs="Garamond"/>
          <w:color w:val="000000"/>
        </w:rPr>
        <w:t>Schönling</w:t>
      </w:r>
      <w:proofErr w:type="spellEnd"/>
      <w:r w:rsidRPr="00515963">
        <w:rPr>
          <w:rFonts w:ascii="Garamond" w:hAnsi="Garamond" w:cs="Garamond"/>
          <w:color w:val="000000"/>
        </w:rPr>
        <w:t xml:space="preserve"> and A</w:t>
      </w:r>
      <w:r>
        <w:rPr>
          <w:rFonts w:ascii="Garamond" w:hAnsi="Garamond" w:cs="Garamond"/>
          <w:color w:val="000000"/>
        </w:rPr>
        <w:t>.</w:t>
      </w:r>
      <w:r w:rsidRPr="00515963">
        <w:rPr>
          <w:rFonts w:ascii="Garamond" w:hAnsi="Garamond" w:cs="Garamond"/>
          <w:color w:val="000000"/>
        </w:rPr>
        <w:t xml:space="preserve"> </w:t>
      </w:r>
      <w:proofErr w:type="spellStart"/>
      <w:r w:rsidRPr="00515963">
        <w:rPr>
          <w:rFonts w:ascii="Garamond" w:hAnsi="Garamond" w:cs="Garamond"/>
          <w:color w:val="000000"/>
        </w:rPr>
        <w:t>Prange</w:t>
      </w:r>
      <w:proofErr w:type="spellEnd"/>
    </w:p>
    <w:p w:rsidR="00794D2F" w:rsidRPr="002D02F8" w:rsidRDefault="00794D2F" w:rsidP="00794D2F">
      <w:pPr>
        <w:spacing w:after="0" w:line="240" w:lineRule="auto"/>
        <w:ind w:left="709" w:hanging="709"/>
        <w:contextualSpacing/>
        <w:jc w:val="both"/>
        <w:rPr>
          <w:rFonts w:ascii="Garamond" w:eastAsia="Times New Roman" w:hAnsi="Garamond"/>
          <w:b/>
          <w:lang w:val="en-GB" w:eastAsia="nl-BE"/>
        </w:rPr>
      </w:pPr>
      <w:r>
        <w:rPr>
          <w:rFonts w:ascii="Garamond" w:eastAsia="Times New Roman" w:hAnsi="Garamond"/>
          <w:b/>
          <w:lang w:eastAsia="nl-BE"/>
        </w:rPr>
        <w:t>P</w:t>
      </w:r>
      <w:r>
        <w:rPr>
          <w:rFonts w:ascii="Garamond" w:eastAsia="Times New Roman" w:hAnsi="Garamond"/>
          <w:b/>
          <w:lang w:val="en-GB" w:eastAsia="nl-BE"/>
        </w:rPr>
        <w:t>8</w:t>
      </w:r>
      <w:r>
        <w:rPr>
          <w:rFonts w:ascii="Garamond" w:eastAsia="Times New Roman" w:hAnsi="Garamond"/>
          <w:b/>
          <w:lang w:val="en-GB" w:eastAsia="nl-BE"/>
        </w:rPr>
        <w:tab/>
      </w:r>
      <w:r w:rsidRPr="002D02F8">
        <w:rPr>
          <w:rFonts w:ascii="Garamond" w:eastAsia="Times New Roman" w:hAnsi="Garamond"/>
          <w:b/>
          <w:lang w:val="en-GB" w:eastAsia="nl-BE"/>
        </w:rPr>
        <w:t>Development and validation of a multi-</w:t>
      </w:r>
      <w:proofErr w:type="spellStart"/>
      <w:r w:rsidRPr="002D02F8">
        <w:rPr>
          <w:rFonts w:ascii="Garamond" w:eastAsia="Times New Roman" w:hAnsi="Garamond"/>
          <w:b/>
          <w:lang w:val="en-GB" w:eastAsia="nl-BE"/>
        </w:rPr>
        <w:t>mycotoxin</w:t>
      </w:r>
      <w:proofErr w:type="spellEnd"/>
      <w:r w:rsidRPr="002D02F8">
        <w:rPr>
          <w:rFonts w:ascii="Garamond" w:eastAsia="Times New Roman" w:hAnsi="Garamond"/>
          <w:b/>
          <w:lang w:val="en-GB" w:eastAsia="nl-BE"/>
        </w:rPr>
        <w:t xml:space="preserve"> UHPLC-MS/MS method for the detection of </w:t>
      </w:r>
      <w:proofErr w:type="spellStart"/>
      <w:r w:rsidRPr="002D02F8">
        <w:rPr>
          <w:rFonts w:ascii="Garamond" w:eastAsia="Times New Roman" w:hAnsi="Garamond"/>
          <w:b/>
          <w:i/>
          <w:lang w:val="en-GB" w:eastAsia="nl-BE"/>
        </w:rPr>
        <w:t>Fusarium</w:t>
      </w:r>
      <w:proofErr w:type="spellEnd"/>
      <w:r w:rsidRPr="002D02F8">
        <w:rPr>
          <w:rFonts w:ascii="Garamond" w:eastAsia="Times New Roman" w:hAnsi="Garamond"/>
          <w:b/>
          <w:lang w:val="en-GB" w:eastAsia="nl-BE"/>
        </w:rPr>
        <w:t xml:space="preserve"> </w:t>
      </w:r>
      <w:proofErr w:type="spellStart"/>
      <w:r w:rsidRPr="002D02F8">
        <w:rPr>
          <w:rFonts w:ascii="Garamond" w:eastAsia="Times New Roman" w:hAnsi="Garamond"/>
          <w:b/>
          <w:lang w:val="en-GB" w:eastAsia="nl-BE"/>
        </w:rPr>
        <w:t>mycotoxins</w:t>
      </w:r>
      <w:proofErr w:type="spellEnd"/>
      <w:r w:rsidRPr="002D02F8">
        <w:rPr>
          <w:rFonts w:ascii="Garamond" w:eastAsia="Times New Roman" w:hAnsi="Garamond"/>
          <w:b/>
          <w:lang w:val="en-GB" w:eastAsia="nl-BE"/>
        </w:rPr>
        <w:t xml:space="preserve"> in eggs and poultry meat </w:t>
      </w:r>
    </w:p>
    <w:p w:rsidR="00794D2F" w:rsidRPr="00867986" w:rsidRDefault="00794D2F" w:rsidP="00794D2F">
      <w:pPr>
        <w:spacing w:line="240" w:lineRule="auto"/>
        <w:ind w:firstLine="708"/>
        <w:contextualSpacing/>
        <w:jc w:val="both"/>
        <w:rPr>
          <w:rFonts w:ascii="Garamond" w:hAnsi="Garamond"/>
          <w:lang w:val="nl-BE"/>
        </w:rPr>
      </w:pPr>
      <w:r w:rsidRPr="002D02F8">
        <w:rPr>
          <w:rFonts w:ascii="Garamond" w:hAnsi="Garamond"/>
          <w:lang w:val="nl-BE"/>
        </w:rPr>
        <w:t xml:space="preserve">E. Van </w:t>
      </w:r>
      <w:proofErr w:type="spellStart"/>
      <w:r w:rsidRPr="002D02F8">
        <w:rPr>
          <w:rFonts w:ascii="Garamond" w:hAnsi="Garamond"/>
          <w:lang w:val="nl-BE"/>
        </w:rPr>
        <w:t>Pamel</w:t>
      </w:r>
      <w:proofErr w:type="spellEnd"/>
      <w:r w:rsidRPr="002D02F8">
        <w:rPr>
          <w:rFonts w:ascii="Garamond" w:hAnsi="Garamond"/>
          <w:lang w:val="nl-BE"/>
        </w:rPr>
        <w:t xml:space="preserve">, E. </w:t>
      </w:r>
      <w:proofErr w:type="spellStart"/>
      <w:r w:rsidRPr="002D02F8">
        <w:rPr>
          <w:rFonts w:ascii="Garamond" w:hAnsi="Garamond"/>
          <w:lang w:val="nl-BE"/>
        </w:rPr>
        <w:t>Tangni</w:t>
      </w:r>
      <w:proofErr w:type="spellEnd"/>
      <w:r w:rsidRPr="002D02F8">
        <w:rPr>
          <w:rFonts w:ascii="Garamond" w:hAnsi="Garamond"/>
          <w:lang w:val="nl-BE"/>
        </w:rPr>
        <w:t xml:space="preserve">, E. </w:t>
      </w:r>
      <w:proofErr w:type="spellStart"/>
      <w:r w:rsidRPr="002D02F8">
        <w:rPr>
          <w:rFonts w:ascii="Garamond" w:hAnsi="Garamond"/>
          <w:lang w:val="nl-BE"/>
        </w:rPr>
        <w:t>Delezie</w:t>
      </w:r>
      <w:proofErr w:type="spellEnd"/>
      <w:r w:rsidRPr="002D02F8">
        <w:rPr>
          <w:rFonts w:ascii="Garamond" w:hAnsi="Garamond"/>
          <w:lang w:val="nl-BE"/>
        </w:rPr>
        <w:t xml:space="preserve">, </w:t>
      </w:r>
      <w:r>
        <w:rPr>
          <w:rFonts w:ascii="Garamond" w:hAnsi="Garamond"/>
          <w:lang w:val="nl-BE"/>
        </w:rPr>
        <w:t>P.</w:t>
      </w:r>
      <w:r w:rsidRPr="002D02F8">
        <w:rPr>
          <w:rFonts w:ascii="Garamond" w:hAnsi="Garamond"/>
          <w:lang w:val="nl-BE"/>
        </w:rPr>
        <w:t xml:space="preserve"> </w:t>
      </w:r>
      <w:proofErr w:type="spellStart"/>
      <w:r w:rsidRPr="00867986">
        <w:rPr>
          <w:rFonts w:ascii="Garamond" w:hAnsi="Garamond"/>
          <w:lang w:val="nl-BE"/>
        </w:rPr>
        <w:t>Debongnie</w:t>
      </w:r>
      <w:proofErr w:type="spellEnd"/>
      <w:r w:rsidRPr="00867986">
        <w:rPr>
          <w:rFonts w:ascii="Garamond" w:hAnsi="Garamond"/>
          <w:lang w:val="nl-BE"/>
        </w:rPr>
        <w:t xml:space="preserve">, A. </w:t>
      </w:r>
      <w:proofErr w:type="spellStart"/>
      <w:r w:rsidRPr="00867986">
        <w:rPr>
          <w:rFonts w:ascii="Garamond" w:hAnsi="Garamond"/>
          <w:lang w:val="nl-BE"/>
        </w:rPr>
        <w:t>Callebaut</w:t>
      </w:r>
      <w:proofErr w:type="spellEnd"/>
      <w:r w:rsidRPr="00867986">
        <w:rPr>
          <w:rFonts w:ascii="Garamond" w:hAnsi="Garamond"/>
          <w:lang w:val="nl-BE"/>
        </w:rPr>
        <w:t xml:space="preserve"> </w:t>
      </w:r>
      <w:proofErr w:type="spellStart"/>
      <w:r w:rsidRPr="00867986">
        <w:rPr>
          <w:rFonts w:ascii="Garamond" w:hAnsi="Garamond"/>
          <w:lang w:val="nl-BE"/>
        </w:rPr>
        <w:t>and</w:t>
      </w:r>
      <w:proofErr w:type="spellEnd"/>
      <w:r w:rsidRPr="00867986">
        <w:rPr>
          <w:rFonts w:ascii="Garamond" w:hAnsi="Garamond"/>
          <w:lang w:val="nl-BE"/>
        </w:rPr>
        <w:t xml:space="preserve"> E. </w:t>
      </w:r>
      <w:proofErr w:type="spellStart"/>
      <w:r w:rsidRPr="00867986">
        <w:rPr>
          <w:rFonts w:ascii="Garamond" w:hAnsi="Garamond"/>
          <w:lang w:val="nl-BE"/>
        </w:rPr>
        <w:t>Daeseleire</w:t>
      </w:r>
      <w:proofErr w:type="spellEnd"/>
    </w:p>
    <w:p w:rsidR="00794D2F" w:rsidRDefault="00794D2F" w:rsidP="00794D2F">
      <w:pPr>
        <w:pStyle w:val="Lijstalinea"/>
        <w:suppressLineNumbers/>
        <w:spacing w:line="240" w:lineRule="auto"/>
        <w:ind w:left="0"/>
        <w:jc w:val="both"/>
        <w:rPr>
          <w:rFonts w:ascii="Garamond" w:hAnsi="Garamond" w:cs="Times New Roman"/>
          <w:b/>
        </w:rPr>
      </w:pPr>
      <w:r>
        <w:rPr>
          <w:rFonts w:ascii="Garamond" w:hAnsi="Garamond"/>
          <w:b/>
          <w:lang w:val="en-GB"/>
        </w:rPr>
        <w:t>P</w:t>
      </w:r>
      <w:r w:rsidRPr="0010122D">
        <w:rPr>
          <w:rFonts w:ascii="Garamond" w:hAnsi="Garamond"/>
          <w:b/>
          <w:lang w:val="en-GB"/>
        </w:rPr>
        <w:t>9</w:t>
      </w:r>
      <w:r>
        <w:rPr>
          <w:rFonts w:ascii="Garamond" w:hAnsi="Garamond"/>
          <w:lang w:val="en-GB"/>
        </w:rPr>
        <w:tab/>
      </w:r>
      <w:r w:rsidRPr="0010122D">
        <w:rPr>
          <w:rFonts w:ascii="Garamond" w:hAnsi="Garamond" w:cs="Times New Roman"/>
          <w:b/>
        </w:rPr>
        <w:t xml:space="preserve">Quantum dot-loaded liposomes for on-site determination of </w:t>
      </w:r>
      <w:proofErr w:type="spellStart"/>
      <w:r w:rsidRPr="0010122D">
        <w:rPr>
          <w:rFonts w:ascii="Garamond" w:hAnsi="Garamond" w:cs="Times New Roman"/>
          <w:b/>
        </w:rPr>
        <w:t>aflatoxin</w:t>
      </w:r>
      <w:proofErr w:type="spellEnd"/>
      <w:r w:rsidRPr="0010122D">
        <w:rPr>
          <w:rFonts w:ascii="Garamond" w:hAnsi="Garamond" w:cs="Times New Roman"/>
          <w:b/>
        </w:rPr>
        <w:t xml:space="preserve"> M1 in milk</w:t>
      </w:r>
    </w:p>
    <w:p w:rsidR="00794D2F" w:rsidRDefault="00794D2F" w:rsidP="00794D2F">
      <w:pPr>
        <w:pStyle w:val="Lijstalinea"/>
        <w:suppressLineNumbers/>
        <w:spacing w:line="240" w:lineRule="auto"/>
        <w:ind w:left="0" w:firstLine="708"/>
        <w:jc w:val="both"/>
        <w:rPr>
          <w:rFonts w:ascii="Garamond" w:hAnsi="Garamond" w:cs="Times New Roman"/>
        </w:rPr>
      </w:pPr>
      <w:r w:rsidRPr="0010122D">
        <w:rPr>
          <w:rFonts w:ascii="Garamond" w:hAnsi="Garamond" w:cs="Times New Roman"/>
        </w:rPr>
        <w:t>N.</w:t>
      </w:r>
      <w:r w:rsidRPr="0010122D">
        <w:rPr>
          <w:rFonts w:ascii="Garamond" w:hAnsi="Garamond" w:cs="Times New Roman"/>
          <w:vertAlign w:val="superscript"/>
        </w:rPr>
        <w:t xml:space="preserve"> </w:t>
      </w:r>
      <w:proofErr w:type="spellStart"/>
      <w:r w:rsidRPr="0010122D">
        <w:rPr>
          <w:rFonts w:ascii="Garamond" w:hAnsi="Garamond" w:cs="Times New Roman"/>
        </w:rPr>
        <w:t>Beloglazova</w:t>
      </w:r>
      <w:proofErr w:type="spellEnd"/>
      <w:r w:rsidRPr="0010122D">
        <w:rPr>
          <w:rFonts w:ascii="Garamond" w:hAnsi="Garamond" w:cs="Times New Roman"/>
        </w:rPr>
        <w:t>, P.</w:t>
      </w:r>
      <w:r>
        <w:rPr>
          <w:rFonts w:ascii="Garamond" w:hAnsi="Garamond" w:cs="Times New Roman"/>
          <w:vertAlign w:val="superscript"/>
        </w:rPr>
        <w:t xml:space="preserve"> </w:t>
      </w:r>
      <w:proofErr w:type="spellStart"/>
      <w:r w:rsidRPr="0010122D">
        <w:rPr>
          <w:rFonts w:ascii="Garamond" w:hAnsi="Garamond" w:cs="Times New Roman"/>
        </w:rPr>
        <w:t>Shmelin</w:t>
      </w:r>
      <w:proofErr w:type="spellEnd"/>
      <w:r w:rsidRPr="0010122D">
        <w:rPr>
          <w:rFonts w:ascii="Garamond" w:hAnsi="Garamond" w:cs="Times New Roman"/>
        </w:rPr>
        <w:t>, E.</w:t>
      </w:r>
      <w:r>
        <w:rPr>
          <w:rFonts w:ascii="Garamond" w:hAnsi="Garamond" w:cs="Times New Roman"/>
        </w:rPr>
        <w:t xml:space="preserve"> </w:t>
      </w:r>
      <w:proofErr w:type="spellStart"/>
      <w:r w:rsidRPr="0010122D">
        <w:rPr>
          <w:rFonts w:ascii="Garamond" w:hAnsi="Garamond" w:cs="Times New Roman"/>
        </w:rPr>
        <w:t>Speranskaya</w:t>
      </w:r>
      <w:proofErr w:type="spellEnd"/>
      <w:r w:rsidRPr="0010122D">
        <w:rPr>
          <w:rFonts w:ascii="Garamond" w:hAnsi="Garamond" w:cs="Times New Roman"/>
        </w:rPr>
        <w:t xml:space="preserve">, </w:t>
      </w:r>
      <w:r>
        <w:rPr>
          <w:rFonts w:ascii="Garamond" w:hAnsi="Garamond" w:cs="Times New Roman"/>
        </w:rPr>
        <w:t xml:space="preserve">S. De </w:t>
      </w:r>
      <w:proofErr w:type="spellStart"/>
      <w:r>
        <w:rPr>
          <w:rFonts w:ascii="Garamond" w:hAnsi="Garamond" w:cs="Times New Roman"/>
        </w:rPr>
        <w:t>Saeger</w:t>
      </w:r>
      <w:proofErr w:type="spellEnd"/>
      <w:r>
        <w:rPr>
          <w:rFonts w:ascii="Garamond" w:hAnsi="Garamond" w:cs="Times New Roman"/>
        </w:rPr>
        <w:t xml:space="preserve"> and</w:t>
      </w:r>
      <w:r w:rsidRPr="0010122D">
        <w:rPr>
          <w:rFonts w:ascii="Garamond" w:hAnsi="Garamond" w:cs="Times New Roman"/>
        </w:rPr>
        <w:t xml:space="preserve"> I.</w:t>
      </w:r>
      <w:r>
        <w:rPr>
          <w:rFonts w:ascii="Garamond" w:hAnsi="Garamond" w:cs="Times New Roman"/>
        </w:rPr>
        <w:t xml:space="preserve"> </w:t>
      </w:r>
      <w:proofErr w:type="spellStart"/>
      <w:r w:rsidRPr="0010122D">
        <w:rPr>
          <w:rFonts w:ascii="Garamond" w:hAnsi="Garamond" w:cs="Times New Roman"/>
        </w:rPr>
        <w:t>Goryacheva</w:t>
      </w:r>
      <w:proofErr w:type="spellEnd"/>
      <w:r w:rsidRPr="0010122D">
        <w:rPr>
          <w:rFonts w:ascii="Garamond" w:hAnsi="Garamond" w:cs="Times New Roman"/>
        </w:rPr>
        <w:t xml:space="preserve"> </w:t>
      </w:r>
    </w:p>
    <w:p w:rsidR="00794D2F" w:rsidRPr="00862B39" w:rsidRDefault="00794D2F" w:rsidP="00794D2F">
      <w:pPr>
        <w:pStyle w:val="Lijstalinea"/>
        <w:suppressLineNumbers/>
        <w:spacing w:line="240" w:lineRule="auto"/>
        <w:ind w:left="0" w:firstLine="708"/>
        <w:jc w:val="both"/>
        <w:rPr>
          <w:rFonts w:ascii="Garamond" w:hAnsi="Garamond"/>
          <w:vertAlign w:val="superscript"/>
          <w:lang w:val="en-GB"/>
        </w:rPr>
      </w:pPr>
    </w:p>
    <w:p w:rsidR="00794D2F" w:rsidRPr="00862B39" w:rsidRDefault="00794D2F" w:rsidP="00794D2F">
      <w:pPr>
        <w:pStyle w:val="Lijstalinea"/>
        <w:suppressLineNumbers/>
        <w:spacing w:line="240" w:lineRule="auto"/>
        <w:ind w:left="709" w:hanging="709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P10</w:t>
      </w:r>
      <w:r>
        <w:rPr>
          <w:rFonts w:ascii="Garamond" w:hAnsi="Garamond" w:cs="Arial"/>
          <w:b/>
        </w:rPr>
        <w:tab/>
      </w:r>
      <w:r w:rsidRPr="00862B39">
        <w:rPr>
          <w:rFonts w:ascii="Garamond" w:hAnsi="Garamond" w:cs="Arial"/>
          <w:b/>
        </w:rPr>
        <w:t xml:space="preserve">The use of </w:t>
      </w:r>
      <w:proofErr w:type="spellStart"/>
      <w:r>
        <w:rPr>
          <w:rFonts w:ascii="Garamond" w:hAnsi="Garamond" w:cs="Arial"/>
          <w:b/>
        </w:rPr>
        <w:t>m</w:t>
      </w:r>
      <w:r w:rsidRPr="00862B39">
        <w:rPr>
          <w:rFonts w:ascii="Garamond" w:hAnsi="Garamond" w:cs="Arial"/>
          <w:b/>
        </w:rPr>
        <w:t>icroflow</w:t>
      </w:r>
      <w:proofErr w:type="spellEnd"/>
      <w:r w:rsidRPr="00862B39">
        <w:rPr>
          <w:rFonts w:ascii="Garamond" w:hAnsi="Garamond" w:cs="Arial"/>
          <w:b/>
        </w:rPr>
        <w:t xml:space="preserve"> UHPLC in </w:t>
      </w:r>
      <w:proofErr w:type="spellStart"/>
      <w:r>
        <w:rPr>
          <w:rFonts w:ascii="Garamond" w:hAnsi="Garamond" w:cs="Arial"/>
          <w:b/>
        </w:rPr>
        <w:t>m</w:t>
      </w:r>
      <w:r w:rsidRPr="00862B39">
        <w:rPr>
          <w:rFonts w:ascii="Garamond" w:hAnsi="Garamond" w:cs="Arial"/>
          <w:b/>
        </w:rPr>
        <w:t>ycotoxin</w:t>
      </w:r>
      <w:proofErr w:type="spellEnd"/>
      <w:r w:rsidRPr="00862B39">
        <w:rPr>
          <w:rFonts w:ascii="Garamond" w:hAnsi="Garamond" w:cs="Arial"/>
          <w:b/>
        </w:rPr>
        <w:t xml:space="preserve"> analysis</w:t>
      </w:r>
    </w:p>
    <w:p w:rsidR="00794D2F" w:rsidRDefault="00794D2F" w:rsidP="00794D2F">
      <w:pPr>
        <w:pStyle w:val="Lijstalinea"/>
        <w:suppressLineNumbers/>
        <w:spacing w:line="240" w:lineRule="auto"/>
        <w:ind w:left="1080" w:hanging="372"/>
        <w:jc w:val="both"/>
        <w:rPr>
          <w:rFonts w:ascii="Garamond" w:hAnsi="Garamond" w:cs="Arial"/>
          <w:bCs/>
        </w:rPr>
      </w:pPr>
      <w:r w:rsidRPr="00862B39">
        <w:rPr>
          <w:rFonts w:ascii="Garamond" w:hAnsi="Garamond" w:cs="Arial"/>
          <w:bCs/>
        </w:rPr>
        <w:t>S. Lock</w:t>
      </w:r>
    </w:p>
    <w:p w:rsidR="00794D2F" w:rsidRDefault="00794D2F" w:rsidP="00794D2F">
      <w:pPr>
        <w:pStyle w:val="Lijstalinea"/>
        <w:suppressLineNumbers/>
        <w:spacing w:line="240" w:lineRule="auto"/>
        <w:ind w:left="1080" w:hanging="372"/>
        <w:jc w:val="both"/>
        <w:rPr>
          <w:rFonts w:ascii="Garamond" w:hAnsi="Garamond" w:cs="Arial"/>
          <w:bCs/>
        </w:rPr>
      </w:pPr>
    </w:p>
    <w:p w:rsidR="00794D2F" w:rsidRPr="00862B39" w:rsidRDefault="00794D2F" w:rsidP="00794D2F">
      <w:pPr>
        <w:pStyle w:val="Lijstalinea"/>
        <w:suppressLineNumbers/>
        <w:spacing w:line="240" w:lineRule="auto"/>
        <w:ind w:left="709" w:hanging="709"/>
        <w:jc w:val="both"/>
        <w:rPr>
          <w:rFonts w:ascii="Garamond" w:hAnsi="Garamond"/>
          <w:b/>
          <w:lang w:val="en-GB"/>
        </w:rPr>
      </w:pPr>
      <w:r>
        <w:rPr>
          <w:rFonts w:ascii="Garamond" w:hAnsi="Garamond"/>
          <w:b/>
        </w:rPr>
        <w:t>P</w:t>
      </w:r>
      <w:r>
        <w:rPr>
          <w:rFonts w:ascii="Garamond" w:hAnsi="Garamond"/>
          <w:b/>
          <w:lang w:val="en-GB"/>
        </w:rPr>
        <w:t>11</w:t>
      </w:r>
      <w:r>
        <w:rPr>
          <w:rFonts w:ascii="Garamond" w:hAnsi="Garamond"/>
          <w:b/>
          <w:lang w:val="en-GB"/>
        </w:rPr>
        <w:tab/>
      </w:r>
      <w:r w:rsidRPr="00862B39">
        <w:rPr>
          <w:rFonts w:ascii="Garamond" w:hAnsi="Garamond"/>
          <w:b/>
          <w:lang w:val="en-GB"/>
        </w:rPr>
        <w:t xml:space="preserve">Development of a </w:t>
      </w:r>
      <w:r>
        <w:rPr>
          <w:rFonts w:ascii="Garamond" w:hAnsi="Garamond"/>
          <w:b/>
          <w:lang w:val="en-GB"/>
        </w:rPr>
        <w:t>s</w:t>
      </w:r>
      <w:r w:rsidRPr="00862B39">
        <w:rPr>
          <w:rFonts w:ascii="Garamond" w:hAnsi="Garamond"/>
          <w:b/>
          <w:lang w:val="en-GB"/>
        </w:rPr>
        <w:t xml:space="preserve">table </w:t>
      </w:r>
      <w:r>
        <w:rPr>
          <w:rFonts w:ascii="Garamond" w:hAnsi="Garamond"/>
          <w:b/>
          <w:lang w:val="en-GB"/>
        </w:rPr>
        <w:t>i</w:t>
      </w:r>
      <w:r w:rsidRPr="00862B39">
        <w:rPr>
          <w:rFonts w:ascii="Garamond" w:hAnsi="Garamond"/>
          <w:b/>
          <w:lang w:val="en-GB"/>
        </w:rPr>
        <w:t xml:space="preserve">sotope </w:t>
      </w:r>
      <w:r>
        <w:rPr>
          <w:rFonts w:ascii="Garamond" w:hAnsi="Garamond"/>
          <w:b/>
          <w:lang w:val="en-GB"/>
        </w:rPr>
        <w:t>d</w:t>
      </w:r>
      <w:r w:rsidRPr="00862B39">
        <w:rPr>
          <w:rFonts w:ascii="Garamond" w:hAnsi="Garamond"/>
          <w:b/>
          <w:lang w:val="en-GB"/>
        </w:rPr>
        <w:t xml:space="preserve">ilution LC-MS/MS </w:t>
      </w:r>
      <w:r>
        <w:rPr>
          <w:rFonts w:ascii="Garamond" w:hAnsi="Garamond"/>
          <w:b/>
          <w:lang w:val="en-GB"/>
        </w:rPr>
        <w:t>m</w:t>
      </w:r>
      <w:r w:rsidRPr="00862B39">
        <w:rPr>
          <w:rFonts w:ascii="Garamond" w:hAnsi="Garamond"/>
          <w:b/>
          <w:lang w:val="en-GB"/>
        </w:rPr>
        <w:t xml:space="preserve">ethod for the </w:t>
      </w:r>
      <w:proofErr w:type="spellStart"/>
      <w:r w:rsidRPr="00862B39">
        <w:rPr>
          <w:rFonts w:ascii="Garamond" w:hAnsi="Garamond"/>
          <w:b/>
          <w:lang w:val="en-GB"/>
        </w:rPr>
        <w:t>Alternaria</w:t>
      </w:r>
      <w:proofErr w:type="spellEnd"/>
      <w:r w:rsidRPr="00862B39">
        <w:rPr>
          <w:rFonts w:ascii="Garamond" w:hAnsi="Garamond"/>
          <w:b/>
          <w:lang w:val="en-GB"/>
        </w:rPr>
        <w:t xml:space="preserve"> </w:t>
      </w:r>
      <w:r>
        <w:rPr>
          <w:rFonts w:ascii="Garamond" w:hAnsi="Garamond"/>
          <w:b/>
          <w:lang w:val="en-GB"/>
        </w:rPr>
        <w:t>t</w:t>
      </w:r>
      <w:r w:rsidRPr="00862B39">
        <w:rPr>
          <w:rFonts w:ascii="Garamond" w:hAnsi="Garamond"/>
          <w:b/>
          <w:lang w:val="en-GB"/>
        </w:rPr>
        <w:t xml:space="preserve">oxins </w:t>
      </w:r>
      <w:proofErr w:type="spellStart"/>
      <w:r w:rsidRPr="00862B39">
        <w:rPr>
          <w:rFonts w:ascii="Garamond" w:hAnsi="Garamond"/>
          <w:b/>
          <w:lang w:val="en-GB"/>
        </w:rPr>
        <w:t>Tentoxin</w:t>
      </w:r>
      <w:proofErr w:type="spellEnd"/>
      <w:r w:rsidRPr="00862B39">
        <w:rPr>
          <w:rFonts w:ascii="Garamond" w:hAnsi="Garamond"/>
          <w:b/>
          <w:lang w:val="en-GB"/>
        </w:rPr>
        <w:t xml:space="preserve">, </w:t>
      </w:r>
      <w:proofErr w:type="spellStart"/>
      <w:r w:rsidRPr="00862B39">
        <w:rPr>
          <w:rFonts w:ascii="Garamond" w:hAnsi="Garamond"/>
          <w:b/>
          <w:lang w:val="en-GB"/>
        </w:rPr>
        <w:t>Dihydrotentoxin</w:t>
      </w:r>
      <w:proofErr w:type="spellEnd"/>
      <w:r w:rsidRPr="00862B39">
        <w:rPr>
          <w:rFonts w:ascii="Garamond" w:hAnsi="Garamond"/>
          <w:b/>
          <w:lang w:val="en-GB"/>
        </w:rPr>
        <w:t xml:space="preserve"> and </w:t>
      </w:r>
      <w:proofErr w:type="spellStart"/>
      <w:r w:rsidRPr="00862B39">
        <w:rPr>
          <w:rFonts w:ascii="Garamond" w:hAnsi="Garamond"/>
          <w:b/>
          <w:lang w:val="en-GB"/>
        </w:rPr>
        <w:t>Isotentoxin</w:t>
      </w:r>
      <w:proofErr w:type="spellEnd"/>
      <w:r w:rsidRPr="00862B39">
        <w:rPr>
          <w:rFonts w:ascii="Garamond" w:hAnsi="Garamond"/>
          <w:b/>
          <w:lang w:val="en-GB"/>
        </w:rPr>
        <w:t xml:space="preserve"> </w:t>
      </w:r>
    </w:p>
    <w:p w:rsidR="00794D2F" w:rsidRDefault="00794D2F" w:rsidP="00794D2F">
      <w:pPr>
        <w:pStyle w:val="Lijstalinea"/>
        <w:suppressLineNumbers/>
        <w:spacing w:line="240" w:lineRule="auto"/>
        <w:ind w:left="0" w:firstLine="708"/>
        <w:jc w:val="both"/>
        <w:rPr>
          <w:rFonts w:ascii="Garamond" w:hAnsi="Garamond"/>
          <w:lang w:val="en-GB"/>
        </w:rPr>
      </w:pPr>
      <w:r w:rsidRPr="00862B39">
        <w:rPr>
          <w:rFonts w:ascii="Garamond" w:hAnsi="Garamond"/>
          <w:lang w:val="en-GB"/>
        </w:rPr>
        <w:t>Y. Liu and M</w:t>
      </w:r>
      <w:r>
        <w:rPr>
          <w:rFonts w:ascii="Garamond" w:hAnsi="Garamond"/>
          <w:lang w:val="en-GB"/>
        </w:rPr>
        <w:t>.</w:t>
      </w:r>
      <w:r w:rsidRPr="00862B39">
        <w:rPr>
          <w:rFonts w:ascii="Garamond" w:hAnsi="Garamond"/>
          <w:lang w:val="en-GB"/>
        </w:rPr>
        <w:t xml:space="preserve"> </w:t>
      </w:r>
      <w:proofErr w:type="spellStart"/>
      <w:r w:rsidRPr="00862B39">
        <w:rPr>
          <w:rFonts w:ascii="Garamond" w:hAnsi="Garamond"/>
          <w:lang w:val="en-GB"/>
        </w:rPr>
        <w:t>Rychlik</w:t>
      </w:r>
      <w:proofErr w:type="spellEnd"/>
    </w:p>
    <w:p w:rsidR="00794D2F" w:rsidRDefault="00794D2F" w:rsidP="00794D2F">
      <w:pPr>
        <w:pStyle w:val="Lijstalinea"/>
        <w:suppressLineNumbers/>
        <w:spacing w:line="240" w:lineRule="auto"/>
        <w:ind w:left="0" w:firstLine="708"/>
        <w:jc w:val="both"/>
        <w:rPr>
          <w:rFonts w:ascii="Garamond" w:hAnsi="Garamond"/>
          <w:lang w:val="en-GB"/>
        </w:rPr>
      </w:pPr>
    </w:p>
    <w:p w:rsidR="00794D2F" w:rsidRDefault="00794D2F" w:rsidP="00794D2F">
      <w:pPr>
        <w:pStyle w:val="Lijstalinea"/>
        <w:suppressLineNumbers/>
        <w:spacing w:line="240" w:lineRule="auto"/>
        <w:ind w:left="709" w:hanging="709"/>
        <w:jc w:val="both"/>
        <w:rPr>
          <w:rFonts w:ascii="Garamond" w:hAnsi="Garamond"/>
          <w:b/>
        </w:rPr>
      </w:pPr>
      <w:r>
        <w:rPr>
          <w:rFonts w:ascii="Garamond" w:hAnsi="Garamond"/>
          <w:b/>
          <w:lang w:val="en-GB"/>
        </w:rPr>
        <w:t>P</w:t>
      </w:r>
      <w:r>
        <w:rPr>
          <w:rFonts w:ascii="Garamond" w:hAnsi="Garamond"/>
          <w:b/>
        </w:rPr>
        <w:t>12</w:t>
      </w:r>
      <w:r>
        <w:rPr>
          <w:rFonts w:ascii="Garamond" w:hAnsi="Garamond"/>
          <w:b/>
        </w:rPr>
        <w:tab/>
      </w:r>
      <w:r w:rsidRPr="00271E1A">
        <w:rPr>
          <w:rFonts w:ascii="Garamond" w:hAnsi="Garamond"/>
          <w:b/>
        </w:rPr>
        <w:t>A simple and reliable liquid chromatography-tandem mass spectrometry method for deter</w:t>
      </w:r>
      <w:r>
        <w:rPr>
          <w:rFonts w:ascii="Garamond" w:hAnsi="Garamond"/>
          <w:b/>
        </w:rPr>
        <w:t xml:space="preserve">mination of </w:t>
      </w:r>
      <w:proofErr w:type="spellStart"/>
      <w:r>
        <w:rPr>
          <w:rFonts w:ascii="Garamond" w:hAnsi="Garamond"/>
          <w:b/>
        </w:rPr>
        <w:t>aflatoxin</w:t>
      </w:r>
      <w:proofErr w:type="spellEnd"/>
      <w:r>
        <w:rPr>
          <w:rFonts w:ascii="Garamond" w:hAnsi="Garamond"/>
          <w:b/>
        </w:rPr>
        <w:t xml:space="preserve"> M1 in milk</w:t>
      </w:r>
    </w:p>
    <w:p w:rsidR="00794D2F" w:rsidRPr="00613DDA" w:rsidRDefault="00794D2F" w:rsidP="00794D2F">
      <w:pPr>
        <w:pStyle w:val="Lijstalinea"/>
        <w:suppressLineNumbers/>
        <w:spacing w:line="240" w:lineRule="auto"/>
        <w:ind w:left="709" w:hanging="1"/>
        <w:jc w:val="both"/>
        <w:rPr>
          <w:rFonts w:ascii="Garamond" w:hAnsi="Garamond"/>
          <w:b/>
        </w:rPr>
      </w:pPr>
      <w:r w:rsidRPr="00613DDA">
        <w:rPr>
          <w:rFonts w:ascii="Garamond" w:hAnsi="Garamond"/>
        </w:rPr>
        <w:t>A.</w:t>
      </w:r>
      <w:r>
        <w:rPr>
          <w:rFonts w:ascii="Garamond" w:hAnsi="Garamond"/>
        </w:rPr>
        <w:t xml:space="preserve"> </w:t>
      </w:r>
      <w:proofErr w:type="spellStart"/>
      <w:r w:rsidRPr="00613DDA">
        <w:rPr>
          <w:rFonts w:ascii="Garamond" w:hAnsi="Garamond"/>
        </w:rPr>
        <w:t>Biancardi</w:t>
      </w:r>
      <w:proofErr w:type="spellEnd"/>
      <w:r w:rsidRPr="00613DDA">
        <w:rPr>
          <w:rFonts w:ascii="Garamond" w:hAnsi="Garamond"/>
        </w:rPr>
        <w:t xml:space="preserve">, R. </w:t>
      </w:r>
      <w:proofErr w:type="spellStart"/>
      <w:r w:rsidRPr="00613DDA">
        <w:rPr>
          <w:rFonts w:ascii="Garamond" w:hAnsi="Garamond"/>
        </w:rPr>
        <w:t>Piro</w:t>
      </w:r>
      <w:proofErr w:type="spellEnd"/>
      <w:r w:rsidRPr="00613DDA">
        <w:rPr>
          <w:rFonts w:ascii="Garamond" w:hAnsi="Garamond"/>
        </w:rPr>
        <w:t xml:space="preserve">, C. </w:t>
      </w:r>
      <w:proofErr w:type="spellStart"/>
      <w:r w:rsidRPr="00613DDA">
        <w:rPr>
          <w:rFonts w:ascii="Garamond" w:hAnsi="Garamond"/>
        </w:rPr>
        <w:t>Dall’Asta</w:t>
      </w:r>
      <w:proofErr w:type="spellEnd"/>
      <w:r w:rsidRPr="00613DDA">
        <w:rPr>
          <w:rFonts w:ascii="Garamond" w:hAnsi="Garamond"/>
        </w:rPr>
        <w:t xml:space="preserve"> and G. </w:t>
      </w:r>
      <w:proofErr w:type="spellStart"/>
      <w:r w:rsidRPr="00613DDA">
        <w:rPr>
          <w:rFonts w:ascii="Garamond" w:hAnsi="Garamond"/>
        </w:rPr>
        <w:t>Galaverna</w:t>
      </w:r>
      <w:proofErr w:type="spellEnd"/>
    </w:p>
    <w:p w:rsidR="00794D2F" w:rsidRPr="00613DDA" w:rsidRDefault="00794D2F" w:rsidP="00794D2F">
      <w:pPr>
        <w:pStyle w:val="Lijstalinea"/>
        <w:suppressLineNumbers/>
        <w:spacing w:line="240" w:lineRule="auto"/>
        <w:ind w:left="1637"/>
        <w:jc w:val="both"/>
        <w:rPr>
          <w:rFonts w:ascii="Garamond" w:hAnsi="Garamond"/>
          <w:b/>
        </w:rPr>
      </w:pPr>
    </w:p>
    <w:p w:rsidR="00794D2F" w:rsidRPr="00C2673C" w:rsidRDefault="00794D2F" w:rsidP="00794D2F">
      <w:pPr>
        <w:pStyle w:val="Lijstalinea"/>
        <w:suppressLineNumbers/>
        <w:spacing w:line="240" w:lineRule="auto"/>
        <w:ind w:left="0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P13</w:t>
      </w:r>
      <w:r>
        <w:rPr>
          <w:rFonts w:ascii="Garamond" w:hAnsi="Garamond" w:cs="Arial"/>
          <w:b/>
        </w:rPr>
        <w:tab/>
      </w:r>
      <w:r w:rsidRPr="00C2673C">
        <w:rPr>
          <w:rFonts w:ascii="Garamond" w:hAnsi="Garamond" w:cs="Arial"/>
          <w:b/>
        </w:rPr>
        <w:t xml:space="preserve">The effect of spiking time on </w:t>
      </w:r>
      <w:proofErr w:type="spellStart"/>
      <w:r w:rsidRPr="00C2673C">
        <w:rPr>
          <w:rFonts w:ascii="Garamond" w:hAnsi="Garamond" w:cs="Arial"/>
          <w:b/>
        </w:rPr>
        <w:t>aflatoxin</w:t>
      </w:r>
      <w:proofErr w:type="spellEnd"/>
      <w:r w:rsidRPr="00C2673C">
        <w:rPr>
          <w:rFonts w:ascii="Garamond" w:hAnsi="Garamond" w:cs="Arial"/>
          <w:b/>
        </w:rPr>
        <w:t xml:space="preserve"> recovery</w:t>
      </w:r>
    </w:p>
    <w:p w:rsidR="00794D2F" w:rsidRDefault="00794D2F" w:rsidP="00794D2F">
      <w:pPr>
        <w:pStyle w:val="Lijstalinea"/>
        <w:suppressLineNumbers/>
        <w:spacing w:line="240" w:lineRule="auto"/>
        <w:ind w:left="0" w:firstLine="708"/>
        <w:jc w:val="both"/>
        <w:rPr>
          <w:rFonts w:ascii="Garamond" w:hAnsi="Garamond" w:cs="Arial"/>
        </w:rPr>
      </w:pPr>
      <w:r w:rsidRPr="00C2673C">
        <w:rPr>
          <w:rFonts w:ascii="Garamond" w:hAnsi="Garamond" w:cs="Arial"/>
        </w:rPr>
        <w:lastRenderedPageBreak/>
        <w:t>D</w:t>
      </w:r>
      <w:r>
        <w:rPr>
          <w:rFonts w:ascii="Garamond" w:hAnsi="Garamond" w:cs="Arial"/>
        </w:rPr>
        <w:t>.</w:t>
      </w:r>
      <w:r w:rsidRPr="00C2673C">
        <w:rPr>
          <w:rFonts w:ascii="Garamond" w:hAnsi="Garamond" w:cs="Arial"/>
        </w:rPr>
        <w:t xml:space="preserve"> </w:t>
      </w:r>
      <w:proofErr w:type="spellStart"/>
      <w:r w:rsidRPr="00C2673C">
        <w:rPr>
          <w:rFonts w:ascii="Garamond" w:hAnsi="Garamond" w:cs="Arial"/>
        </w:rPr>
        <w:t>Theodosis</w:t>
      </w:r>
      <w:proofErr w:type="spellEnd"/>
      <w:r w:rsidRPr="00C2673C">
        <w:rPr>
          <w:rFonts w:ascii="Garamond" w:hAnsi="Garamond" w:cs="Arial"/>
        </w:rPr>
        <w:t>, K</w:t>
      </w:r>
      <w:r>
        <w:rPr>
          <w:rFonts w:ascii="Garamond" w:hAnsi="Garamond" w:cs="Arial"/>
        </w:rPr>
        <w:t>.</w:t>
      </w:r>
      <w:r w:rsidRPr="00C2673C">
        <w:rPr>
          <w:rFonts w:ascii="Garamond" w:hAnsi="Garamond" w:cs="Arial"/>
        </w:rPr>
        <w:t xml:space="preserve"> Gray</w:t>
      </w:r>
      <w:r>
        <w:rPr>
          <w:rFonts w:ascii="Garamond" w:hAnsi="Garamond" w:cs="Arial"/>
        </w:rPr>
        <w:t xml:space="preserve"> and</w:t>
      </w:r>
      <w:r w:rsidRPr="00C2673C">
        <w:rPr>
          <w:rFonts w:ascii="Garamond" w:hAnsi="Garamond" w:cs="Arial"/>
        </w:rPr>
        <w:t xml:space="preserve"> M</w:t>
      </w:r>
      <w:r>
        <w:rPr>
          <w:rFonts w:ascii="Garamond" w:hAnsi="Garamond" w:cs="Arial"/>
        </w:rPr>
        <w:t>.</w:t>
      </w:r>
      <w:r w:rsidRPr="00C2673C">
        <w:rPr>
          <w:rFonts w:ascii="Garamond" w:hAnsi="Garamond" w:cs="Arial"/>
        </w:rPr>
        <w:t xml:space="preserve"> Mazur</w:t>
      </w:r>
    </w:p>
    <w:p w:rsidR="00794D2F" w:rsidRDefault="00794D2F" w:rsidP="00794D2F">
      <w:pPr>
        <w:pStyle w:val="Lijstalinea"/>
        <w:suppressLineNumbers/>
        <w:spacing w:line="240" w:lineRule="auto"/>
        <w:ind w:left="0" w:firstLine="708"/>
        <w:jc w:val="both"/>
        <w:rPr>
          <w:rFonts w:ascii="Garamond" w:hAnsi="Garamond" w:cs="Arial"/>
        </w:rPr>
      </w:pPr>
    </w:p>
    <w:p w:rsidR="00794D2F" w:rsidRDefault="00794D2F" w:rsidP="00794D2F">
      <w:pPr>
        <w:pStyle w:val="Lijstalinea"/>
        <w:suppressLineNumbers/>
        <w:spacing w:line="240" w:lineRule="auto"/>
        <w:ind w:left="709" w:hanging="709"/>
        <w:jc w:val="both"/>
        <w:rPr>
          <w:rFonts w:ascii="Garamond" w:hAnsi="Garamond"/>
          <w:b/>
          <w:lang w:val="en-GB"/>
        </w:rPr>
      </w:pPr>
      <w:r>
        <w:rPr>
          <w:rFonts w:ascii="Garamond" w:hAnsi="Garamond"/>
          <w:b/>
        </w:rPr>
        <w:t>P</w:t>
      </w:r>
      <w:r>
        <w:rPr>
          <w:rFonts w:ascii="Garamond" w:hAnsi="Garamond"/>
          <w:b/>
          <w:lang w:val="en-GB"/>
        </w:rPr>
        <w:t>14</w:t>
      </w:r>
      <w:r>
        <w:rPr>
          <w:rFonts w:ascii="Garamond" w:hAnsi="Garamond"/>
          <w:b/>
          <w:lang w:val="en-GB"/>
        </w:rPr>
        <w:tab/>
      </w:r>
      <w:r w:rsidRPr="007E7587">
        <w:rPr>
          <w:rFonts w:ascii="Garamond" w:hAnsi="Garamond"/>
          <w:b/>
          <w:lang w:val="en-GB"/>
        </w:rPr>
        <w:t xml:space="preserve">Simple and fast methodology for the determination and identification of multiclass </w:t>
      </w:r>
      <w:proofErr w:type="spellStart"/>
      <w:r w:rsidRPr="007E7587">
        <w:rPr>
          <w:rFonts w:ascii="Garamond" w:hAnsi="Garamond"/>
          <w:b/>
          <w:lang w:val="en-GB"/>
        </w:rPr>
        <w:t>mycotoxins</w:t>
      </w:r>
      <w:proofErr w:type="spellEnd"/>
      <w:r w:rsidRPr="007E7587">
        <w:rPr>
          <w:rFonts w:ascii="Garamond" w:hAnsi="Garamond"/>
          <w:b/>
          <w:lang w:val="en-GB"/>
        </w:rPr>
        <w:t xml:space="preserve"> in </w:t>
      </w:r>
      <w:proofErr w:type="spellStart"/>
      <w:r w:rsidRPr="007E7587">
        <w:rPr>
          <w:rFonts w:ascii="Garamond" w:hAnsi="Garamond"/>
          <w:b/>
          <w:lang w:val="en-GB"/>
        </w:rPr>
        <w:t>pseudocereals</w:t>
      </w:r>
      <w:proofErr w:type="spellEnd"/>
      <w:r w:rsidRPr="007E7587">
        <w:rPr>
          <w:rFonts w:ascii="Garamond" w:hAnsi="Garamond"/>
          <w:b/>
          <w:lang w:val="en-GB"/>
        </w:rPr>
        <w:t>, spelt and rice samples</w:t>
      </w:r>
    </w:p>
    <w:p w:rsidR="00794D2F" w:rsidRDefault="00794D2F" w:rsidP="00794D2F">
      <w:pPr>
        <w:pStyle w:val="Lijstalinea"/>
        <w:suppressLineNumbers/>
        <w:spacing w:line="240" w:lineRule="auto"/>
        <w:ind w:left="709" w:hanging="1"/>
        <w:jc w:val="both"/>
        <w:rPr>
          <w:rFonts w:ascii="Garamond" w:hAnsi="Garamond"/>
          <w:lang w:val="es-ES"/>
        </w:rPr>
      </w:pPr>
      <w:r w:rsidRPr="007E7587">
        <w:rPr>
          <w:rFonts w:ascii="Garamond" w:hAnsi="Garamond"/>
          <w:lang w:val="es-ES"/>
        </w:rPr>
        <w:t>N. Arroyo-Manzanares, J</w:t>
      </w:r>
      <w:r>
        <w:rPr>
          <w:rFonts w:ascii="Garamond" w:hAnsi="Garamond"/>
          <w:lang w:val="es-ES"/>
        </w:rPr>
        <w:t>.</w:t>
      </w:r>
      <w:r w:rsidRPr="007E7587">
        <w:rPr>
          <w:rFonts w:ascii="Garamond" w:hAnsi="Garamond"/>
          <w:lang w:val="es-ES"/>
        </w:rPr>
        <w:t xml:space="preserve"> F. Huertas-Pérez, A</w:t>
      </w:r>
      <w:r>
        <w:rPr>
          <w:rFonts w:ascii="Garamond" w:hAnsi="Garamond"/>
          <w:lang w:val="es-ES"/>
        </w:rPr>
        <w:t>.</w:t>
      </w:r>
      <w:r w:rsidRPr="007E7587">
        <w:rPr>
          <w:rFonts w:ascii="Garamond" w:hAnsi="Garamond"/>
          <w:lang w:val="es-ES"/>
        </w:rPr>
        <w:t xml:space="preserve"> M. García-Campaña and L</w:t>
      </w:r>
      <w:r>
        <w:rPr>
          <w:rFonts w:ascii="Garamond" w:hAnsi="Garamond"/>
          <w:lang w:val="es-ES"/>
        </w:rPr>
        <w:t>.</w:t>
      </w:r>
      <w:r w:rsidRPr="007E7587">
        <w:rPr>
          <w:rFonts w:ascii="Garamond" w:hAnsi="Garamond"/>
          <w:lang w:val="es-ES"/>
        </w:rPr>
        <w:t xml:space="preserve"> </w:t>
      </w:r>
      <w:proofErr w:type="spellStart"/>
      <w:r w:rsidRPr="007E7587">
        <w:rPr>
          <w:rFonts w:ascii="Garamond" w:hAnsi="Garamond"/>
          <w:lang w:val="es-ES"/>
        </w:rPr>
        <w:t>Gámiz</w:t>
      </w:r>
      <w:proofErr w:type="spellEnd"/>
      <w:r w:rsidRPr="007E7587">
        <w:rPr>
          <w:rFonts w:ascii="Garamond" w:hAnsi="Garamond"/>
          <w:lang w:val="es-ES"/>
        </w:rPr>
        <w:t>-Gracia</w:t>
      </w:r>
    </w:p>
    <w:p w:rsidR="00794D2F" w:rsidRDefault="00794D2F" w:rsidP="00794D2F">
      <w:pPr>
        <w:pStyle w:val="Lijstalinea"/>
        <w:suppressLineNumbers/>
        <w:spacing w:line="240" w:lineRule="auto"/>
        <w:ind w:left="709" w:hanging="1"/>
        <w:jc w:val="both"/>
        <w:rPr>
          <w:rFonts w:ascii="Garamond" w:hAnsi="Garamond"/>
          <w:lang w:val="es-ES"/>
        </w:rPr>
      </w:pPr>
    </w:p>
    <w:p w:rsidR="00794D2F" w:rsidRDefault="00794D2F" w:rsidP="00794D2F">
      <w:pPr>
        <w:pStyle w:val="Lijstalinea"/>
        <w:suppressLineNumbers/>
        <w:spacing w:line="240" w:lineRule="auto"/>
        <w:ind w:left="709" w:hanging="709"/>
        <w:jc w:val="both"/>
        <w:rPr>
          <w:rFonts w:ascii="Garamond" w:hAnsi="Garamond"/>
          <w:b/>
        </w:rPr>
      </w:pPr>
      <w:r>
        <w:rPr>
          <w:rFonts w:ascii="Garamond" w:hAnsi="Garamond"/>
          <w:b/>
          <w:lang w:val="es-ES"/>
        </w:rPr>
        <w:t>P</w:t>
      </w:r>
      <w:r>
        <w:rPr>
          <w:rFonts w:ascii="Garamond" w:hAnsi="Garamond"/>
          <w:b/>
        </w:rPr>
        <w:t>15</w:t>
      </w:r>
      <w:r>
        <w:rPr>
          <w:rFonts w:ascii="Garamond" w:hAnsi="Garamond"/>
          <w:b/>
        </w:rPr>
        <w:tab/>
      </w:r>
      <w:r w:rsidRPr="008764F7">
        <w:rPr>
          <w:rFonts w:ascii="Garamond" w:hAnsi="Garamond"/>
          <w:b/>
        </w:rPr>
        <w:t xml:space="preserve">Development of rapid dipstick tests for the quantification of </w:t>
      </w:r>
      <w:proofErr w:type="spellStart"/>
      <w:r w:rsidRPr="008764F7">
        <w:rPr>
          <w:rFonts w:ascii="Garamond" w:hAnsi="Garamond"/>
          <w:b/>
        </w:rPr>
        <w:t>Fumonisins</w:t>
      </w:r>
      <w:proofErr w:type="spellEnd"/>
      <w:r w:rsidRPr="008764F7">
        <w:rPr>
          <w:rFonts w:ascii="Garamond" w:hAnsi="Garamond"/>
          <w:b/>
        </w:rPr>
        <w:t xml:space="preserve">, </w:t>
      </w:r>
      <w:proofErr w:type="spellStart"/>
      <w:r w:rsidRPr="008764F7">
        <w:rPr>
          <w:rFonts w:ascii="Garamond" w:hAnsi="Garamond"/>
          <w:b/>
        </w:rPr>
        <w:t>Aflatoxins</w:t>
      </w:r>
      <w:proofErr w:type="spellEnd"/>
      <w:r w:rsidRPr="008764F7">
        <w:rPr>
          <w:rFonts w:ascii="Garamond" w:hAnsi="Garamond"/>
          <w:b/>
        </w:rPr>
        <w:t xml:space="preserve"> and </w:t>
      </w:r>
      <w:proofErr w:type="spellStart"/>
      <w:r>
        <w:rPr>
          <w:rFonts w:ascii="Garamond" w:hAnsi="Garamond"/>
          <w:b/>
        </w:rPr>
        <w:t>Deoxynivalenol</w:t>
      </w:r>
      <w:proofErr w:type="spellEnd"/>
      <w:r>
        <w:rPr>
          <w:rFonts w:ascii="Garamond" w:hAnsi="Garamond"/>
          <w:b/>
        </w:rPr>
        <w:t xml:space="preserve"> in grains</w:t>
      </w:r>
    </w:p>
    <w:p w:rsidR="00794D2F" w:rsidRPr="006C4069" w:rsidRDefault="00794D2F" w:rsidP="00794D2F">
      <w:pPr>
        <w:pStyle w:val="Lijstalinea"/>
        <w:suppressLineNumbers/>
        <w:spacing w:line="240" w:lineRule="auto"/>
        <w:ind w:left="709" w:hanging="1"/>
        <w:jc w:val="both"/>
        <w:rPr>
          <w:rFonts w:ascii="Garamond" w:hAnsi="Garamond"/>
        </w:rPr>
      </w:pPr>
      <w:r w:rsidRPr="006C4069">
        <w:rPr>
          <w:rFonts w:ascii="Garamond" w:hAnsi="Garamond"/>
        </w:rPr>
        <w:t xml:space="preserve">N. </w:t>
      </w:r>
      <w:proofErr w:type="spellStart"/>
      <w:r w:rsidRPr="006C4069">
        <w:rPr>
          <w:rFonts w:ascii="Garamond" w:hAnsi="Garamond"/>
        </w:rPr>
        <w:t>Nivarlet</w:t>
      </w:r>
      <w:proofErr w:type="spellEnd"/>
      <w:r w:rsidRPr="006C4069">
        <w:rPr>
          <w:rFonts w:ascii="Garamond" w:hAnsi="Garamond"/>
        </w:rPr>
        <w:t xml:space="preserve">, D. </w:t>
      </w:r>
      <w:proofErr w:type="spellStart"/>
      <w:r w:rsidRPr="006C4069">
        <w:rPr>
          <w:rFonts w:ascii="Garamond" w:hAnsi="Garamond"/>
        </w:rPr>
        <w:t>Andrianne</w:t>
      </w:r>
      <w:proofErr w:type="spellEnd"/>
      <w:r w:rsidRPr="006C4069">
        <w:rPr>
          <w:rFonts w:ascii="Garamond" w:hAnsi="Garamond"/>
        </w:rPr>
        <w:t xml:space="preserve">, G. </w:t>
      </w:r>
      <w:proofErr w:type="spellStart"/>
      <w:r w:rsidRPr="006C4069">
        <w:rPr>
          <w:rFonts w:ascii="Garamond" w:hAnsi="Garamond"/>
        </w:rPr>
        <w:t>Matureli</w:t>
      </w:r>
      <w:proofErr w:type="spellEnd"/>
      <w:r w:rsidRPr="006C4069">
        <w:rPr>
          <w:rFonts w:ascii="Garamond" w:hAnsi="Garamond"/>
        </w:rPr>
        <w:t xml:space="preserve"> and B. </w:t>
      </w:r>
      <w:proofErr w:type="spellStart"/>
      <w:r w:rsidRPr="006C4069">
        <w:rPr>
          <w:rFonts w:ascii="Garamond" w:hAnsi="Garamond"/>
        </w:rPr>
        <w:t>Granier</w:t>
      </w:r>
      <w:proofErr w:type="spellEnd"/>
      <w:r w:rsidRPr="006C4069">
        <w:rPr>
          <w:rFonts w:ascii="Garamond" w:hAnsi="Garamond"/>
        </w:rPr>
        <w:t>.</w:t>
      </w:r>
    </w:p>
    <w:p w:rsidR="00794D2F" w:rsidRPr="006C4069" w:rsidRDefault="00794D2F" w:rsidP="00794D2F">
      <w:pPr>
        <w:pStyle w:val="Lijstalinea"/>
        <w:suppressLineNumbers/>
        <w:spacing w:line="240" w:lineRule="auto"/>
        <w:ind w:left="709" w:hanging="1"/>
        <w:jc w:val="both"/>
        <w:rPr>
          <w:rFonts w:ascii="Garamond" w:hAnsi="Garamond"/>
        </w:rPr>
      </w:pPr>
    </w:p>
    <w:p w:rsidR="00794D2F" w:rsidRDefault="00794D2F" w:rsidP="00794D2F">
      <w:pPr>
        <w:pStyle w:val="Lijstalinea"/>
        <w:suppressLineNumbers/>
        <w:spacing w:line="240" w:lineRule="auto"/>
        <w:ind w:left="709" w:hanging="709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P16</w:t>
      </w:r>
      <w:r>
        <w:rPr>
          <w:rFonts w:ascii="Garamond" w:hAnsi="Garamond"/>
          <w:b/>
        </w:rPr>
        <w:tab/>
      </w:r>
      <w:r w:rsidRPr="00D53709">
        <w:rPr>
          <w:rFonts w:ascii="Garamond" w:hAnsi="Garamond"/>
          <w:b/>
        </w:rPr>
        <w:t xml:space="preserve">Development of the first quantitative multiplex dipstick for the simultaneous detection of DON and ZON </w:t>
      </w:r>
      <w:proofErr w:type="spellStart"/>
      <w:r w:rsidRPr="00D53709">
        <w:rPr>
          <w:rFonts w:ascii="Garamond" w:hAnsi="Garamond"/>
          <w:b/>
        </w:rPr>
        <w:t>mycotoxins</w:t>
      </w:r>
      <w:proofErr w:type="spellEnd"/>
      <w:r w:rsidRPr="00D53709">
        <w:rPr>
          <w:rFonts w:ascii="Garamond" w:hAnsi="Garamond"/>
          <w:b/>
        </w:rPr>
        <w:t xml:space="preserve"> in grains</w:t>
      </w:r>
    </w:p>
    <w:p w:rsidR="00794D2F" w:rsidRPr="006C4069" w:rsidRDefault="00794D2F" w:rsidP="00794D2F">
      <w:pPr>
        <w:pStyle w:val="Lijstalinea"/>
        <w:suppressLineNumbers/>
        <w:spacing w:line="240" w:lineRule="auto"/>
        <w:ind w:left="709" w:hanging="1"/>
        <w:jc w:val="both"/>
        <w:rPr>
          <w:rFonts w:ascii="Garamond" w:hAnsi="Garamond"/>
        </w:rPr>
      </w:pPr>
      <w:r w:rsidRPr="006C4069">
        <w:rPr>
          <w:rFonts w:ascii="Garamond" w:hAnsi="Garamond"/>
        </w:rPr>
        <w:t xml:space="preserve">N. </w:t>
      </w:r>
      <w:proofErr w:type="spellStart"/>
      <w:r w:rsidRPr="006C4069">
        <w:rPr>
          <w:rFonts w:ascii="Garamond" w:hAnsi="Garamond"/>
        </w:rPr>
        <w:t>Nivarlet</w:t>
      </w:r>
      <w:proofErr w:type="spellEnd"/>
      <w:r w:rsidRPr="006C4069">
        <w:rPr>
          <w:rFonts w:ascii="Garamond" w:hAnsi="Garamond"/>
        </w:rPr>
        <w:t xml:space="preserve">, D. </w:t>
      </w:r>
      <w:proofErr w:type="spellStart"/>
      <w:r w:rsidRPr="006C4069">
        <w:rPr>
          <w:rFonts w:ascii="Garamond" w:hAnsi="Garamond"/>
        </w:rPr>
        <w:t>Andrianne</w:t>
      </w:r>
      <w:proofErr w:type="spellEnd"/>
      <w:r w:rsidRPr="006C4069">
        <w:rPr>
          <w:rFonts w:ascii="Garamond" w:hAnsi="Garamond"/>
        </w:rPr>
        <w:t xml:space="preserve">, G. </w:t>
      </w:r>
      <w:proofErr w:type="spellStart"/>
      <w:r w:rsidRPr="006C4069">
        <w:rPr>
          <w:rFonts w:ascii="Garamond" w:hAnsi="Garamond"/>
        </w:rPr>
        <w:t>Matureli</w:t>
      </w:r>
      <w:proofErr w:type="spellEnd"/>
      <w:r w:rsidRPr="006C4069">
        <w:rPr>
          <w:rFonts w:ascii="Garamond" w:hAnsi="Garamond"/>
        </w:rPr>
        <w:t xml:space="preserve"> and B. </w:t>
      </w:r>
      <w:proofErr w:type="spellStart"/>
      <w:r w:rsidRPr="006C4069">
        <w:rPr>
          <w:rFonts w:ascii="Garamond" w:hAnsi="Garamond"/>
        </w:rPr>
        <w:t>Granier</w:t>
      </w:r>
      <w:proofErr w:type="spellEnd"/>
      <w:r w:rsidRPr="006C4069">
        <w:rPr>
          <w:rFonts w:ascii="Garamond" w:hAnsi="Garamond"/>
        </w:rPr>
        <w:t>.</w:t>
      </w:r>
    </w:p>
    <w:p w:rsidR="00794D2F" w:rsidRPr="006C4069" w:rsidRDefault="00794D2F" w:rsidP="00794D2F">
      <w:pPr>
        <w:pStyle w:val="Lijstalinea"/>
        <w:suppressLineNumbers/>
        <w:spacing w:line="240" w:lineRule="auto"/>
        <w:ind w:left="709" w:hanging="1"/>
        <w:jc w:val="both"/>
        <w:rPr>
          <w:rFonts w:ascii="Garamond" w:hAnsi="Garamond"/>
        </w:rPr>
      </w:pPr>
    </w:p>
    <w:p w:rsidR="00794D2F" w:rsidRDefault="00794D2F" w:rsidP="00794D2F">
      <w:pPr>
        <w:pStyle w:val="Lijstalinea"/>
        <w:suppressLineNumbers/>
        <w:spacing w:line="240" w:lineRule="auto"/>
        <w:ind w:left="709" w:hanging="709"/>
        <w:jc w:val="both"/>
        <w:rPr>
          <w:rFonts w:ascii="Garamond" w:hAnsi="Garamond"/>
          <w:b/>
          <w:lang w:val="en-GB"/>
        </w:rPr>
      </w:pPr>
      <w:r w:rsidRPr="00024CA5">
        <w:rPr>
          <w:rFonts w:ascii="Garamond" w:hAnsi="Garamond"/>
          <w:b/>
        </w:rPr>
        <w:t>P</w:t>
      </w:r>
      <w:r>
        <w:rPr>
          <w:rFonts w:ascii="Garamond" w:hAnsi="Garamond"/>
          <w:b/>
          <w:lang w:val="en-GB"/>
        </w:rPr>
        <w:t>17</w:t>
      </w:r>
      <w:r>
        <w:rPr>
          <w:rFonts w:ascii="Garamond" w:hAnsi="Garamond"/>
          <w:b/>
          <w:lang w:val="en-GB"/>
        </w:rPr>
        <w:tab/>
      </w:r>
      <w:r w:rsidRPr="006C314F">
        <w:rPr>
          <w:rFonts w:ascii="Garamond" w:hAnsi="Garamond"/>
          <w:b/>
          <w:lang w:val="en-GB"/>
        </w:rPr>
        <w:t xml:space="preserve">Determination of the </w:t>
      </w:r>
      <w:proofErr w:type="spellStart"/>
      <w:r w:rsidRPr="006C314F">
        <w:rPr>
          <w:rFonts w:ascii="Garamond" w:hAnsi="Garamond"/>
          <w:b/>
          <w:i/>
          <w:lang w:val="en-GB"/>
        </w:rPr>
        <w:t>Alternaria</w:t>
      </w:r>
      <w:proofErr w:type="spellEnd"/>
      <w:r w:rsidRPr="006C314F">
        <w:rPr>
          <w:rFonts w:ascii="Garamond" w:hAnsi="Garamond"/>
          <w:b/>
          <w:lang w:val="en-GB"/>
        </w:rPr>
        <w:t xml:space="preserve"> </w:t>
      </w:r>
      <w:proofErr w:type="spellStart"/>
      <w:r w:rsidRPr="006C314F">
        <w:rPr>
          <w:rFonts w:ascii="Garamond" w:hAnsi="Garamond"/>
          <w:b/>
          <w:lang w:val="en-GB"/>
        </w:rPr>
        <w:t>mycotoxins</w:t>
      </w:r>
      <w:proofErr w:type="spellEnd"/>
      <w:r w:rsidRPr="006C314F">
        <w:rPr>
          <w:rFonts w:ascii="Garamond" w:hAnsi="Garamond"/>
          <w:b/>
          <w:lang w:val="en-GB"/>
        </w:rPr>
        <w:t xml:space="preserve"> </w:t>
      </w:r>
      <w:proofErr w:type="spellStart"/>
      <w:r w:rsidRPr="006C314F">
        <w:rPr>
          <w:rFonts w:ascii="Garamond" w:hAnsi="Garamond"/>
          <w:b/>
          <w:lang w:val="en-GB"/>
        </w:rPr>
        <w:t>alternariol</w:t>
      </w:r>
      <w:proofErr w:type="spellEnd"/>
      <w:r w:rsidRPr="006C314F">
        <w:rPr>
          <w:rFonts w:ascii="Garamond" w:hAnsi="Garamond"/>
          <w:b/>
          <w:lang w:val="en-GB"/>
        </w:rPr>
        <w:t xml:space="preserve"> and </w:t>
      </w:r>
      <w:proofErr w:type="spellStart"/>
      <w:r w:rsidRPr="006C314F">
        <w:rPr>
          <w:rFonts w:ascii="Garamond" w:hAnsi="Garamond"/>
          <w:b/>
          <w:lang w:val="en-GB"/>
        </w:rPr>
        <w:t>alternariol</w:t>
      </w:r>
      <w:proofErr w:type="spellEnd"/>
      <w:r w:rsidRPr="006C314F">
        <w:rPr>
          <w:rFonts w:ascii="Garamond" w:hAnsi="Garamond"/>
          <w:b/>
          <w:lang w:val="en-GB"/>
        </w:rPr>
        <w:t xml:space="preserve"> </w:t>
      </w:r>
      <w:proofErr w:type="spellStart"/>
      <w:r w:rsidRPr="006C314F">
        <w:rPr>
          <w:rFonts w:ascii="Garamond" w:hAnsi="Garamond"/>
          <w:b/>
          <w:lang w:val="en-GB"/>
        </w:rPr>
        <w:t>monomethyl</w:t>
      </w:r>
      <w:proofErr w:type="spellEnd"/>
      <w:r w:rsidRPr="006C314F">
        <w:rPr>
          <w:rFonts w:ascii="Garamond" w:hAnsi="Garamond"/>
          <w:b/>
          <w:lang w:val="en-GB"/>
        </w:rPr>
        <w:t xml:space="preserve"> ether in animal plasma using LC-MS/MS</w:t>
      </w:r>
    </w:p>
    <w:p w:rsidR="00794D2F" w:rsidRPr="00553325" w:rsidRDefault="00794D2F" w:rsidP="00794D2F">
      <w:pPr>
        <w:pStyle w:val="Lijstalinea"/>
        <w:suppressLineNumbers/>
        <w:spacing w:line="240" w:lineRule="auto"/>
        <w:ind w:left="709" w:hanging="1"/>
        <w:jc w:val="both"/>
        <w:rPr>
          <w:rFonts w:ascii="Garamond" w:hAnsi="Garamond"/>
        </w:rPr>
      </w:pPr>
      <w:r w:rsidRPr="00553325">
        <w:rPr>
          <w:rFonts w:ascii="Garamond" w:hAnsi="Garamond"/>
        </w:rPr>
        <w:t xml:space="preserve">S. </w:t>
      </w:r>
      <w:proofErr w:type="spellStart"/>
      <w:r w:rsidRPr="00553325">
        <w:rPr>
          <w:rFonts w:ascii="Garamond" w:hAnsi="Garamond"/>
        </w:rPr>
        <w:t>Fraeyman</w:t>
      </w:r>
      <w:proofErr w:type="spellEnd"/>
      <w:r w:rsidRPr="00553325">
        <w:rPr>
          <w:rFonts w:ascii="Garamond" w:hAnsi="Garamond"/>
        </w:rPr>
        <w:t xml:space="preserve">, M. </w:t>
      </w:r>
      <w:proofErr w:type="spellStart"/>
      <w:r w:rsidRPr="00553325">
        <w:rPr>
          <w:rFonts w:ascii="Garamond" w:hAnsi="Garamond"/>
        </w:rPr>
        <w:t>Devreese</w:t>
      </w:r>
      <w:proofErr w:type="spellEnd"/>
      <w:r w:rsidRPr="00553325">
        <w:rPr>
          <w:rFonts w:ascii="Garamond" w:hAnsi="Garamond"/>
        </w:rPr>
        <w:t xml:space="preserve">, N. </w:t>
      </w:r>
      <w:proofErr w:type="spellStart"/>
      <w:r w:rsidRPr="00553325">
        <w:rPr>
          <w:rFonts w:ascii="Garamond" w:hAnsi="Garamond"/>
        </w:rPr>
        <w:t>Broekaert</w:t>
      </w:r>
      <w:proofErr w:type="spellEnd"/>
      <w:r w:rsidRPr="00553325">
        <w:rPr>
          <w:rFonts w:ascii="Garamond" w:hAnsi="Garamond"/>
        </w:rPr>
        <w:t xml:space="preserve">, S. De </w:t>
      </w:r>
      <w:proofErr w:type="spellStart"/>
      <w:r w:rsidRPr="00553325">
        <w:rPr>
          <w:rFonts w:ascii="Garamond" w:hAnsi="Garamond"/>
        </w:rPr>
        <w:t>Baere</w:t>
      </w:r>
      <w:proofErr w:type="spellEnd"/>
      <w:r w:rsidRPr="00553325">
        <w:rPr>
          <w:rFonts w:ascii="Garamond" w:hAnsi="Garamond"/>
        </w:rPr>
        <w:t xml:space="preserve">, P. De Backer and S. </w:t>
      </w:r>
      <w:proofErr w:type="spellStart"/>
      <w:r w:rsidRPr="00553325">
        <w:rPr>
          <w:rFonts w:ascii="Garamond" w:hAnsi="Garamond"/>
        </w:rPr>
        <w:t>Croubels</w:t>
      </w:r>
      <w:proofErr w:type="spellEnd"/>
    </w:p>
    <w:p w:rsidR="00794D2F" w:rsidRPr="00553325" w:rsidRDefault="00794D2F" w:rsidP="00794D2F">
      <w:pPr>
        <w:pStyle w:val="Lijstalinea"/>
        <w:suppressLineNumbers/>
        <w:spacing w:line="240" w:lineRule="auto"/>
        <w:ind w:left="709" w:hanging="1"/>
        <w:jc w:val="both"/>
        <w:rPr>
          <w:rFonts w:ascii="Garamond" w:hAnsi="Garamond"/>
          <w:b/>
        </w:rPr>
      </w:pPr>
    </w:p>
    <w:p w:rsidR="00794D2F" w:rsidRPr="00347994" w:rsidRDefault="00794D2F" w:rsidP="00794D2F">
      <w:pPr>
        <w:pStyle w:val="Lijstalinea"/>
        <w:suppressLineNumbers/>
        <w:spacing w:line="240" w:lineRule="auto"/>
        <w:ind w:left="709" w:hanging="709"/>
        <w:jc w:val="both"/>
        <w:rPr>
          <w:rFonts w:ascii="Garamond" w:hAnsi="Garamond"/>
          <w:b/>
          <w:lang w:val="en-GB"/>
        </w:rPr>
      </w:pPr>
      <w:r w:rsidRPr="00024CA5">
        <w:rPr>
          <w:rFonts w:ascii="Garamond" w:hAnsi="Garamond"/>
          <w:b/>
        </w:rPr>
        <w:t>P</w:t>
      </w:r>
      <w:r>
        <w:rPr>
          <w:rFonts w:ascii="Garamond" w:hAnsi="Garamond"/>
          <w:b/>
          <w:lang w:val="en-GB"/>
        </w:rPr>
        <w:t>18</w:t>
      </w:r>
      <w:r>
        <w:rPr>
          <w:rFonts w:ascii="Garamond" w:hAnsi="Garamond"/>
          <w:b/>
          <w:lang w:val="en-GB"/>
        </w:rPr>
        <w:tab/>
      </w:r>
      <w:r w:rsidRPr="00347994">
        <w:rPr>
          <w:rFonts w:ascii="Garamond" w:hAnsi="Garamond"/>
          <w:b/>
          <w:lang w:val="en-GB"/>
        </w:rPr>
        <w:t xml:space="preserve">High specific determination of </w:t>
      </w:r>
      <w:proofErr w:type="spellStart"/>
      <w:r w:rsidRPr="00347994">
        <w:rPr>
          <w:rFonts w:ascii="Garamond" w:hAnsi="Garamond"/>
          <w:b/>
          <w:i/>
          <w:lang w:val="en-GB"/>
        </w:rPr>
        <w:t>Fusarium</w:t>
      </w:r>
      <w:proofErr w:type="spellEnd"/>
      <w:r w:rsidRPr="00347994">
        <w:rPr>
          <w:rFonts w:ascii="Garamond" w:hAnsi="Garamond"/>
          <w:b/>
          <w:lang w:val="en-GB"/>
        </w:rPr>
        <w:t xml:space="preserve"> </w:t>
      </w:r>
      <w:proofErr w:type="spellStart"/>
      <w:r w:rsidRPr="00347994">
        <w:rPr>
          <w:rFonts w:ascii="Garamond" w:hAnsi="Garamond"/>
          <w:b/>
          <w:lang w:val="en-GB"/>
        </w:rPr>
        <w:t>mycotoxins</w:t>
      </w:r>
      <w:proofErr w:type="spellEnd"/>
      <w:r w:rsidRPr="00347994">
        <w:rPr>
          <w:rFonts w:ascii="Garamond" w:hAnsi="Garamond"/>
          <w:b/>
          <w:lang w:val="en-GB"/>
        </w:rPr>
        <w:t xml:space="preserve"> in wheat and maize using online sample preparation - high resolution mass spectrometry coupling</w:t>
      </w:r>
    </w:p>
    <w:p w:rsidR="00794D2F" w:rsidRDefault="00794D2F" w:rsidP="00794D2F">
      <w:pPr>
        <w:pStyle w:val="Lijstalinea"/>
        <w:suppressLineNumbers/>
        <w:spacing w:line="240" w:lineRule="auto"/>
        <w:ind w:left="0" w:firstLine="708"/>
        <w:jc w:val="both"/>
        <w:rPr>
          <w:rFonts w:ascii="Garamond" w:hAnsi="Garamond"/>
          <w:lang w:val="en-GB"/>
        </w:rPr>
      </w:pPr>
      <w:r w:rsidRPr="00347994">
        <w:rPr>
          <w:rFonts w:ascii="Garamond" w:hAnsi="Garamond"/>
          <w:lang w:val="en-GB"/>
        </w:rPr>
        <w:t xml:space="preserve">L. </w:t>
      </w:r>
      <w:proofErr w:type="spellStart"/>
      <w:r w:rsidRPr="00347994">
        <w:rPr>
          <w:rFonts w:ascii="Garamond" w:hAnsi="Garamond"/>
          <w:lang w:val="en-GB"/>
        </w:rPr>
        <w:t>Hollosi</w:t>
      </w:r>
      <w:proofErr w:type="spellEnd"/>
      <w:r w:rsidRPr="00347994">
        <w:rPr>
          <w:rFonts w:ascii="Garamond" w:hAnsi="Garamond"/>
          <w:lang w:val="en-GB"/>
        </w:rPr>
        <w:t>, E</w:t>
      </w:r>
      <w:r>
        <w:rPr>
          <w:rFonts w:ascii="Garamond" w:hAnsi="Garamond"/>
          <w:lang w:val="en-GB"/>
        </w:rPr>
        <w:t xml:space="preserve">. </w:t>
      </w:r>
      <w:proofErr w:type="spellStart"/>
      <w:r>
        <w:rPr>
          <w:rFonts w:ascii="Garamond" w:hAnsi="Garamond"/>
          <w:lang w:val="en-GB"/>
        </w:rPr>
        <w:t>Ates</w:t>
      </w:r>
      <w:proofErr w:type="spellEnd"/>
      <w:r>
        <w:rPr>
          <w:rFonts w:ascii="Garamond" w:hAnsi="Garamond"/>
          <w:lang w:val="en-GB"/>
        </w:rPr>
        <w:t xml:space="preserve"> and</w:t>
      </w:r>
      <w:r w:rsidRPr="00347994">
        <w:rPr>
          <w:rFonts w:ascii="Garamond" w:hAnsi="Garamond"/>
          <w:lang w:val="en-GB"/>
        </w:rPr>
        <w:t xml:space="preserve"> M</w:t>
      </w:r>
      <w:r>
        <w:rPr>
          <w:rFonts w:ascii="Garamond" w:hAnsi="Garamond"/>
          <w:lang w:val="en-GB"/>
        </w:rPr>
        <w:t>.</w:t>
      </w:r>
      <w:r w:rsidRPr="00347994">
        <w:rPr>
          <w:rFonts w:ascii="Garamond" w:hAnsi="Garamond"/>
          <w:lang w:val="en-GB"/>
        </w:rPr>
        <w:t xml:space="preserve"> </w:t>
      </w:r>
      <w:proofErr w:type="spellStart"/>
      <w:r w:rsidRPr="00347994">
        <w:rPr>
          <w:rFonts w:ascii="Garamond" w:hAnsi="Garamond"/>
          <w:lang w:val="en-GB"/>
        </w:rPr>
        <w:t>Godula</w:t>
      </w:r>
      <w:proofErr w:type="spellEnd"/>
    </w:p>
    <w:p w:rsidR="00794D2F" w:rsidRDefault="00794D2F" w:rsidP="00794D2F">
      <w:pPr>
        <w:pStyle w:val="Lijstalinea"/>
        <w:suppressLineNumbers/>
        <w:spacing w:line="240" w:lineRule="auto"/>
        <w:ind w:left="0" w:firstLine="708"/>
        <w:jc w:val="both"/>
        <w:rPr>
          <w:rFonts w:ascii="Garamond" w:hAnsi="Garamond"/>
          <w:lang w:val="en-GB"/>
        </w:rPr>
      </w:pPr>
    </w:p>
    <w:p w:rsidR="00794D2F" w:rsidRDefault="00794D2F" w:rsidP="00794D2F">
      <w:pPr>
        <w:pStyle w:val="Lijstalinea"/>
        <w:suppressLineNumbers/>
        <w:spacing w:line="240" w:lineRule="auto"/>
        <w:ind w:left="709" w:hanging="709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  <w:lang w:val="en-GB"/>
        </w:rPr>
        <w:t>P</w:t>
      </w:r>
      <w:r>
        <w:rPr>
          <w:rFonts w:ascii="Garamond" w:hAnsi="Garamond" w:cs="Arial"/>
          <w:b/>
        </w:rPr>
        <w:t>19</w:t>
      </w:r>
      <w:r>
        <w:rPr>
          <w:rFonts w:ascii="Garamond" w:hAnsi="Garamond" w:cs="Arial"/>
          <w:b/>
        </w:rPr>
        <w:tab/>
      </w:r>
      <w:r w:rsidRPr="00C40BBA">
        <w:rPr>
          <w:rFonts w:ascii="Garamond" w:hAnsi="Garamond" w:cs="Arial"/>
          <w:b/>
        </w:rPr>
        <w:t xml:space="preserve">Development of a </w:t>
      </w:r>
      <w:r w:rsidRPr="00C40BBA">
        <w:rPr>
          <w:rFonts w:ascii="Garamond" w:hAnsi="Garamond" w:cs="Arial"/>
          <w:b/>
          <w:i/>
        </w:rPr>
        <w:t>Botrytis</w:t>
      </w:r>
      <w:r>
        <w:rPr>
          <w:rFonts w:ascii="Garamond" w:hAnsi="Garamond" w:cs="Arial"/>
          <w:b/>
        </w:rPr>
        <w:t xml:space="preserve"> s</w:t>
      </w:r>
      <w:r w:rsidRPr="00C40BBA">
        <w:rPr>
          <w:rFonts w:ascii="Garamond" w:hAnsi="Garamond" w:cs="Arial"/>
          <w:b/>
        </w:rPr>
        <w:t xml:space="preserve">pecific </w:t>
      </w:r>
      <w:proofErr w:type="spellStart"/>
      <w:r>
        <w:rPr>
          <w:rFonts w:ascii="Garamond" w:hAnsi="Garamond" w:cs="Arial"/>
          <w:b/>
        </w:rPr>
        <w:t>i</w:t>
      </w:r>
      <w:r w:rsidRPr="00C40BBA">
        <w:rPr>
          <w:rFonts w:ascii="Garamond" w:hAnsi="Garamond" w:cs="Arial"/>
          <w:b/>
        </w:rPr>
        <w:t>mmunosensor</w:t>
      </w:r>
      <w:proofErr w:type="spellEnd"/>
      <w:r w:rsidRPr="00C40BBA">
        <w:rPr>
          <w:rFonts w:ascii="Garamond" w:hAnsi="Garamond" w:cs="Arial"/>
          <w:b/>
        </w:rPr>
        <w:t xml:space="preserve"> </w:t>
      </w:r>
      <w:r>
        <w:rPr>
          <w:rFonts w:ascii="Garamond" w:hAnsi="Garamond" w:cs="Arial"/>
          <w:b/>
        </w:rPr>
        <w:t>t</w:t>
      </w:r>
      <w:r w:rsidRPr="00C40BBA">
        <w:rPr>
          <w:rFonts w:ascii="Garamond" w:hAnsi="Garamond" w:cs="Arial"/>
          <w:b/>
        </w:rPr>
        <w:t xml:space="preserve">owards </w:t>
      </w:r>
      <w:r>
        <w:rPr>
          <w:rFonts w:ascii="Garamond" w:hAnsi="Garamond" w:cs="Arial"/>
          <w:b/>
        </w:rPr>
        <w:t>u</w:t>
      </w:r>
      <w:r w:rsidRPr="00C40BBA">
        <w:rPr>
          <w:rFonts w:ascii="Garamond" w:hAnsi="Garamond" w:cs="Arial"/>
          <w:b/>
        </w:rPr>
        <w:t xml:space="preserve">sing PCR </w:t>
      </w:r>
      <w:r>
        <w:rPr>
          <w:rFonts w:ascii="Garamond" w:hAnsi="Garamond" w:cs="Arial"/>
          <w:b/>
        </w:rPr>
        <w:t>s</w:t>
      </w:r>
      <w:r w:rsidRPr="00C40BBA">
        <w:rPr>
          <w:rFonts w:ascii="Garamond" w:hAnsi="Garamond" w:cs="Arial"/>
          <w:b/>
        </w:rPr>
        <w:t xml:space="preserve">pecies </w:t>
      </w:r>
      <w:r>
        <w:rPr>
          <w:rFonts w:ascii="Garamond" w:hAnsi="Garamond" w:cs="Arial"/>
          <w:b/>
        </w:rPr>
        <w:t>i</w:t>
      </w:r>
      <w:r w:rsidRPr="00C40BBA">
        <w:rPr>
          <w:rFonts w:ascii="Garamond" w:hAnsi="Garamond" w:cs="Arial"/>
          <w:b/>
        </w:rPr>
        <w:t>dentification</w:t>
      </w:r>
    </w:p>
    <w:p w:rsidR="00794D2F" w:rsidRDefault="00794D2F" w:rsidP="00794D2F">
      <w:pPr>
        <w:pStyle w:val="Lijstalinea"/>
        <w:suppressLineNumbers/>
        <w:spacing w:line="240" w:lineRule="auto"/>
        <w:ind w:left="709" w:hanging="1"/>
        <w:jc w:val="both"/>
        <w:rPr>
          <w:rFonts w:ascii="Garamond" w:hAnsi="Garamond"/>
        </w:rPr>
      </w:pPr>
      <w:r w:rsidRPr="00C40BBA">
        <w:rPr>
          <w:rFonts w:ascii="Garamond" w:hAnsi="Garamond"/>
        </w:rPr>
        <w:t>M</w:t>
      </w:r>
      <w:r>
        <w:rPr>
          <w:rFonts w:ascii="Garamond" w:hAnsi="Garamond"/>
        </w:rPr>
        <w:t>.</w:t>
      </w:r>
      <w:r w:rsidRPr="00C40BBA">
        <w:rPr>
          <w:rFonts w:ascii="Garamond" w:hAnsi="Garamond"/>
        </w:rPr>
        <w:t xml:space="preserve"> Binder, L</w:t>
      </w:r>
      <w:r>
        <w:rPr>
          <w:rFonts w:ascii="Garamond" w:hAnsi="Garamond"/>
        </w:rPr>
        <w:t xml:space="preserve">. </w:t>
      </w:r>
      <w:r w:rsidRPr="00C40BBA">
        <w:rPr>
          <w:rFonts w:ascii="Garamond" w:hAnsi="Garamond"/>
        </w:rPr>
        <w:t>Terry</w:t>
      </w:r>
      <w:r>
        <w:rPr>
          <w:rFonts w:ascii="Garamond" w:hAnsi="Garamond"/>
        </w:rPr>
        <w:t xml:space="preserve"> and</w:t>
      </w:r>
      <w:r w:rsidRPr="00C40BBA">
        <w:rPr>
          <w:rFonts w:ascii="Garamond" w:hAnsi="Garamond"/>
        </w:rPr>
        <w:t xml:space="preserve"> I. </w:t>
      </w:r>
      <w:proofErr w:type="spellStart"/>
      <w:r w:rsidRPr="00C40BBA">
        <w:rPr>
          <w:rFonts w:ascii="Garamond" w:hAnsi="Garamond"/>
        </w:rPr>
        <w:t>Tothill</w:t>
      </w:r>
      <w:proofErr w:type="spellEnd"/>
    </w:p>
    <w:p w:rsidR="00794D2F" w:rsidRDefault="00794D2F" w:rsidP="00794D2F">
      <w:pPr>
        <w:pStyle w:val="Lijstalinea"/>
        <w:suppressLineNumbers/>
        <w:spacing w:line="240" w:lineRule="auto"/>
        <w:ind w:left="709" w:hanging="1"/>
        <w:jc w:val="both"/>
        <w:rPr>
          <w:rFonts w:ascii="Garamond" w:hAnsi="Garamond"/>
        </w:rPr>
      </w:pPr>
    </w:p>
    <w:p w:rsidR="00794D2F" w:rsidRPr="006B66C7" w:rsidRDefault="00794D2F" w:rsidP="00794D2F">
      <w:pPr>
        <w:pStyle w:val="Lijstalinea"/>
        <w:suppressLineNumbers/>
        <w:spacing w:line="240" w:lineRule="auto"/>
        <w:ind w:left="709" w:hanging="709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P20</w:t>
      </w:r>
      <w:r>
        <w:rPr>
          <w:rFonts w:ascii="Garamond" w:hAnsi="Garamond" w:cs="Arial"/>
          <w:b/>
        </w:rPr>
        <w:tab/>
      </w:r>
      <w:r w:rsidRPr="006B66C7">
        <w:rPr>
          <w:rFonts w:ascii="Garamond" w:hAnsi="Garamond" w:cs="Arial"/>
          <w:b/>
        </w:rPr>
        <w:t>Opportunities and drawbacks of micro</w:t>
      </w:r>
      <w:r>
        <w:rPr>
          <w:rFonts w:ascii="Garamond" w:hAnsi="Garamond" w:cs="Arial"/>
          <w:b/>
        </w:rPr>
        <w:t xml:space="preserve"> </w:t>
      </w:r>
      <w:r w:rsidRPr="006B66C7">
        <w:rPr>
          <w:rFonts w:ascii="Garamond" w:hAnsi="Garamond" w:cs="Arial"/>
          <w:b/>
        </w:rPr>
        <w:t>LC-MS/MS for the use in multi-</w:t>
      </w:r>
      <w:proofErr w:type="spellStart"/>
      <w:r w:rsidRPr="006B66C7">
        <w:rPr>
          <w:rFonts w:ascii="Garamond" w:hAnsi="Garamond" w:cs="Arial"/>
          <w:b/>
        </w:rPr>
        <w:t>mycotoxin</w:t>
      </w:r>
      <w:proofErr w:type="spellEnd"/>
      <w:r w:rsidRPr="006B66C7">
        <w:rPr>
          <w:rFonts w:ascii="Garamond" w:hAnsi="Garamond" w:cs="Arial"/>
          <w:b/>
        </w:rPr>
        <w:t xml:space="preserve"> analysis</w:t>
      </w:r>
    </w:p>
    <w:p w:rsidR="00794D2F" w:rsidRDefault="00794D2F" w:rsidP="00794D2F">
      <w:pPr>
        <w:pStyle w:val="Lijstalinea"/>
        <w:suppressLineNumbers/>
        <w:spacing w:line="240" w:lineRule="auto"/>
        <w:ind w:left="709" w:hanging="1"/>
        <w:rPr>
          <w:rFonts w:ascii="Garamond" w:hAnsi="Garamond" w:cs="Arial"/>
        </w:rPr>
      </w:pPr>
      <w:r w:rsidRPr="006B66C7">
        <w:rPr>
          <w:rFonts w:ascii="Garamond" w:hAnsi="Garamond" w:cs="Arial"/>
        </w:rPr>
        <w:t xml:space="preserve">J. </w:t>
      </w:r>
      <w:proofErr w:type="spellStart"/>
      <w:r w:rsidRPr="006B66C7">
        <w:rPr>
          <w:rFonts w:ascii="Garamond" w:hAnsi="Garamond" w:cs="Arial"/>
        </w:rPr>
        <w:t>Gerding</w:t>
      </w:r>
      <w:proofErr w:type="spellEnd"/>
      <w:r w:rsidRPr="006B66C7">
        <w:rPr>
          <w:rFonts w:ascii="Garamond" w:hAnsi="Garamond" w:cs="Arial"/>
        </w:rPr>
        <w:t>, F</w:t>
      </w:r>
      <w:r>
        <w:rPr>
          <w:rFonts w:ascii="Garamond" w:hAnsi="Garamond" w:cs="Arial"/>
        </w:rPr>
        <w:t>.</w:t>
      </w:r>
      <w:r w:rsidRPr="006B66C7">
        <w:rPr>
          <w:rFonts w:ascii="Garamond" w:hAnsi="Garamond" w:cs="Arial"/>
        </w:rPr>
        <w:t xml:space="preserve"> </w:t>
      </w:r>
      <w:proofErr w:type="spellStart"/>
      <w:r w:rsidRPr="006B66C7">
        <w:rPr>
          <w:rFonts w:ascii="Garamond" w:hAnsi="Garamond" w:cs="Arial"/>
        </w:rPr>
        <w:t>Hübner</w:t>
      </w:r>
      <w:proofErr w:type="spellEnd"/>
      <w:r w:rsidRPr="006B66C7">
        <w:rPr>
          <w:rFonts w:ascii="Garamond" w:hAnsi="Garamond" w:cs="Arial"/>
        </w:rPr>
        <w:t>, B</w:t>
      </w:r>
      <w:r>
        <w:rPr>
          <w:rFonts w:ascii="Garamond" w:hAnsi="Garamond" w:cs="Arial"/>
        </w:rPr>
        <w:t>.</w:t>
      </w:r>
      <w:r w:rsidRPr="006B66C7">
        <w:rPr>
          <w:rFonts w:ascii="Garamond" w:hAnsi="Garamond" w:cs="Arial"/>
        </w:rPr>
        <w:t xml:space="preserve"> Cramer and H</w:t>
      </w:r>
      <w:r>
        <w:rPr>
          <w:rFonts w:ascii="Garamond" w:hAnsi="Garamond" w:cs="Arial"/>
        </w:rPr>
        <w:t>.</w:t>
      </w:r>
      <w:r w:rsidRPr="006B66C7">
        <w:rPr>
          <w:rFonts w:ascii="Garamond" w:hAnsi="Garamond" w:cs="Arial"/>
        </w:rPr>
        <w:t>-U</w:t>
      </w:r>
      <w:r>
        <w:rPr>
          <w:rFonts w:ascii="Garamond" w:hAnsi="Garamond" w:cs="Arial"/>
        </w:rPr>
        <w:t>.</w:t>
      </w:r>
      <w:r w:rsidRPr="006B66C7">
        <w:rPr>
          <w:rFonts w:ascii="Garamond" w:hAnsi="Garamond" w:cs="Arial"/>
        </w:rPr>
        <w:t xml:space="preserve"> </w:t>
      </w:r>
      <w:proofErr w:type="spellStart"/>
      <w:r w:rsidRPr="006B66C7">
        <w:rPr>
          <w:rFonts w:ascii="Garamond" w:hAnsi="Garamond" w:cs="Arial"/>
        </w:rPr>
        <w:t>Humpf</w:t>
      </w:r>
      <w:proofErr w:type="spellEnd"/>
    </w:p>
    <w:p w:rsidR="00794D2F" w:rsidRDefault="00794D2F" w:rsidP="00794D2F">
      <w:pPr>
        <w:pStyle w:val="Lijstalinea"/>
        <w:suppressLineNumbers/>
        <w:spacing w:line="240" w:lineRule="auto"/>
        <w:ind w:left="709" w:hanging="1"/>
        <w:rPr>
          <w:rFonts w:ascii="Garamond" w:hAnsi="Garamond" w:cs="Arial"/>
        </w:rPr>
      </w:pPr>
    </w:p>
    <w:p w:rsidR="00794D2F" w:rsidRPr="00244008" w:rsidRDefault="00794D2F" w:rsidP="00794D2F">
      <w:pPr>
        <w:pStyle w:val="Lijstalinea"/>
        <w:suppressLineNumbers/>
        <w:spacing w:line="240" w:lineRule="auto"/>
        <w:ind w:left="709" w:hanging="709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P21</w:t>
      </w:r>
      <w:r>
        <w:rPr>
          <w:rFonts w:ascii="Garamond" w:hAnsi="Garamond"/>
          <w:b/>
        </w:rPr>
        <w:tab/>
      </w:r>
      <w:r w:rsidRPr="00244008">
        <w:rPr>
          <w:rFonts w:ascii="Garamond" w:hAnsi="Garamond"/>
          <w:b/>
        </w:rPr>
        <w:t xml:space="preserve">Determination of masked </w:t>
      </w:r>
      <w:proofErr w:type="spellStart"/>
      <w:r w:rsidRPr="00244008">
        <w:rPr>
          <w:rFonts w:ascii="Garamond" w:hAnsi="Garamond"/>
          <w:b/>
        </w:rPr>
        <w:t>mycotoxin</w:t>
      </w:r>
      <w:proofErr w:type="spellEnd"/>
      <w:r w:rsidRPr="00244008">
        <w:rPr>
          <w:rFonts w:ascii="Garamond" w:hAnsi="Garamond"/>
          <w:b/>
        </w:rPr>
        <w:t xml:space="preserve"> derivatives and metabolites of </w:t>
      </w:r>
      <w:proofErr w:type="spellStart"/>
      <w:r w:rsidRPr="00244008">
        <w:rPr>
          <w:rFonts w:ascii="Garamond" w:hAnsi="Garamond"/>
          <w:b/>
        </w:rPr>
        <w:t>deoxynivalenol</w:t>
      </w:r>
      <w:proofErr w:type="spellEnd"/>
      <w:r w:rsidRPr="00244008">
        <w:rPr>
          <w:rFonts w:ascii="Garamond" w:hAnsi="Garamond"/>
          <w:b/>
        </w:rPr>
        <w:t xml:space="preserve"> in plasma and cell culture media using LC-MS/MS</w:t>
      </w:r>
    </w:p>
    <w:p w:rsidR="00794D2F" w:rsidRDefault="00794D2F" w:rsidP="00794D2F">
      <w:pPr>
        <w:pStyle w:val="Lijstalinea"/>
        <w:suppressLineNumbers/>
        <w:spacing w:line="240" w:lineRule="auto"/>
        <w:ind w:left="709" w:hanging="1"/>
        <w:jc w:val="both"/>
        <w:rPr>
          <w:rFonts w:ascii="Garamond" w:hAnsi="Garamond"/>
          <w:lang w:val="nl-BE"/>
        </w:rPr>
      </w:pPr>
      <w:r w:rsidRPr="00244008">
        <w:rPr>
          <w:rFonts w:ascii="Garamond" w:hAnsi="Garamond"/>
          <w:lang w:val="nl-BE"/>
        </w:rPr>
        <w:t xml:space="preserve">N. </w:t>
      </w:r>
      <w:proofErr w:type="spellStart"/>
      <w:r w:rsidRPr="00244008">
        <w:rPr>
          <w:rFonts w:ascii="Garamond" w:hAnsi="Garamond"/>
          <w:lang w:val="nl-BE"/>
        </w:rPr>
        <w:t>Broekaert</w:t>
      </w:r>
      <w:proofErr w:type="spellEnd"/>
      <w:r w:rsidRPr="00244008">
        <w:rPr>
          <w:rFonts w:ascii="Garamond" w:hAnsi="Garamond"/>
          <w:lang w:val="nl-BE"/>
        </w:rPr>
        <w:t xml:space="preserve">, M. </w:t>
      </w:r>
      <w:proofErr w:type="spellStart"/>
      <w:r w:rsidRPr="00244008">
        <w:rPr>
          <w:rFonts w:ascii="Garamond" w:hAnsi="Garamond"/>
          <w:lang w:val="nl-BE"/>
        </w:rPr>
        <w:t>Devreese</w:t>
      </w:r>
      <w:proofErr w:type="spellEnd"/>
      <w:r w:rsidRPr="00244008">
        <w:rPr>
          <w:rFonts w:ascii="Garamond" w:hAnsi="Garamond"/>
          <w:lang w:val="nl-BE"/>
        </w:rPr>
        <w:t xml:space="preserve">, T. De Mil, A. </w:t>
      </w:r>
      <w:proofErr w:type="spellStart"/>
      <w:r w:rsidRPr="00244008">
        <w:rPr>
          <w:rFonts w:ascii="Garamond" w:hAnsi="Garamond"/>
          <w:lang w:val="nl-BE"/>
        </w:rPr>
        <w:t>Osselaere</w:t>
      </w:r>
      <w:proofErr w:type="spellEnd"/>
      <w:r w:rsidRPr="00244008">
        <w:rPr>
          <w:rFonts w:ascii="Garamond" w:hAnsi="Garamond"/>
          <w:lang w:val="nl-BE"/>
        </w:rPr>
        <w:t xml:space="preserve">, S. </w:t>
      </w:r>
      <w:proofErr w:type="spellStart"/>
      <w:r w:rsidRPr="00244008">
        <w:rPr>
          <w:rFonts w:ascii="Garamond" w:hAnsi="Garamond"/>
          <w:lang w:val="nl-BE"/>
        </w:rPr>
        <w:t>Fraeyman</w:t>
      </w:r>
      <w:proofErr w:type="spellEnd"/>
      <w:r w:rsidRPr="00244008">
        <w:rPr>
          <w:rFonts w:ascii="Garamond" w:hAnsi="Garamond"/>
          <w:lang w:val="nl-BE"/>
        </w:rPr>
        <w:t xml:space="preserve">, S. De </w:t>
      </w:r>
      <w:proofErr w:type="spellStart"/>
      <w:r w:rsidRPr="00244008">
        <w:rPr>
          <w:rFonts w:ascii="Garamond" w:hAnsi="Garamond"/>
          <w:lang w:val="nl-BE"/>
        </w:rPr>
        <w:t>Saeger</w:t>
      </w:r>
      <w:proofErr w:type="spellEnd"/>
      <w:r w:rsidRPr="00244008">
        <w:rPr>
          <w:rFonts w:ascii="Garamond" w:hAnsi="Garamond"/>
          <w:lang w:val="nl-BE"/>
        </w:rPr>
        <w:t xml:space="preserve"> </w:t>
      </w:r>
      <w:proofErr w:type="spellStart"/>
      <w:r w:rsidRPr="00244008">
        <w:rPr>
          <w:rFonts w:ascii="Garamond" w:hAnsi="Garamond"/>
          <w:lang w:val="nl-BE"/>
        </w:rPr>
        <w:t>and</w:t>
      </w:r>
      <w:proofErr w:type="spellEnd"/>
      <w:r w:rsidRPr="00244008">
        <w:rPr>
          <w:rFonts w:ascii="Garamond" w:hAnsi="Garamond"/>
          <w:lang w:val="nl-BE"/>
        </w:rPr>
        <w:t xml:space="preserve"> S. </w:t>
      </w:r>
      <w:proofErr w:type="spellStart"/>
      <w:r w:rsidRPr="00244008">
        <w:rPr>
          <w:rFonts w:ascii="Garamond" w:hAnsi="Garamond"/>
          <w:lang w:val="nl-BE"/>
        </w:rPr>
        <w:t>Croubels</w:t>
      </w:r>
      <w:proofErr w:type="spellEnd"/>
    </w:p>
    <w:p w:rsidR="00794D2F" w:rsidRDefault="00794D2F" w:rsidP="00794D2F">
      <w:pPr>
        <w:pStyle w:val="Lijstalinea"/>
        <w:suppressLineNumbers/>
        <w:spacing w:line="240" w:lineRule="auto"/>
        <w:ind w:left="709" w:hanging="1"/>
        <w:jc w:val="both"/>
        <w:rPr>
          <w:rFonts w:ascii="Garamond" w:hAnsi="Garamond"/>
          <w:lang w:val="nl-BE"/>
        </w:rPr>
      </w:pPr>
    </w:p>
    <w:p w:rsidR="00794D2F" w:rsidRDefault="00794D2F" w:rsidP="00794D2F">
      <w:pPr>
        <w:pStyle w:val="Lijstalinea"/>
        <w:suppressLineNumbers/>
        <w:spacing w:line="240" w:lineRule="auto"/>
        <w:ind w:left="709" w:hanging="709"/>
        <w:jc w:val="both"/>
        <w:rPr>
          <w:rFonts w:ascii="Garamond" w:hAnsi="Garamond"/>
          <w:b/>
          <w:lang w:val="en-GB"/>
        </w:rPr>
      </w:pPr>
      <w:r>
        <w:rPr>
          <w:rFonts w:ascii="Garamond" w:hAnsi="Garamond"/>
          <w:b/>
          <w:lang w:val="en-GB"/>
        </w:rPr>
        <w:t>P22</w:t>
      </w:r>
      <w:r>
        <w:rPr>
          <w:rFonts w:ascii="Garamond" w:hAnsi="Garamond"/>
          <w:b/>
          <w:lang w:val="en-GB"/>
        </w:rPr>
        <w:tab/>
      </w:r>
      <w:proofErr w:type="spellStart"/>
      <w:r w:rsidRPr="00023975">
        <w:rPr>
          <w:rFonts w:ascii="Garamond" w:hAnsi="Garamond"/>
          <w:b/>
          <w:lang w:val="en-GB"/>
        </w:rPr>
        <w:t>Metabolome</w:t>
      </w:r>
      <w:proofErr w:type="spellEnd"/>
      <w:r w:rsidRPr="00023975">
        <w:rPr>
          <w:rFonts w:ascii="Garamond" w:hAnsi="Garamond"/>
          <w:b/>
          <w:lang w:val="en-GB"/>
        </w:rPr>
        <w:t xml:space="preserve"> annotation of </w:t>
      </w:r>
      <w:proofErr w:type="spellStart"/>
      <w:r w:rsidRPr="00023975">
        <w:rPr>
          <w:rFonts w:ascii="Garamond" w:hAnsi="Garamond"/>
          <w:b/>
          <w:i/>
          <w:lang w:val="en-GB"/>
        </w:rPr>
        <w:t>Fusarium</w:t>
      </w:r>
      <w:proofErr w:type="spellEnd"/>
      <w:r w:rsidRPr="00023975">
        <w:rPr>
          <w:rFonts w:ascii="Garamond" w:hAnsi="Garamond"/>
          <w:b/>
          <w:i/>
          <w:lang w:val="en-GB"/>
        </w:rPr>
        <w:t xml:space="preserve"> </w:t>
      </w:r>
      <w:proofErr w:type="spellStart"/>
      <w:r w:rsidRPr="00023975">
        <w:rPr>
          <w:rFonts w:ascii="Garamond" w:hAnsi="Garamond"/>
          <w:b/>
          <w:i/>
          <w:lang w:val="en-GB"/>
        </w:rPr>
        <w:t>graminearum</w:t>
      </w:r>
      <w:proofErr w:type="spellEnd"/>
      <w:r w:rsidRPr="00023975">
        <w:rPr>
          <w:rFonts w:ascii="Garamond" w:hAnsi="Garamond"/>
          <w:b/>
          <w:lang w:val="en-GB"/>
        </w:rPr>
        <w:t xml:space="preserve"> using stable isotopic labelling and LC-HRMS</w:t>
      </w:r>
    </w:p>
    <w:p w:rsidR="00794D2F" w:rsidRDefault="00794D2F" w:rsidP="00794D2F">
      <w:pPr>
        <w:pStyle w:val="Lijstalinea"/>
        <w:suppressLineNumbers/>
        <w:spacing w:line="240" w:lineRule="auto"/>
        <w:ind w:left="709" w:hanging="1"/>
        <w:jc w:val="both"/>
        <w:rPr>
          <w:rFonts w:ascii="Garamond" w:hAnsi="Garamond"/>
        </w:rPr>
      </w:pPr>
      <w:r w:rsidRPr="006C4069">
        <w:rPr>
          <w:rFonts w:ascii="Garamond" w:hAnsi="Garamond"/>
        </w:rPr>
        <w:t xml:space="preserve">C. </w:t>
      </w:r>
      <w:proofErr w:type="spellStart"/>
      <w:r w:rsidRPr="006C4069">
        <w:rPr>
          <w:rFonts w:ascii="Garamond" w:hAnsi="Garamond"/>
        </w:rPr>
        <w:t>Bueschl</w:t>
      </w:r>
      <w:proofErr w:type="spellEnd"/>
      <w:r w:rsidRPr="006C4069">
        <w:rPr>
          <w:rFonts w:ascii="Garamond" w:hAnsi="Garamond"/>
        </w:rPr>
        <w:t>,</w:t>
      </w:r>
      <w:r w:rsidRPr="00087F2F">
        <w:rPr>
          <w:rFonts w:ascii="Garamond" w:hAnsi="Garamond"/>
        </w:rPr>
        <w:t xml:space="preserve"> B. </w:t>
      </w:r>
      <w:proofErr w:type="spellStart"/>
      <w:r w:rsidRPr="00087F2F">
        <w:rPr>
          <w:rFonts w:ascii="Garamond" w:hAnsi="Garamond"/>
        </w:rPr>
        <w:t>Kluger</w:t>
      </w:r>
      <w:proofErr w:type="spellEnd"/>
      <w:r w:rsidRPr="00087F2F">
        <w:rPr>
          <w:rFonts w:ascii="Garamond" w:hAnsi="Garamond"/>
        </w:rPr>
        <w:t xml:space="preserve">, S. </w:t>
      </w:r>
      <w:proofErr w:type="spellStart"/>
      <w:r w:rsidRPr="00087F2F">
        <w:rPr>
          <w:rFonts w:ascii="Garamond" w:hAnsi="Garamond"/>
        </w:rPr>
        <w:t>Boedi</w:t>
      </w:r>
      <w:proofErr w:type="spellEnd"/>
      <w:r w:rsidRPr="00087F2F">
        <w:rPr>
          <w:rFonts w:ascii="Garamond" w:hAnsi="Garamond"/>
        </w:rPr>
        <w:t xml:space="preserve">, N. Neumann, J. Strauss and R. </w:t>
      </w:r>
      <w:proofErr w:type="spellStart"/>
      <w:r w:rsidRPr="00087F2F">
        <w:rPr>
          <w:rFonts w:ascii="Garamond" w:hAnsi="Garamond"/>
        </w:rPr>
        <w:t>Schuhmacher</w:t>
      </w:r>
      <w:proofErr w:type="spellEnd"/>
    </w:p>
    <w:p w:rsidR="00794D2F" w:rsidRPr="00087F2F" w:rsidRDefault="00794D2F" w:rsidP="00794D2F">
      <w:pPr>
        <w:pStyle w:val="Lijstalinea"/>
        <w:suppressLineNumbers/>
        <w:spacing w:line="240" w:lineRule="auto"/>
        <w:ind w:left="709" w:hanging="1"/>
        <w:jc w:val="both"/>
        <w:rPr>
          <w:rFonts w:ascii="Garamond" w:hAnsi="Garamond"/>
        </w:rPr>
      </w:pPr>
    </w:p>
    <w:p w:rsidR="00794D2F" w:rsidRDefault="00794D2F" w:rsidP="00794D2F">
      <w:pPr>
        <w:pStyle w:val="Lijstalinea"/>
        <w:suppressLineNumbers/>
        <w:spacing w:line="240" w:lineRule="auto"/>
        <w:ind w:left="709" w:hanging="709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P23</w:t>
      </w:r>
      <w:r>
        <w:rPr>
          <w:rFonts w:ascii="Garamond" w:hAnsi="Garamond"/>
          <w:b/>
        </w:rPr>
        <w:tab/>
      </w:r>
      <w:r w:rsidRPr="00087F2F">
        <w:rPr>
          <w:rFonts w:ascii="Garamond" w:hAnsi="Garamond"/>
          <w:b/>
        </w:rPr>
        <w:t xml:space="preserve">Could multiplex assays replace single </w:t>
      </w:r>
      <w:proofErr w:type="spellStart"/>
      <w:r w:rsidRPr="00087F2F">
        <w:rPr>
          <w:rFonts w:ascii="Garamond" w:hAnsi="Garamond"/>
          <w:b/>
        </w:rPr>
        <w:t>analyte</w:t>
      </w:r>
      <w:proofErr w:type="spellEnd"/>
      <w:r w:rsidRPr="00087F2F">
        <w:rPr>
          <w:rFonts w:ascii="Garamond" w:hAnsi="Garamond"/>
          <w:b/>
        </w:rPr>
        <w:t xml:space="preserve"> assays: a membrane-based flow-through assay for simultaneous screening of six </w:t>
      </w:r>
      <w:proofErr w:type="spellStart"/>
      <w:r w:rsidRPr="00087F2F">
        <w:rPr>
          <w:rFonts w:ascii="Garamond" w:hAnsi="Garamond"/>
          <w:b/>
        </w:rPr>
        <w:t>mycotoxins</w:t>
      </w:r>
      <w:proofErr w:type="spellEnd"/>
      <w:r w:rsidRPr="00087F2F">
        <w:rPr>
          <w:rFonts w:ascii="Garamond" w:hAnsi="Garamond"/>
          <w:b/>
        </w:rPr>
        <w:t xml:space="preserve"> in food and feed: achievements, challenges and perspectives</w:t>
      </w:r>
    </w:p>
    <w:p w:rsidR="00794D2F" w:rsidRDefault="00794D2F" w:rsidP="00794D2F">
      <w:pPr>
        <w:pStyle w:val="Lijstalinea"/>
        <w:suppressLineNumbers/>
        <w:spacing w:line="240" w:lineRule="auto"/>
        <w:ind w:left="709" w:hanging="1"/>
        <w:jc w:val="both"/>
        <w:rPr>
          <w:rFonts w:ascii="Garamond" w:hAnsi="Garamond"/>
        </w:rPr>
      </w:pPr>
      <w:r w:rsidRPr="006C4069">
        <w:rPr>
          <w:rFonts w:ascii="Garamond" w:hAnsi="Garamond"/>
        </w:rPr>
        <w:t xml:space="preserve">E. </w:t>
      </w:r>
      <w:proofErr w:type="spellStart"/>
      <w:r w:rsidRPr="006C4069">
        <w:rPr>
          <w:rFonts w:ascii="Garamond" w:hAnsi="Garamond"/>
        </w:rPr>
        <w:t>Njumbe</w:t>
      </w:r>
      <w:proofErr w:type="spellEnd"/>
      <w:r w:rsidRPr="006C4069">
        <w:rPr>
          <w:rFonts w:ascii="Garamond" w:hAnsi="Garamond"/>
        </w:rPr>
        <w:t xml:space="preserve"> </w:t>
      </w:r>
      <w:proofErr w:type="spellStart"/>
      <w:r w:rsidRPr="006C4069">
        <w:rPr>
          <w:rFonts w:ascii="Garamond" w:hAnsi="Garamond"/>
        </w:rPr>
        <w:t>Ediage</w:t>
      </w:r>
      <w:proofErr w:type="spellEnd"/>
      <w:r w:rsidRPr="006C4069">
        <w:rPr>
          <w:rFonts w:ascii="Garamond" w:hAnsi="Garamond"/>
        </w:rPr>
        <w:t>,</w:t>
      </w:r>
      <w:r w:rsidRPr="00087F2F">
        <w:rPr>
          <w:rFonts w:ascii="Garamond" w:hAnsi="Garamond"/>
        </w:rPr>
        <w:t xml:space="preserve"> Y</w:t>
      </w:r>
      <w:r>
        <w:rPr>
          <w:rFonts w:ascii="Garamond" w:hAnsi="Garamond"/>
        </w:rPr>
        <w:t>.</w:t>
      </w:r>
      <w:r w:rsidRPr="00087F2F">
        <w:rPr>
          <w:rFonts w:ascii="Garamond" w:hAnsi="Garamond"/>
        </w:rPr>
        <w:t xml:space="preserve"> </w:t>
      </w:r>
      <w:proofErr w:type="spellStart"/>
      <w:r w:rsidRPr="00087F2F">
        <w:rPr>
          <w:rFonts w:ascii="Garamond" w:hAnsi="Garamond"/>
        </w:rPr>
        <w:t>Guo</w:t>
      </w:r>
      <w:proofErr w:type="spellEnd"/>
      <w:r w:rsidRPr="00087F2F">
        <w:rPr>
          <w:rFonts w:ascii="Garamond" w:hAnsi="Garamond"/>
        </w:rPr>
        <w:t>, I</w:t>
      </w:r>
      <w:r>
        <w:rPr>
          <w:rFonts w:ascii="Garamond" w:hAnsi="Garamond"/>
        </w:rPr>
        <w:t>.</w:t>
      </w:r>
      <w:r w:rsidRPr="00087F2F">
        <w:rPr>
          <w:rFonts w:ascii="Garamond" w:hAnsi="Garamond"/>
        </w:rPr>
        <w:t xml:space="preserve"> </w:t>
      </w:r>
      <w:proofErr w:type="spellStart"/>
      <w:r w:rsidRPr="00087F2F">
        <w:rPr>
          <w:rFonts w:ascii="Garamond" w:hAnsi="Garamond"/>
        </w:rPr>
        <w:t>Goryacheva</w:t>
      </w:r>
      <w:proofErr w:type="spellEnd"/>
      <w:r>
        <w:rPr>
          <w:rFonts w:ascii="Garamond" w:hAnsi="Garamond"/>
        </w:rPr>
        <w:t xml:space="preserve"> and</w:t>
      </w:r>
      <w:r w:rsidRPr="00087F2F">
        <w:rPr>
          <w:rFonts w:ascii="Garamond" w:hAnsi="Garamond"/>
        </w:rPr>
        <w:t xml:space="preserve"> S</w:t>
      </w:r>
      <w:r>
        <w:rPr>
          <w:rFonts w:ascii="Garamond" w:hAnsi="Garamond"/>
        </w:rPr>
        <w:t>.</w:t>
      </w:r>
      <w:r w:rsidRPr="00087F2F">
        <w:rPr>
          <w:rFonts w:ascii="Garamond" w:hAnsi="Garamond"/>
        </w:rPr>
        <w:t xml:space="preserve"> De </w:t>
      </w:r>
      <w:proofErr w:type="spellStart"/>
      <w:r w:rsidRPr="00087F2F">
        <w:rPr>
          <w:rFonts w:ascii="Garamond" w:hAnsi="Garamond"/>
        </w:rPr>
        <w:t>Saeger</w:t>
      </w:r>
      <w:proofErr w:type="spellEnd"/>
    </w:p>
    <w:p w:rsidR="00794D2F" w:rsidRDefault="00794D2F" w:rsidP="00794D2F">
      <w:pPr>
        <w:pStyle w:val="Lijstalinea"/>
        <w:suppressLineNumbers/>
        <w:spacing w:line="240" w:lineRule="auto"/>
        <w:ind w:left="709" w:hanging="1"/>
        <w:jc w:val="both"/>
        <w:rPr>
          <w:rFonts w:ascii="Garamond" w:hAnsi="Garamond"/>
        </w:rPr>
      </w:pPr>
    </w:p>
    <w:p w:rsidR="00794D2F" w:rsidRPr="006C4069" w:rsidRDefault="00794D2F" w:rsidP="00794D2F">
      <w:pPr>
        <w:pStyle w:val="Lijstalinea"/>
        <w:suppressLineNumbers/>
        <w:spacing w:line="240" w:lineRule="auto"/>
        <w:ind w:left="709" w:hanging="709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P24</w:t>
      </w:r>
      <w:r>
        <w:rPr>
          <w:rFonts w:ascii="Garamond" w:hAnsi="Garamond"/>
          <w:b/>
        </w:rPr>
        <w:tab/>
      </w:r>
      <w:r w:rsidRPr="006C4069">
        <w:rPr>
          <w:rFonts w:ascii="Garamond" w:hAnsi="Garamond"/>
          <w:b/>
        </w:rPr>
        <w:t xml:space="preserve">Development and validation of a </w:t>
      </w:r>
      <w:proofErr w:type="spellStart"/>
      <w:r w:rsidRPr="006C4069">
        <w:rPr>
          <w:rFonts w:ascii="Garamond" w:hAnsi="Garamond"/>
          <w:b/>
        </w:rPr>
        <w:t>QuEChERS</w:t>
      </w:r>
      <w:proofErr w:type="spellEnd"/>
      <w:r w:rsidRPr="006C4069">
        <w:rPr>
          <w:rFonts w:ascii="Garamond" w:hAnsi="Garamond"/>
          <w:b/>
        </w:rPr>
        <w:t xml:space="preserve"> based liquid chromatography tandem mass spectrometry method for the determination of multiple </w:t>
      </w:r>
      <w:proofErr w:type="spellStart"/>
      <w:r w:rsidRPr="006C4069">
        <w:rPr>
          <w:rFonts w:ascii="Garamond" w:hAnsi="Garamond"/>
          <w:b/>
        </w:rPr>
        <w:t>mycotoxins</w:t>
      </w:r>
      <w:proofErr w:type="spellEnd"/>
      <w:r w:rsidRPr="006C4069">
        <w:rPr>
          <w:rFonts w:ascii="Garamond" w:hAnsi="Garamond"/>
          <w:b/>
        </w:rPr>
        <w:t xml:space="preserve"> in spices  </w:t>
      </w:r>
    </w:p>
    <w:p w:rsidR="00794D2F" w:rsidRPr="00553325" w:rsidRDefault="00794D2F" w:rsidP="00794D2F">
      <w:pPr>
        <w:pStyle w:val="Lijstalinea"/>
        <w:suppressLineNumbers/>
        <w:spacing w:line="240" w:lineRule="auto"/>
        <w:ind w:left="709" w:hanging="1"/>
        <w:jc w:val="both"/>
        <w:rPr>
          <w:rFonts w:ascii="Garamond" w:hAnsi="Garamond"/>
          <w:lang w:val="nl-BE"/>
        </w:rPr>
      </w:pPr>
      <w:r w:rsidRPr="00553325">
        <w:rPr>
          <w:rFonts w:ascii="Garamond" w:hAnsi="Garamond"/>
          <w:lang w:val="nl-BE"/>
        </w:rPr>
        <w:t xml:space="preserve">P. </w:t>
      </w:r>
      <w:proofErr w:type="spellStart"/>
      <w:r w:rsidRPr="00553325">
        <w:rPr>
          <w:rFonts w:ascii="Garamond" w:hAnsi="Garamond"/>
          <w:lang w:val="nl-BE"/>
        </w:rPr>
        <w:t>Yogendrarajah</w:t>
      </w:r>
      <w:proofErr w:type="spellEnd"/>
      <w:r w:rsidRPr="00553325">
        <w:rPr>
          <w:rFonts w:ascii="Garamond" w:hAnsi="Garamond"/>
          <w:lang w:val="nl-BE"/>
        </w:rPr>
        <w:t xml:space="preserve">, C. Van </w:t>
      </w:r>
      <w:proofErr w:type="spellStart"/>
      <w:r w:rsidRPr="00553325">
        <w:rPr>
          <w:rFonts w:ascii="Garamond" w:hAnsi="Garamond"/>
          <w:lang w:val="nl-BE"/>
        </w:rPr>
        <w:t>Poucke</w:t>
      </w:r>
      <w:proofErr w:type="spellEnd"/>
      <w:r w:rsidRPr="00553325">
        <w:rPr>
          <w:rFonts w:ascii="Garamond" w:hAnsi="Garamond"/>
          <w:lang w:val="nl-BE"/>
        </w:rPr>
        <w:t xml:space="preserve">, B. De </w:t>
      </w:r>
      <w:proofErr w:type="spellStart"/>
      <w:r w:rsidRPr="00553325">
        <w:rPr>
          <w:rFonts w:ascii="Garamond" w:hAnsi="Garamond"/>
          <w:lang w:val="nl-BE"/>
        </w:rPr>
        <w:t>Meulenaer</w:t>
      </w:r>
      <w:proofErr w:type="spellEnd"/>
      <w:r w:rsidRPr="00553325">
        <w:rPr>
          <w:rFonts w:ascii="Garamond" w:hAnsi="Garamond"/>
          <w:lang w:val="nl-BE"/>
        </w:rPr>
        <w:t xml:space="preserve"> </w:t>
      </w:r>
      <w:proofErr w:type="spellStart"/>
      <w:r w:rsidRPr="00553325">
        <w:rPr>
          <w:rFonts w:ascii="Garamond" w:hAnsi="Garamond"/>
          <w:lang w:val="nl-BE"/>
        </w:rPr>
        <w:t>and</w:t>
      </w:r>
      <w:proofErr w:type="spellEnd"/>
      <w:r w:rsidRPr="00553325">
        <w:rPr>
          <w:rFonts w:ascii="Garamond" w:hAnsi="Garamond"/>
          <w:lang w:val="nl-BE"/>
        </w:rPr>
        <w:t xml:space="preserve"> S. De </w:t>
      </w:r>
      <w:proofErr w:type="spellStart"/>
      <w:r w:rsidRPr="00553325">
        <w:rPr>
          <w:rFonts w:ascii="Garamond" w:hAnsi="Garamond"/>
          <w:lang w:val="nl-BE"/>
        </w:rPr>
        <w:t>Saeger</w:t>
      </w:r>
      <w:proofErr w:type="spellEnd"/>
    </w:p>
    <w:p w:rsidR="00794D2F" w:rsidRDefault="00794D2F" w:rsidP="00794D2F">
      <w:pPr>
        <w:suppressLineNumbers/>
        <w:spacing w:line="240" w:lineRule="auto"/>
        <w:ind w:left="708" w:hanging="708"/>
        <w:jc w:val="both"/>
        <w:rPr>
          <w:rFonts w:ascii="Garamond" w:hAnsi="Garamond"/>
          <w:lang w:val="it-IT"/>
        </w:rPr>
      </w:pPr>
      <w:r>
        <w:rPr>
          <w:rFonts w:ascii="Garamond" w:hAnsi="Garamond"/>
          <w:b/>
        </w:rPr>
        <w:t>P25</w:t>
      </w:r>
      <w:r>
        <w:rPr>
          <w:rFonts w:ascii="Garamond" w:hAnsi="Garamond"/>
          <w:b/>
        </w:rPr>
        <w:tab/>
        <w:t xml:space="preserve">Catching toxins with peptides: a preliminary study for OTA </w:t>
      </w:r>
      <w:proofErr w:type="spellStart"/>
      <w:r>
        <w:rPr>
          <w:rFonts w:ascii="Garamond" w:hAnsi="Garamond"/>
          <w:b/>
        </w:rPr>
        <w:t>complexation</w:t>
      </w:r>
      <w:proofErr w:type="spellEnd"/>
      <w:r>
        <w:rPr>
          <w:rFonts w:ascii="Garamond" w:hAnsi="Garamond"/>
          <w:b/>
        </w:rPr>
        <w:br/>
      </w:r>
      <w:r>
        <w:rPr>
          <w:rFonts w:ascii="Garamond" w:hAnsi="Garamond"/>
          <w:lang w:val="it-IT"/>
        </w:rPr>
        <w:t>A. Tonelli, C.</w:t>
      </w:r>
      <w:r w:rsidRPr="003C4C68">
        <w:rPr>
          <w:rFonts w:ascii="Garamond" w:hAnsi="Garamond"/>
          <w:lang w:val="it-IT"/>
        </w:rPr>
        <w:t xml:space="preserve"> Dall’Asta, T</w:t>
      </w:r>
      <w:r>
        <w:rPr>
          <w:rFonts w:ascii="Garamond" w:hAnsi="Garamond"/>
          <w:lang w:val="it-IT"/>
        </w:rPr>
        <w:t>. Tedeschi and</w:t>
      </w:r>
      <w:r w:rsidRPr="003C4C68">
        <w:rPr>
          <w:rFonts w:ascii="Garamond" w:hAnsi="Garamond"/>
          <w:lang w:val="it-IT"/>
        </w:rPr>
        <w:t xml:space="preserve"> G</w:t>
      </w:r>
      <w:r>
        <w:rPr>
          <w:rFonts w:ascii="Garamond" w:hAnsi="Garamond"/>
          <w:lang w:val="it-IT"/>
        </w:rPr>
        <w:t>.</w:t>
      </w:r>
      <w:r w:rsidRPr="003C4C68">
        <w:rPr>
          <w:rFonts w:ascii="Garamond" w:hAnsi="Garamond"/>
          <w:lang w:val="it-IT"/>
        </w:rPr>
        <w:t xml:space="preserve"> Galaverna</w:t>
      </w:r>
    </w:p>
    <w:p w:rsidR="00794D2F" w:rsidRPr="00D25F9B" w:rsidRDefault="00794D2F" w:rsidP="00794D2F">
      <w:pPr>
        <w:pStyle w:val="Lijstalinea"/>
        <w:suppressLineNumbers/>
        <w:spacing w:line="240" w:lineRule="auto"/>
        <w:ind w:left="709" w:hanging="709"/>
        <w:jc w:val="both"/>
        <w:rPr>
          <w:rFonts w:ascii="Garamond" w:hAnsi="Garamond"/>
          <w:b/>
          <w:lang w:eastAsia="de-DE"/>
        </w:rPr>
      </w:pPr>
      <w:r>
        <w:rPr>
          <w:rFonts w:ascii="Garamond" w:hAnsi="Garamond"/>
          <w:b/>
          <w:lang w:eastAsia="de-DE"/>
        </w:rPr>
        <w:t>P26</w:t>
      </w:r>
      <w:r>
        <w:rPr>
          <w:rFonts w:ascii="Garamond" w:hAnsi="Garamond"/>
          <w:b/>
          <w:lang w:eastAsia="de-DE"/>
        </w:rPr>
        <w:tab/>
      </w:r>
      <w:r w:rsidRPr="00D25F9B">
        <w:rPr>
          <w:rFonts w:ascii="Garamond" w:hAnsi="Garamond"/>
          <w:b/>
          <w:lang w:eastAsia="de-DE"/>
        </w:rPr>
        <w:t xml:space="preserve">Chlorophyll fluorescence and </w:t>
      </w:r>
      <w:proofErr w:type="spellStart"/>
      <w:r w:rsidRPr="00D25F9B">
        <w:rPr>
          <w:rFonts w:ascii="Garamond" w:hAnsi="Garamond"/>
          <w:b/>
          <w:lang w:eastAsia="de-DE"/>
        </w:rPr>
        <w:t>hyperspectral</w:t>
      </w:r>
      <w:proofErr w:type="spellEnd"/>
      <w:r w:rsidRPr="00D25F9B">
        <w:rPr>
          <w:rFonts w:ascii="Garamond" w:hAnsi="Garamond"/>
          <w:b/>
          <w:lang w:eastAsia="de-DE"/>
        </w:rPr>
        <w:t xml:space="preserve"> imaging detect fungal diseases on cereals within distinct time frames</w:t>
      </w:r>
    </w:p>
    <w:p w:rsidR="00794D2F" w:rsidRPr="0061183D" w:rsidRDefault="00794D2F" w:rsidP="00794D2F">
      <w:pPr>
        <w:pStyle w:val="Lijstalinea"/>
        <w:suppressLineNumbers/>
        <w:spacing w:line="240" w:lineRule="auto"/>
        <w:ind w:left="0" w:firstLine="708"/>
        <w:jc w:val="both"/>
        <w:rPr>
          <w:rFonts w:ascii="Garamond" w:hAnsi="Garamond"/>
          <w:bCs/>
        </w:rPr>
      </w:pPr>
      <w:r w:rsidRPr="00531387">
        <w:rPr>
          <w:rFonts w:ascii="Garamond" w:hAnsi="Garamond"/>
          <w:bCs/>
        </w:rPr>
        <w:t xml:space="preserve">E. </w:t>
      </w:r>
      <w:proofErr w:type="spellStart"/>
      <w:r w:rsidRPr="00531387">
        <w:rPr>
          <w:rFonts w:ascii="Garamond" w:hAnsi="Garamond"/>
          <w:bCs/>
        </w:rPr>
        <w:t>Bauriegel</w:t>
      </w:r>
      <w:proofErr w:type="spellEnd"/>
      <w:r w:rsidRPr="00531387">
        <w:rPr>
          <w:rFonts w:ascii="Garamond" w:hAnsi="Garamond"/>
          <w:bCs/>
        </w:rPr>
        <w:t xml:space="preserve">, A. </w:t>
      </w:r>
      <w:proofErr w:type="spellStart"/>
      <w:r w:rsidRPr="00531387">
        <w:rPr>
          <w:rFonts w:ascii="Garamond" w:hAnsi="Garamond"/>
          <w:bCs/>
        </w:rPr>
        <w:t>Giebel</w:t>
      </w:r>
      <w:proofErr w:type="spellEnd"/>
      <w:r w:rsidRPr="00531387">
        <w:rPr>
          <w:rFonts w:ascii="Garamond" w:hAnsi="Garamond"/>
          <w:bCs/>
        </w:rPr>
        <w:t xml:space="preserve">, </w:t>
      </w:r>
      <w:r w:rsidRPr="00531387">
        <w:rPr>
          <w:rFonts w:ascii="Garamond" w:hAnsi="Garamond"/>
        </w:rPr>
        <w:t xml:space="preserve">C. </w:t>
      </w:r>
      <w:r w:rsidRPr="0061183D">
        <w:rPr>
          <w:rFonts w:ascii="Garamond" w:hAnsi="Garamond"/>
        </w:rPr>
        <w:t>Idler</w:t>
      </w:r>
      <w:r w:rsidRPr="0061183D">
        <w:rPr>
          <w:rFonts w:ascii="Garamond" w:hAnsi="Garamond"/>
          <w:bCs/>
        </w:rPr>
        <w:t xml:space="preserve"> and W. </w:t>
      </w:r>
      <w:proofErr w:type="spellStart"/>
      <w:r w:rsidRPr="0061183D">
        <w:rPr>
          <w:rFonts w:ascii="Garamond" w:hAnsi="Garamond"/>
          <w:bCs/>
        </w:rPr>
        <w:t>Herppich</w:t>
      </w:r>
      <w:proofErr w:type="spellEnd"/>
    </w:p>
    <w:p w:rsidR="00794D2F" w:rsidRPr="0061183D" w:rsidRDefault="00794D2F" w:rsidP="00794D2F">
      <w:pPr>
        <w:pStyle w:val="Lijstalinea"/>
        <w:suppressLineNumbers/>
        <w:spacing w:line="240" w:lineRule="auto"/>
        <w:ind w:left="0" w:firstLine="708"/>
        <w:jc w:val="both"/>
        <w:rPr>
          <w:rFonts w:ascii="Garamond" w:hAnsi="Garamond"/>
          <w:vertAlign w:val="superscript"/>
        </w:rPr>
      </w:pPr>
    </w:p>
    <w:p w:rsidR="00794D2F" w:rsidRDefault="00794D2F" w:rsidP="00794D2F">
      <w:pPr>
        <w:pStyle w:val="Lijstalinea"/>
        <w:suppressLineNumbers/>
        <w:spacing w:line="240" w:lineRule="auto"/>
        <w:ind w:left="0"/>
        <w:jc w:val="both"/>
        <w:rPr>
          <w:rFonts w:ascii="Garamond" w:hAnsi="Garamond"/>
          <w:b/>
          <w:lang w:val="en-GB"/>
        </w:rPr>
      </w:pPr>
      <w:r>
        <w:rPr>
          <w:rFonts w:ascii="Garamond" w:hAnsi="Garamond"/>
          <w:b/>
          <w:lang w:val="en-GB"/>
        </w:rPr>
        <w:t>P27</w:t>
      </w:r>
      <w:r>
        <w:rPr>
          <w:rFonts w:ascii="Garamond" w:hAnsi="Garamond"/>
          <w:b/>
          <w:lang w:val="en-GB"/>
        </w:rPr>
        <w:tab/>
      </w:r>
      <w:r w:rsidRPr="0013526C">
        <w:rPr>
          <w:rFonts w:ascii="Garamond" w:hAnsi="Garamond"/>
          <w:b/>
          <w:lang w:val="en-GB"/>
        </w:rPr>
        <w:t xml:space="preserve">Analysis of </w:t>
      </w:r>
      <w:proofErr w:type="spellStart"/>
      <w:r w:rsidRPr="0013526C">
        <w:rPr>
          <w:rFonts w:ascii="Garamond" w:hAnsi="Garamond"/>
          <w:b/>
          <w:lang w:val="en-GB"/>
        </w:rPr>
        <w:t>mycotoxins</w:t>
      </w:r>
      <w:proofErr w:type="spellEnd"/>
      <w:r w:rsidRPr="0013526C">
        <w:rPr>
          <w:rFonts w:ascii="Garamond" w:hAnsi="Garamond"/>
          <w:b/>
          <w:lang w:val="en-GB"/>
        </w:rPr>
        <w:t xml:space="preserve"> in complex matrices by enzyme immunoassays</w:t>
      </w:r>
    </w:p>
    <w:p w:rsidR="00794D2F" w:rsidRDefault="00794D2F" w:rsidP="00794D2F">
      <w:pPr>
        <w:pStyle w:val="Lijstalinea"/>
        <w:suppressLineNumbers/>
        <w:spacing w:line="240" w:lineRule="auto"/>
        <w:ind w:left="0" w:firstLine="708"/>
        <w:jc w:val="both"/>
        <w:rPr>
          <w:rFonts w:ascii="Garamond" w:hAnsi="Garamond"/>
          <w:lang w:val="en-GB"/>
        </w:rPr>
      </w:pPr>
      <w:r w:rsidRPr="0013526C">
        <w:rPr>
          <w:rFonts w:ascii="Garamond" w:hAnsi="Garamond"/>
          <w:lang w:val="en-GB"/>
        </w:rPr>
        <w:t xml:space="preserve">G. </w:t>
      </w:r>
      <w:proofErr w:type="spellStart"/>
      <w:r w:rsidRPr="0013526C">
        <w:rPr>
          <w:rFonts w:ascii="Garamond" w:hAnsi="Garamond"/>
          <w:lang w:val="en-GB"/>
        </w:rPr>
        <w:t>Rosar</w:t>
      </w:r>
      <w:proofErr w:type="spellEnd"/>
      <w:r w:rsidRPr="0013526C">
        <w:rPr>
          <w:rFonts w:ascii="Garamond" w:hAnsi="Garamond"/>
          <w:lang w:val="en-GB"/>
        </w:rPr>
        <w:t>, L</w:t>
      </w:r>
      <w:r>
        <w:rPr>
          <w:rFonts w:ascii="Garamond" w:hAnsi="Garamond"/>
          <w:lang w:val="en-GB"/>
        </w:rPr>
        <w:t>.</w:t>
      </w:r>
      <w:r w:rsidRPr="0013526C">
        <w:rPr>
          <w:rFonts w:ascii="Garamond" w:hAnsi="Garamond"/>
          <w:lang w:val="en-GB"/>
        </w:rPr>
        <w:t xml:space="preserve"> </w:t>
      </w:r>
      <w:proofErr w:type="spellStart"/>
      <w:r w:rsidRPr="0013526C">
        <w:rPr>
          <w:rFonts w:ascii="Garamond" w:hAnsi="Garamond"/>
          <w:lang w:val="en-GB"/>
        </w:rPr>
        <w:t>Persic</w:t>
      </w:r>
      <w:proofErr w:type="spellEnd"/>
      <w:r w:rsidRPr="0013526C">
        <w:rPr>
          <w:rFonts w:ascii="Garamond" w:hAnsi="Garamond"/>
          <w:lang w:val="en-GB"/>
        </w:rPr>
        <w:t>, F</w:t>
      </w:r>
      <w:r>
        <w:rPr>
          <w:rFonts w:ascii="Garamond" w:hAnsi="Garamond"/>
          <w:lang w:val="en-GB"/>
        </w:rPr>
        <w:t>.</w:t>
      </w:r>
      <w:r w:rsidRPr="0013526C">
        <w:rPr>
          <w:rFonts w:ascii="Garamond" w:hAnsi="Garamond"/>
          <w:lang w:val="en-GB"/>
        </w:rPr>
        <w:t xml:space="preserve"> </w:t>
      </w:r>
      <w:proofErr w:type="spellStart"/>
      <w:r w:rsidRPr="0013526C">
        <w:rPr>
          <w:rFonts w:ascii="Garamond" w:hAnsi="Garamond"/>
          <w:lang w:val="en-GB"/>
        </w:rPr>
        <w:t>Gon</w:t>
      </w:r>
      <w:proofErr w:type="spellEnd"/>
      <w:r w:rsidRPr="0013526C">
        <w:rPr>
          <w:rFonts w:ascii="Garamond" w:hAnsi="Garamond"/>
          <w:lang w:val="en-GB"/>
        </w:rPr>
        <w:t>, B</w:t>
      </w:r>
      <w:r>
        <w:rPr>
          <w:rFonts w:ascii="Garamond" w:hAnsi="Garamond"/>
          <w:lang w:val="en-GB"/>
        </w:rPr>
        <w:t>.</w:t>
      </w:r>
      <w:r w:rsidRPr="0013526C">
        <w:rPr>
          <w:rFonts w:ascii="Garamond" w:hAnsi="Garamond"/>
          <w:lang w:val="en-GB"/>
        </w:rPr>
        <w:t xml:space="preserve"> </w:t>
      </w:r>
      <w:proofErr w:type="spellStart"/>
      <w:r w:rsidRPr="0013526C">
        <w:rPr>
          <w:rFonts w:ascii="Garamond" w:hAnsi="Garamond"/>
          <w:lang w:val="en-GB"/>
        </w:rPr>
        <w:t>Puppini</w:t>
      </w:r>
      <w:proofErr w:type="spellEnd"/>
      <w:r w:rsidRPr="0013526C">
        <w:rPr>
          <w:rFonts w:ascii="Garamond" w:hAnsi="Garamond"/>
          <w:lang w:val="en-GB"/>
        </w:rPr>
        <w:t>, V</w:t>
      </w:r>
      <w:r>
        <w:rPr>
          <w:rFonts w:ascii="Garamond" w:hAnsi="Garamond"/>
          <w:lang w:val="en-GB"/>
        </w:rPr>
        <w:t xml:space="preserve">. </w:t>
      </w:r>
      <w:proofErr w:type="spellStart"/>
      <w:r>
        <w:rPr>
          <w:rFonts w:ascii="Garamond" w:hAnsi="Garamond"/>
          <w:lang w:val="en-GB"/>
        </w:rPr>
        <w:t>Bassani</w:t>
      </w:r>
      <w:proofErr w:type="spellEnd"/>
      <w:r>
        <w:rPr>
          <w:rFonts w:ascii="Garamond" w:hAnsi="Garamond"/>
          <w:lang w:val="en-GB"/>
        </w:rPr>
        <w:t xml:space="preserve"> and</w:t>
      </w:r>
      <w:r w:rsidRPr="0013526C">
        <w:rPr>
          <w:rFonts w:ascii="Garamond" w:hAnsi="Garamond"/>
          <w:lang w:val="en-GB"/>
        </w:rPr>
        <w:t xml:space="preserve"> F</w:t>
      </w:r>
      <w:r>
        <w:rPr>
          <w:rFonts w:ascii="Garamond" w:hAnsi="Garamond"/>
          <w:lang w:val="en-GB"/>
        </w:rPr>
        <w:t>.</w:t>
      </w:r>
      <w:r w:rsidRPr="0013526C">
        <w:rPr>
          <w:rFonts w:ascii="Garamond" w:hAnsi="Garamond"/>
          <w:lang w:val="en-GB"/>
        </w:rPr>
        <w:t xml:space="preserve"> Diana</w:t>
      </w:r>
    </w:p>
    <w:p w:rsidR="00794D2F" w:rsidRDefault="00794D2F" w:rsidP="00794D2F">
      <w:pPr>
        <w:pStyle w:val="Lijstalinea"/>
        <w:suppressLineNumbers/>
        <w:spacing w:line="240" w:lineRule="auto"/>
        <w:ind w:left="0" w:firstLine="708"/>
        <w:jc w:val="both"/>
        <w:rPr>
          <w:rFonts w:ascii="Garamond" w:hAnsi="Garamond"/>
          <w:lang w:val="en-GB"/>
        </w:rPr>
      </w:pPr>
    </w:p>
    <w:p w:rsidR="00794D2F" w:rsidRPr="00DF509A" w:rsidRDefault="00794D2F" w:rsidP="00794D2F">
      <w:pPr>
        <w:pStyle w:val="Lijstalinea"/>
        <w:suppressLineNumbers/>
        <w:spacing w:line="240" w:lineRule="auto"/>
        <w:ind w:left="709" w:hanging="709"/>
        <w:jc w:val="both"/>
        <w:rPr>
          <w:rFonts w:ascii="Garamond" w:eastAsia="Times New Roman" w:hAnsi="Garamond"/>
          <w:b/>
          <w:lang w:val="en-GB" w:eastAsia="de-DE"/>
        </w:rPr>
      </w:pPr>
      <w:r>
        <w:rPr>
          <w:rFonts w:ascii="Garamond" w:eastAsia="Times New Roman" w:hAnsi="Garamond"/>
          <w:b/>
          <w:lang w:val="en-GB" w:eastAsia="de-DE"/>
        </w:rPr>
        <w:t>P28</w:t>
      </w:r>
      <w:r>
        <w:rPr>
          <w:rFonts w:ascii="Garamond" w:eastAsia="Times New Roman" w:hAnsi="Garamond"/>
          <w:b/>
          <w:lang w:val="en-GB" w:eastAsia="de-DE"/>
        </w:rPr>
        <w:tab/>
      </w:r>
      <w:r w:rsidRPr="00DF509A">
        <w:rPr>
          <w:rFonts w:ascii="Garamond" w:eastAsia="Times New Roman" w:hAnsi="Garamond"/>
          <w:b/>
          <w:lang w:val="en-GB" w:eastAsia="de-DE"/>
        </w:rPr>
        <w:t xml:space="preserve">Automated </w:t>
      </w:r>
      <w:r>
        <w:rPr>
          <w:rFonts w:ascii="Garamond" w:eastAsia="Times New Roman" w:hAnsi="Garamond"/>
          <w:b/>
          <w:lang w:val="en-GB" w:eastAsia="de-DE"/>
        </w:rPr>
        <w:t>h</w:t>
      </w:r>
      <w:r w:rsidRPr="00DF509A">
        <w:rPr>
          <w:rFonts w:ascii="Garamond" w:eastAsia="Times New Roman" w:hAnsi="Garamond"/>
          <w:b/>
          <w:lang w:val="en-GB" w:eastAsia="de-DE"/>
        </w:rPr>
        <w:t xml:space="preserve">ighly </w:t>
      </w:r>
      <w:r>
        <w:rPr>
          <w:rFonts w:ascii="Garamond" w:eastAsia="Times New Roman" w:hAnsi="Garamond"/>
          <w:b/>
          <w:lang w:val="en-GB" w:eastAsia="de-DE"/>
        </w:rPr>
        <w:t>s</w:t>
      </w:r>
      <w:r w:rsidRPr="00DF509A">
        <w:rPr>
          <w:rFonts w:ascii="Garamond" w:eastAsia="Times New Roman" w:hAnsi="Garamond"/>
          <w:b/>
          <w:lang w:val="en-GB" w:eastAsia="de-DE"/>
        </w:rPr>
        <w:t xml:space="preserve">ensitive </w:t>
      </w:r>
      <w:r>
        <w:rPr>
          <w:rFonts w:ascii="Garamond" w:eastAsia="Times New Roman" w:hAnsi="Garamond"/>
          <w:b/>
          <w:lang w:val="en-GB" w:eastAsia="de-DE"/>
        </w:rPr>
        <w:t>m</w:t>
      </w:r>
      <w:r w:rsidRPr="00DF509A">
        <w:rPr>
          <w:rFonts w:ascii="Garamond" w:eastAsia="Times New Roman" w:hAnsi="Garamond"/>
          <w:b/>
          <w:lang w:val="en-GB" w:eastAsia="de-DE"/>
        </w:rPr>
        <w:t xml:space="preserve">ethod for </w:t>
      </w:r>
      <w:proofErr w:type="spellStart"/>
      <w:r w:rsidRPr="00DF509A">
        <w:rPr>
          <w:rFonts w:ascii="Garamond" w:eastAsia="Times New Roman" w:hAnsi="Garamond"/>
          <w:b/>
          <w:lang w:val="en-GB" w:eastAsia="de-DE"/>
        </w:rPr>
        <w:t>Aflatoxin</w:t>
      </w:r>
      <w:proofErr w:type="spellEnd"/>
      <w:r w:rsidRPr="00DF509A">
        <w:rPr>
          <w:rFonts w:ascii="Garamond" w:eastAsia="Times New Roman" w:hAnsi="Garamond"/>
          <w:b/>
          <w:lang w:val="en-GB" w:eastAsia="de-DE"/>
        </w:rPr>
        <w:t xml:space="preserve"> B/G or </w:t>
      </w:r>
      <w:proofErr w:type="spellStart"/>
      <w:r w:rsidRPr="00DF509A">
        <w:rPr>
          <w:rFonts w:ascii="Garamond" w:eastAsia="Times New Roman" w:hAnsi="Garamond"/>
          <w:b/>
          <w:lang w:val="en-GB" w:eastAsia="de-DE"/>
        </w:rPr>
        <w:t>Ochratoxin</w:t>
      </w:r>
      <w:proofErr w:type="spellEnd"/>
      <w:r w:rsidRPr="00DF509A">
        <w:rPr>
          <w:rFonts w:ascii="Garamond" w:eastAsia="Times New Roman" w:hAnsi="Garamond"/>
          <w:b/>
          <w:lang w:val="en-GB" w:eastAsia="de-DE"/>
        </w:rPr>
        <w:t xml:space="preserve"> A </w:t>
      </w:r>
      <w:r>
        <w:rPr>
          <w:rFonts w:ascii="Garamond" w:eastAsia="Times New Roman" w:hAnsi="Garamond"/>
          <w:b/>
          <w:lang w:val="en-GB" w:eastAsia="de-DE"/>
        </w:rPr>
        <w:t>c</w:t>
      </w:r>
      <w:r w:rsidRPr="00DF509A">
        <w:rPr>
          <w:rFonts w:ascii="Garamond" w:eastAsia="Times New Roman" w:hAnsi="Garamond"/>
          <w:b/>
          <w:lang w:val="en-GB" w:eastAsia="de-DE"/>
        </w:rPr>
        <w:t xml:space="preserve">lean-up and </w:t>
      </w:r>
      <w:r>
        <w:rPr>
          <w:rFonts w:ascii="Garamond" w:eastAsia="Times New Roman" w:hAnsi="Garamond"/>
          <w:b/>
          <w:lang w:val="en-GB" w:eastAsia="de-DE"/>
        </w:rPr>
        <w:t>a</w:t>
      </w:r>
      <w:r w:rsidRPr="00DF509A">
        <w:rPr>
          <w:rFonts w:ascii="Garamond" w:eastAsia="Times New Roman" w:hAnsi="Garamond"/>
          <w:b/>
          <w:lang w:val="en-GB" w:eastAsia="de-DE"/>
        </w:rPr>
        <w:t xml:space="preserve">nalysis – A </w:t>
      </w:r>
      <w:r>
        <w:rPr>
          <w:rFonts w:ascii="Garamond" w:eastAsia="Times New Roman" w:hAnsi="Garamond"/>
          <w:b/>
          <w:lang w:val="en-GB" w:eastAsia="de-DE"/>
        </w:rPr>
        <w:t>n</w:t>
      </w:r>
      <w:r w:rsidRPr="00DF509A">
        <w:rPr>
          <w:rFonts w:ascii="Garamond" w:eastAsia="Times New Roman" w:hAnsi="Garamond"/>
          <w:b/>
          <w:lang w:val="en-GB" w:eastAsia="de-DE"/>
        </w:rPr>
        <w:t xml:space="preserve">ovel </w:t>
      </w:r>
      <w:r>
        <w:rPr>
          <w:rFonts w:ascii="Garamond" w:eastAsia="Times New Roman" w:hAnsi="Garamond"/>
          <w:b/>
          <w:lang w:val="en-GB" w:eastAsia="de-DE"/>
        </w:rPr>
        <w:t>a</w:t>
      </w:r>
      <w:r w:rsidRPr="00DF509A">
        <w:rPr>
          <w:rFonts w:ascii="Garamond" w:eastAsia="Times New Roman" w:hAnsi="Garamond"/>
          <w:b/>
          <w:lang w:val="en-GB" w:eastAsia="de-DE"/>
        </w:rPr>
        <w:t xml:space="preserve">pproach in </w:t>
      </w:r>
      <w:proofErr w:type="spellStart"/>
      <w:r>
        <w:rPr>
          <w:rFonts w:ascii="Garamond" w:eastAsia="Times New Roman" w:hAnsi="Garamond"/>
          <w:b/>
          <w:lang w:val="en-GB" w:eastAsia="de-DE"/>
        </w:rPr>
        <w:t>m</w:t>
      </w:r>
      <w:r w:rsidRPr="00DF509A">
        <w:rPr>
          <w:rFonts w:ascii="Garamond" w:eastAsia="Times New Roman" w:hAnsi="Garamond"/>
          <w:b/>
          <w:lang w:val="en-GB" w:eastAsia="de-DE"/>
        </w:rPr>
        <w:t>ycotoxin</w:t>
      </w:r>
      <w:proofErr w:type="spellEnd"/>
      <w:r w:rsidRPr="00DF509A">
        <w:rPr>
          <w:rFonts w:ascii="Garamond" w:eastAsia="Times New Roman" w:hAnsi="Garamond"/>
          <w:b/>
          <w:lang w:val="en-GB" w:eastAsia="de-DE"/>
        </w:rPr>
        <w:t xml:space="preserve"> </w:t>
      </w:r>
      <w:r>
        <w:rPr>
          <w:rFonts w:ascii="Garamond" w:eastAsia="Times New Roman" w:hAnsi="Garamond"/>
          <w:b/>
          <w:lang w:val="en-GB" w:eastAsia="de-DE"/>
        </w:rPr>
        <w:t>a</w:t>
      </w:r>
      <w:r w:rsidRPr="00DF509A">
        <w:rPr>
          <w:rFonts w:ascii="Garamond" w:eastAsia="Times New Roman" w:hAnsi="Garamond"/>
          <w:b/>
          <w:lang w:val="en-GB" w:eastAsia="de-DE"/>
        </w:rPr>
        <w:t>nalysis</w:t>
      </w:r>
    </w:p>
    <w:p w:rsidR="00794D2F" w:rsidRPr="00142C45" w:rsidRDefault="00794D2F" w:rsidP="00794D2F">
      <w:pPr>
        <w:pStyle w:val="Lijstalinea"/>
        <w:suppressLineNumbers/>
        <w:shd w:val="clear" w:color="auto" w:fill="FFFFFF" w:themeFill="background1"/>
        <w:spacing w:line="240" w:lineRule="auto"/>
        <w:ind w:left="0" w:firstLine="708"/>
        <w:jc w:val="both"/>
        <w:rPr>
          <w:rFonts w:ascii="Garamond" w:hAnsi="Garamond"/>
        </w:rPr>
      </w:pPr>
      <w:r w:rsidRPr="00142C45">
        <w:rPr>
          <w:rFonts w:ascii="Garamond" w:hAnsi="Garamond"/>
        </w:rPr>
        <w:t xml:space="preserve">F. </w:t>
      </w:r>
      <w:proofErr w:type="spellStart"/>
      <w:r w:rsidRPr="00142C45">
        <w:rPr>
          <w:rFonts w:ascii="Garamond" w:hAnsi="Garamond"/>
        </w:rPr>
        <w:t>Wuppermann</w:t>
      </w:r>
      <w:proofErr w:type="spellEnd"/>
      <w:r w:rsidRPr="00142C45">
        <w:rPr>
          <w:rFonts w:ascii="Garamond" w:hAnsi="Garamond"/>
        </w:rPr>
        <w:t xml:space="preserve"> and U. </w:t>
      </w:r>
      <w:proofErr w:type="spellStart"/>
      <w:r w:rsidRPr="00142C45">
        <w:rPr>
          <w:rFonts w:ascii="Garamond" w:hAnsi="Garamond"/>
        </w:rPr>
        <w:t>Aulwurm</w:t>
      </w:r>
      <w:proofErr w:type="spellEnd"/>
      <w:r w:rsidRPr="00142C45">
        <w:rPr>
          <w:rFonts w:ascii="Garamond" w:hAnsi="Garamond"/>
        </w:rPr>
        <w:t>.</w:t>
      </w:r>
    </w:p>
    <w:p w:rsidR="00794D2F" w:rsidRPr="00142C45" w:rsidRDefault="00794D2F" w:rsidP="00794D2F">
      <w:pPr>
        <w:pStyle w:val="Lijstalinea"/>
        <w:suppressLineNumbers/>
        <w:shd w:val="clear" w:color="auto" w:fill="FFFFFF" w:themeFill="background1"/>
        <w:spacing w:line="240" w:lineRule="auto"/>
        <w:ind w:left="0" w:firstLine="708"/>
        <w:jc w:val="both"/>
        <w:rPr>
          <w:rFonts w:ascii="Garamond" w:hAnsi="Garamond"/>
        </w:rPr>
      </w:pPr>
    </w:p>
    <w:p w:rsidR="00794D2F" w:rsidRDefault="00794D2F" w:rsidP="00794D2F">
      <w:pPr>
        <w:pStyle w:val="Lijstalinea"/>
        <w:suppressLineNumbers/>
        <w:spacing w:line="240" w:lineRule="auto"/>
        <w:ind w:left="0"/>
        <w:jc w:val="both"/>
        <w:rPr>
          <w:rFonts w:ascii="Garamond" w:hAnsi="Garamond" w:cstheme="minorHAnsi"/>
          <w:b/>
        </w:rPr>
      </w:pPr>
      <w:r>
        <w:rPr>
          <w:rFonts w:ascii="Garamond" w:hAnsi="Garamond" w:cstheme="minorHAnsi"/>
          <w:b/>
        </w:rPr>
        <w:t>P29</w:t>
      </w:r>
      <w:r>
        <w:rPr>
          <w:rFonts w:ascii="Garamond" w:hAnsi="Garamond" w:cstheme="minorHAnsi"/>
          <w:b/>
        </w:rPr>
        <w:tab/>
      </w:r>
      <w:r w:rsidRPr="00142C45">
        <w:rPr>
          <w:rFonts w:ascii="Garamond" w:hAnsi="Garamond" w:cstheme="minorHAnsi"/>
          <w:b/>
        </w:rPr>
        <w:t xml:space="preserve">The </w:t>
      </w:r>
      <w:r>
        <w:rPr>
          <w:rFonts w:ascii="Garamond" w:hAnsi="Garamond" w:cstheme="minorHAnsi"/>
          <w:b/>
        </w:rPr>
        <w:t>d</w:t>
      </w:r>
      <w:r w:rsidRPr="00142C45">
        <w:rPr>
          <w:rFonts w:ascii="Garamond" w:hAnsi="Garamond" w:cstheme="minorHAnsi"/>
          <w:b/>
        </w:rPr>
        <w:t xml:space="preserve">evelopment of </w:t>
      </w:r>
      <w:r>
        <w:rPr>
          <w:rFonts w:ascii="Garamond" w:hAnsi="Garamond" w:cstheme="minorHAnsi"/>
          <w:b/>
        </w:rPr>
        <w:t>m</w:t>
      </w:r>
      <w:r w:rsidRPr="00142C45">
        <w:rPr>
          <w:rFonts w:ascii="Garamond" w:hAnsi="Garamond" w:cstheme="minorHAnsi"/>
          <w:b/>
        </w:rPr>
        <w:t xml:space="preserve">onoclonal </w:t>
      </w:r>
      <w:r>
        <w:rPr>
          <w:rFonts w:ascii="Garamond" w:hAnsi="Garamond" w:cstheme="minorHAnsi"/>
          <w:b/>
        </w:rPr>
        <w:t>a</w:t>
      </w:r>
      <w:r w:rsidRPr="00142C45">
        <w:rPr>
          <w:rFonts w:ascii="Garamond" w:hAnsi="Garamond" w:cstheme="minorHAnsi"/>
          <w:b/>
        </w:rPr>
        <w:t xml:space="preserve">ntibodies against </w:t>
      </w:r>
      <w:proofErr w:type="spellStart"/>
      <w:r w:rsidRPr="00142C45">
        <w:rPr>
          <w:rFonts w:ascii="Garamond" w:hAnsi="Garamond" w:cstheme="minorHAnsi"/>
          <w:b/>
        </w:rPr>
        <w:t>Deoxynivalenol</w:t>
      </w:r>
      <w:proofErr w:type="spellEnd"/>
      <w:r w:rsidRPr="00142C45">
        <w:rPr>
          <w:rFonts w:ascii="Garamond" w:hAnsi="Garamond" w:cstheme="minorHAnsi"/>
          <w:b/>
        </w:rPr>
        <w:t xml:space="preserve"> </w:t>
      </w:r>
    </w:p>
    <w:p w:rsidR="00794D2F" w:rsidRDefault="00794D2F" w:rsidP="00794D2F">
      <w:pPr>
        <w:pStyle w:val="Lijstalinea"/>
        <w:suppressLineNumbers/>
        <w:spacing w:line="240" w:lineRule="auto"/>
        <w:ind w:left="709"/>
        <w:jc w:val="both"/>
        <w:rPr>
          <w:rFonts w:ascii="Garamond" w:hAnsi="Garamond" w:cstheme="minorHAnsi"/>
          <w:lang w:val="en-GB"/>
        </w:rPr>
      </w:pPr>
      <w:r w:rsidRPr="00142C45">
        <w:rPr>
          <w:rFonts w:ascii="Garamond" w:hAnsi="Garamond" w:cstheme="minorHAnsi"/>
          <w:lang w:val="en-GB"/>
        </w:rPr>
        <w:t xml:space="preserve">M. Sanders, Y. </w:t>
      </w:r>
      <w:proofErr w:type="spellStart"/>
      <w:r w:rsidRPr="00142C45">
        <w:rPr>
          <w:rFonts w:ascii="Garamond" w:hAnsi="Garamond" w:cstheme="minorHAnsi"/>
          <w:lang w:val="en-GB"/>
        </w:rPr>
        <w:t>Guo</w:t>
      </w:r>
      <w:proofErr w:type="spellEnd"/>
      <w:r w:rsidRPr="00142C45">
        <w:rPr>
          <w:rFonts w:ascii="Garamond" w:hAnsi="Garamond" w:cstheme="minorHAnsi"/>
          <w:lang w:val="en-GB"/>
        </w:rPr>
        <w:t xml:space="preserve">, A. </w:t>
      </w:r>
      <w:proofErr w:type="spellStart"/>
      <w:r w:rsidRPr="00142C45">
        <w:rPr>
          <w:rFonts w:ascii="Garamond" w:hAnsi="Garamond" w:cstheme="minorHAnsi"/>
          <w:lang w:val="en-GB"/>
        </w:rPr>
        <w:t>Galvita</w:t>
      </w:r>
      <w:proofErr w:type="spellEnd"/>
      <w:r w:rsidRPr="00142C45">
        <w:rPr>
          <w:rFonts w:ascii="Garamond" w:hAnsi="Garamond" w:cstheme="minorHAnsi"/>
          <w:lang w:val="en-GB"/>
        </w:rPr>
        <w:t xml:space="preserve">, A. </w:t>
      </w:r>
      <w:proofErr w:type="spellStart"/>
      <w:r w:rsidRPr="00142C45">
        <w:rPr>
          <w:rFonts w:ascii="Garamond" w:hAnsi="Garamond" w:cstheme="minorHAnsi"/>
          <w:lang w:val="en-GB"/>
        </w:rPr>
        <w:t>Heyerick</w:t>
      </w:r>
      <w:proofErr w:type="spellEnd"/>
      <w:r w:rsidRPr="00142C45">
        <w:rPr>
          <w:rFonts w:ascii="Garamond" w:hAnsi="Garamond" w:cstheme="minorHAnsi"/>
          <w:lang w:val="en-GB"/>
        </w:rPr>
        <w:t xml:space="preserve">, D. </w:t>
      </w:r>
      <w:proofErr w:type="spellStart"/>
      <w:r w:rsidRPr="00142C45">
        <w:rPr>
          <w:rFonts w:ascii="Garamond" w:hAnsi="Garamond" w:cstheme="minorHAnsi"/>
          <w:lang w:val="en-GB"/>
        </w:rPr>
        <w:t>Deforce</w:t>
      </w:r>
      <w:proofErr w:type="spellEnd"/>
      <w:r w:rsidRPr="00142C45">
        <w:rPr>
          <w:rFonts w:ascii="Garamond" w:hAnsi="Garamond" w:cstheme="minorHAnsi"/>
          <w:lang w:val="en-GB"/>
        </w:rPr>
        <w:t xml:space="preserve">, M. </w:t>
      </w:r>
      <w:proofErr w:type="spellStart"/>
      <w:r w:rsidRPr="00142C45">
        <w:rPr>
          <w:rFonts w:ascii="Garamond" w:hAnsi="Garamond" w:cstheme="minorHAnsi"/>
          <w:lang w:val="en-GB"/>
        </w:rPr>
        <w:t>Risseeuw</w:t>
      </w:r>
      <w:proofErr w:type="spellEnd"/>
      <w:r w:rsidRPr="00142C45">
        <w:rPr>
          <w:rFonts w:ascii="Garamond" w:hAnsi="Garamond" w:cstheme="minorHAnsi"/>
          <w:lang w:val="en-GB"/>
        </w:rPr>
        <w:t xml:space="preserve">, S. Van </w:t>
      </w:r>
      <w:proofErr w:type="spellStart"/>
      <w:r w:rsidRPr="00142C45">
        <w:rPr>
          <w:rFonts w:ascii="Garamond" w:hAnsi="Garamond" w:cstheme="minorHAnsi"/>
          <w:lang w:val="en-GB"/>
        </w:rPr>
        <w:t>Calenbergh</w:t>
      </w:r>
      <w:proofErr w:type="spellEnd"/>
      <w:r w:rsidRPr="00142C45">
        <w:rPr>
          <w:rFonts w:ascii="Garamond" w:hAnsi="Garamond" w:cstheme="minorHAnsi"/>
          <w:lang w:val="en-GB"/>
        </w:rPr>
        <w:t xml:space="preserve">, S. </w:t>
      </w:r>
      <w:proofErr w:type="spellStart"/>
      <w:r w:rsidRPr="00142C45">
        <w:rPr>
          <w:rFonts w:ascii="Garamond" w:hAnsi="Garamond" w:cstheme="minorHAnsi"/>
          <w:lang w:val="en-GB"/>
        </w:rPr>
        <w:t>Eremin</w:t>
      </w:r>
      <w:proofErr w:type="spellEnd"/>
      <w:r w:rsidRPr="00142C45">
        <w:rPr>
          <w:rFonts w:ascii="Garamond" w:hAnsi="Garamond" w:cstheme="minorHAnsi"/>
          <w:lang w:val="en-GB"/>
        </w:rPr>
        <w:t xml:space="preserve">, A. Madder, M. </w:t>
      </w:r>
      <w:proofErr w:type="spellStart"/>
      <w:r w:rsidRPr="00142C45">
        <w:rPr>
          <w:rFonts w:ascii="Garamond" w:hAnsi="Garamond" w:cstheme="minorHAnsi"/>
          <w:lang w:val="en-GB"/>
        </w:rPr>
        <w:t>Hedström</w:t>
      </w:r>
      <w:proofErr w:type="spellEnd"/>
      <w:r w:rsidRPr="00142C45">
        <w:rPr>
          <w:rFonts w:ascii="Garamond" w:hAnsi="Garamond" w:cstheme="minorHAnsi"/>
          <w:lang w:val="en-GB"/>
        </w:rPr>
        <w:t xml:space="preserve">, B. </w:t>
      </w:r>
      <w:proofErr w:type="spellStart"/>
      <w:r w:rsidRPr="00142C45">
        <w:rPr>
          <w:rFonts w:ascii="Garamond" w:hAnsi="Garamond" w:cstheme="minorHAnsi"/>
          <w:lang w:val="en-GB"/>
        </w:rPr>
        <w:t>Mattiasson</w:t>
      </w:r>
      <w:proofErr w:type="spellEnd"/>
      <w:r>
        <w:rPr>
          <w:rFonts w:ascii="Garamond" w:hAnsi="Garamond" w:cstheme="minorHAnsi"/>
          <w:lang w:val="en-GB"/>
        </w:rPr>
        <w:t xml:space="preserve"> and</w:t>
      </w:r>
      <w:r w:rsidRPr="00142C45">
        <w:rPr>
          <w:rFonts w:ascii="Garamond" w:hAnsi="Garamond" w:cstheme="minorHAnsi"/>
          <w:lang w:val="en-GB"/>
        </w:rPr>
        <w:t xml:space="preserve"> S. De </w:t>
      </w:r>
      <w:proofErr w:type="spellStart"/>
      <w:r w:rsidRPr="00142C45">
        <w:rPr>
          <w:rFonts w:ascii="Garamond" w:hAnsi="Garamond" w:cstheme="minorHAnsi"/>
          <w:lang w:val="en-GB"/>
        </w:rPr>
        <w:t>Saeger</w:t>
      </w:r>
      <w:proofErr w:type="spellEnd"/>
    </w:p>
    <w:p w:rsidR="00794D2F" w:rsidRDefault="00794D2F" w:rsidP="00794D2F">
      <w:pPr>
        <w:pStyle w:val="Lijstalinea"/>
        <w:suppressLineNumbers/>
        <w:spacing w:line="240" w:lineRule="auto"/>
        <w:ind w:left="709"/>
        <w:jc w:val="both"/>
        <w:rPr>
          <w:rFonts w:ascii="Garamond" w:hAnsi="Garamond" w:cstheme="minorHAnsi"/>
          <w:lang w:val="en-GB"/>
        </w:rPr>
      </w:pPr>
    </w:p>
    <w:p w:rsidR="00794D2F" w:rsidRPr="00142C45" w:rsidRDefault="00794D2F" w:rsidP="00794D2F">
      <w:pPr>
        <w:pStyle w:val="Lijstalinea"/>
        <w:suppressLineNumbers/>
        <w:spacing w:line="240" w:lineRule="auto"/>
        <w:ind w:left="709" w:hanging="709"/>
        <w:jc w:val="both"/>
        <w:rPr>
          <w:rFonts w:ascii="Garamond" w:hAnsi="Garamond" w:cs="Garamond"/>
          <w:b/>
          <w:lang w:val="en-GB"/>
        </w:rPr>
      </w:pPr>
      <w:r>
        <w:rPr>
          <w:rFonts w:ascii="Garamond" w:hAnsi="Garamond" w:cs="Garamond"/>
          <w:b/>
          <w:lang w:val="en-GB"/>
        </w:rPr>
        <w:t>P30</w:t>
      </w:r>
      <w:r>
        <w:rPr>
          <w:rFonts w:ascii="Garamond" w:hAnsi="Garamond" w:cs="Garamond"/>
          <w:b/>
          <w:lang w:val="en-GB"/>
        </w:rPr>
        <w:tab/>
      </w:r>
      <w:r w:rsidRPr="00142C45">
        <w:rPr>
          <w:rFonts w:ascii="Garamond" w:hAnsi="Garamond" w:cs="Garamond"/>
          <w:b/>
          <w:lang w:val="en-GB"/>
        </w:rPr>
        <w:t xml:space="preserve">Quantification of </w:t>
      </w:r>
      <w:proofErr w:type="spellStart"/>
      <w:r w:rsidRPr="00142C45">
        <w:rPr>
          <w:rFonts w:ascii="Garamond" w:hAnsi="Garamond" w:cs="Garamond"/>
          <w:b/>
          <w:lang w:val="en-GB"/>
        </w:rPr>
        <w:t>mycotoxins</w:t>
      </w:r>
      <w:proofErr w:type="spellEnd"/>
      <w:r w:rsidRPr="00142C45">
        <w:rPr>
          <w:rFonts w:ascii="Garamond" w:hAnsi="Garamond" w:cs="Garamond"/>
          <w:b/>
          <w:lang w:val="en-GB"/>
        </w:rPr>
        <w:t xml:space="preserve"> in matrices with high sugar content by LC-MS/MS after liquid/liquid extraction</w:t>
      </w:r>
    </w:p>
    <w:p w:rsidR="00794D2F" w:rsidRDefault="00794D2F" w:rsidP="00794D2F">
      <w:pPr>
        <w:pStyle w:val="Lijstalinea"/>
        <w:suppressLineNumbers/>
        <w:spacing w:line="240" w:lineRule="auto"/>
        <w:ind w:left="0" w:firstLine="708"/>
        <w:jc w:val="both"/>
        <w:rPr>
          <w:rFonts w:ascii="Garamond" w:hAnsi="Garamond" w:cs="Garamond"/>
          <w:lang w:val="en-GB"/>
        </w:rPr>
      </w:pPr>
      <w:r>
        <w:rPr>
          <w:rFonts w:ascii="Garamond" w:hAnsi="Garamond" w:cs="Garamond"/>
          <w:lang w:val="en-GB"/>
        </w:rPr>
        <w:t>P.</w:t>
      </w:r>
      <w:r w:rsidRPr="00142C45">
        <w:rPr>
          <w:rFonts w:ascii="Garamond" w:hAnsi="Garamond" w:cs="Garamond"/>
          <w:lang w:val="en-GB"/>
        </w:rPr>
        <w:t xml:space="preserve"> </w:t>
      </w:r>
      <w:proofErr w:type="spellStart"/>
      <w:r w:rsidRPr="00142C45">
        <w:rPr>
          <w:rFonts w:ascii="Garamond" w:hAnsi="Garamond" w:cs="Garamond"/>
          <w:lang w:val="en-GB"/>
        </w:rPr>
        <w:t>Kössler</w:t>
      </w:r>
      <w:proofErr w:type="spellEnd"/>
      <w:r w:rsidRPr="00142C45">
        <w:rPr>
          <w:rFonts w:ascii="Garamond" w:hAnsi="Garamond" w:cs="Garamond"/>
          <w:lang w:val="en-GB"/>
        </w:rPr>
        <w:t xml:space="preserve"> and</w:t>
      </w:r>
      <w:r w:rsidRPr="00142C45">
        <w:rPr>
          <w:rFonts w:ascii="Garamond" w:hAnsi="Garamond" w:cs="Garamond"/>
          <w:vertAlign w:val="superscript"/>
          <w:lang w:val="en-GB"/>
        </w:rPr>
        <w:t xml:space="preserve"> </w:t>
      </w:r>
      <w:r w:rsidRPr="00142C45">
        <w:rPr>
          <w:rFonts w:ascii="Garamond" w:hAnsi="Garamond" w:cs="Garamond"/>
          <w:lang w:val="en-GB"/>
        </w:rPr>
        <w:t xml:space="preserve">P. </w:t>
      </w:r>
      <w:proofErr w:type="spellStart"/>
      <w:r w:rsidRPr="00142C45">
        <w:rPr>
          <w:rFonts w:ascii="Garamond" w:hAnsi="Garamond" w:cs="Garamond"/>
          <w:lang w:val="en-GB"/>
        </w:rPr>
        <w:t>Karlovsky</w:t>
      </w:r>
      <w:proofErr w:type="spellEnd"/>
    </w:p>
    <w:p w:rsidR="00794D2F" w:rsidRDefault="00794D2F" w:rsidP="00794D2F">
      <w:pPr>
        <w:pStyle w:val="Lijstalinea"/>
        <w:suppressLineNumbers/>
        <w:spacing w:line="240" w:lineRule="auto"/>
        <w:ind w:left="0" w:firstLine="708"/>
        <w:jc w:val="both"/>
        <w:rPr>
          <w:rFonts w:ascii="Garamond" w:hAnsi="Garamond" w:cs="Garamond"/>
          <w:lang w:val="en-GB"/>
        </w:rPr>
      </w:pPr>
    </w:p>
    <w:p w:rsidR="00794D2F" w:rsidRPr="00142C45" w:rsidRDefault="00794D2F" w:rsidP="00794D2F">
      <w:pPr>
        <w:pStyle w:val="Lijstalinea"/>
        <w:suppressLineNumbers/>
        <w:spacing w:line="240" w:lineRule="auto"/>
        <w:ind w:left="709" w:hanging="709"/>
        <w:jc w:val="both"/>
        <w:rPr>
          <w:rFonts w:ascii="Garamond" w:hAnsi="Garamond"/>
          <w:b/>
          <w:lang w:val="en-GB"/>
        </w:rPr>
      </w:pPr>
      <w:r>
        <w:rPr>
          <w:rFonts w:ascii="Garamond" w:hAnsi="Garamond"/>
          <w:b/>
          <w:lang w:val="en-GB"/>
        </w:rPr>
        <w:t>P31</w:t>
      </w:r>
      <w:r>
        <w:rPr>
          <w:rFonts w:ascii="Garamond" w:hAnsi="Garamond"/>
          <w:b/>
          <w:lang w:val="en-GB"/>
        </w:rPr>
        <w:tab/>
      </w:r>
      <w:r w:rsidRPr="00142C45">
        <w:rPr>
          <w:rFonts w:ascii="Garamond" w:hAnsi="Garamond"/>
          <w:b/>
          <w:lang w:val="en-GB"/>
        </w:rPr>
        <w:t>The use of ultra-performance convergence  chromatography – tandem mass spectrometry (UPC</w:t>
      </w:r>
      <w:r w:rsidRPr="00142C45">
        <w:rPr>
          <w:rFonts w:ascii="Garamond" w:hAnsi="Garamond"/>
          <w:b/>
          <w:vertAlign w:val="superscript"/>
          <w:lang w:val="en-GB"/>
        </w:rPr>
        <w:t>2</w:t>
      </w:r>
      <w:r w:rsidRPr="00142C45">
        <w:rPr>
          <w:rFonts w:ascii="Garamond" w:hAnsi="Garamond"/>
          <w:b/>
          <w:lang w:val="en-GB"/>
        </w:rPr>
        <w:t xml:space="preserve">-MS/MS) in </w:t>
      </w:r>
      <w:proofErr w:type="spellStart"/>
      <w:r w:rsidRPr="00142C45">
        <w:rPr>
          <w:rFonts w:ascii="Garamond" w:hAnsi="Garamond"/>
          <w:b/>
          <w:lang w:val="en-GB"/>
        </w:rPr>
        <w:t>mycotoxin</w:t>
      </w:r>
      <w:proofErr w:type="spellEnd"/>
      <w:r w:rsidRPr="00142C45">
        <w:rPr>
          <w:rFonts w:ascii="Garamond" w:hAnsi="Garamond"/>
          <w:b/>
          <w:lang w:val="en-GB"/>
        </w:rPr>
        <w:t xml:space="preserve"> analysis</w:t>
      </w:r>
    </w:p>
    <w:p w:rsidR="00794D2F" w:rsidRDefault="00794D2F" w:rsidP="00794D2F">
      <w:pPr>
        <w:pStyle w:val="Lijstalinea"/>
        <w:suppressLineNumbers/>
        <w:spacing w:line="240" w:lineRule="auto"/>
        <w:ind w:left="0" w:firstLine="708"/>
        <w:jc w:val="both"/>
        <w:rPr>
          <w:rFonts w:ascii="Garamond" w:hAnsi="Garamond"/>
          <w:lang w:val="nl-BE"/>
        </w:rPr>
      </w:pPr>
      <w:r>
        <w:rPr>
          <w:rFonts w:ascii="Garamond" w:hAnsi="Garamond"/>
          <w:lang w:val="nl-BE"/>
        </w:rPr>
        <w:t>C</w:t>
      </w:r>
      <w:r w:rsidRPr="00142C45">
        <w:rPr>
          <w:rFonts w:ascii="Garamond" w:hAnsi="Garamond"/>
          <w:lang w:val="nl-BE"/>
        </w:rPr>
        <w:t xml:space="preserve">. Van </w:t>
      </w:r>
      <w:proofErr w:type="spellStart"/>
      <w:r w:rsidRPr="00142C45">
        <w:rPr>
          <w:rFonts w:ascii="Garamond" w:hAnsi="Garamond"/>
          <w:lang w:val="nl-BE"/>
        </w:rPr>
        <w:t>Poucke</w:t>
      </w:r>
      <w:proofErr w:type="spellEnd"/>
      <w:r w:rsidRPr="00142C45">
        <w:rPr>
          <w:rFonts w:ascii="Garamond" w:hAnsi="Garamond"/>
          <w:lang w:val="nl-BE"/>
        </w:rPr>
        <w:t xml:space="preserve"> </w:t>
      </w:r>
      <w:proofErr w:type="spellStart"/>
      <w:r w:rsidRPr="00142C45">
        <w:rPr>
          <w:rFonts w:ascii="Garamond" w:hAnsi="Garamond"/>
          <w:lang w:val="nl-BE"/>
        </w:rPr>
        <w:t>and</w:t>
      </w:r>
      <w:proofErr w:type="spellEnd"/>
      <w:r w:rsidRPr="00142C45">
        <w:rPr>
          <w:rFonts w:ascii="Garamond" w:hAnsi="Garamond"/>
          <w:lang w:val="nl-BE"/>
        </w:rPr>
        <w:t xml:space="preserve"> S</w:t>
      </w:r>
      <w:r>
        <w:rPr>
          <w:rFonts w:ascii="Garamond" w:hAnsi="Garamond"/>
          <w:lang w:val="nl-BE"/>
        </w:rPr>
        <w:t>.</w:t>
      </w:r>
      <w:r w:rsidRPr="00142C45">
        <w:rPr>
          <w:rFonts w:ascii="Garamond" w:hAnsi="Garamond"/>
          <w:lang w:val="nl-BE"/>
        </w:rPr>
        <w:t xml:space="preserve"> De </w:t>
      </w:r>
      <w:proofErr w:type="spellStart"/>
      <w:r w:rsidRPr="00142C45">
        <w:rPr>
          <w:rFonts w:ascii="Garamond" w:hAnsi="Garamond"/>
          <w:lang w:val="nl-BE"/>
        </w:rPr>
        <w:t>Saeger</w:t>
      </w:r>
      <w:proofErr w:type="spellEnd"/>
    </w:p>
    <w:p w:rsidR="00794D2F" w:rsidRDefault="00794D2F" w:rsidP="00794D2F">
      <w:pPr>
        <w:pStyle w:val="Lijstalinea"/>
        <w:suppressLineNumbers/>
        <w:spacing w:line="240" w:lineRule="auto"/>
        <w:ind w:left="0" w:firstLine="708"/>
        <w:jc w:val="both"/>
        <w:rPr>
          <w:rFonts w:ascii="Garamond" w:hAnsi="Garamond"/>
          <w:lang w:val="nl-BE"/>
        </w:rPr>
      </w:pPr>
    </w:p>
    <w:p w:rsidR="00794D2F" w:rsidRPr="00142C45" w:rsidRDefault="00794D2F" w:rsidP="00794D2F">
      <w:pPr>
        <w:pStyle w:val="Lijstalinea"/>
        <w:suppressLineNumbers/>
        <w:spacing w:line="240" w:lineRule="auto"/>
        <w:ind w:left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P32</w:t>
      </w:r>
      <w:r>
        <w:rPr>
          <w:rFonts w:ascii="Garamond" w:hAnsi="Garamond"/>
          <w:b/>
          <w:bCs/>
        </w:rPr>
        <w:tab/>
      </w:r>
      <w:r w:rsidRPr="00142C45">
        <w:rPr>
          <w:rFonts w:ascii="Garamond" w:hAnsi="Garamond"/>
          <w:b/>
          <w:bCs/>
        </w:rPr>
        <w:t xml:space="preserve">PCR-based </w:t>
      </w:r>
      <w:r>
        <w:rPr>
          <w:rFonts w:ascii="Garamond" w:hAnsi="Garamond"/>
          <w:b/>
          <w:bCs/>
        </w:rPr>
        <w:t>d</w:t>
      </w:r>
      <w:r w:rsidRPr="00142C45">
        <w:rPr>
          <w:rFonts w:ascii="Garamond" w:hAnsi="Garamond"/>
          <w:b/>
          <w:bCs/>
        </w:rPr>
        <w:t xml:space="preserve">etection of </w:t>
      </w:r>
      <w:proofErr w:type="spellStart"/>
      <w:r w:rsidRPr="00142C45">
        <w:rPr>
          <w:rFonts w:ascii="Garamond" w:hAnsi="Garamond"/>
          <w:b/>
          <w:bCs/>
        </w:rPr>
        <w:t>Aflatoxin</w:t>
      </w:r>
      <w:proofErr w:type="spellEnd"/>
      <w:r w:rsidRPr="00142C45">
        <w:rPr>
          <w:rFonts w:ascii="Garamond" w:hAnsi="Garamond"/>
          <w:b/>
          <w:bCs/>
        </w:rPr>
        <w:t xml:space="preserve">-producing </w:t>
      </w:r>
      <w:r>
        <w:rPr>
          <w:rFonts w:ascii="Garamond" w:hAnsi="Garamond"/>
          <w:b/>
          <w:bCs/>
        </w:rPr>
        <w:t>f</w:t>
      </w:r>
      <w:r w:rsidRPr="00142C45">
        <w:rPr>
          <w:rFonts w:ascii="Garamond" w:hAnsi="Garamond"/>
          <w:b/>
          <w:bCs/>
        </w:rPr>
        <w:t xml:space="preserve">ungi in </w:t>
      </w:r>
      <w:r>
        <w:rPr>
          <w:rFonts w:ascii="Garamond" w:hAnsi="Garamond"/>
          <w:b/>
          <w:bCs/>
        </w:rPr>
        <w:t>s</w:t>
      </w:r>
      <w:r w:rsidRPr="00142C45">
        <w:rPr>
          <w:rFonts w:ascii="Garamond" w:hAnsi="Garamond"/>
          <w:b/>
          <w:bCs/>
        </w:rPr>
        <w:t>tored</w:t>
      </w:r>
      <w:r>
        <w:rPr>
          <w:rFonts w:ascii="Garamond" w:hAnsi="Garamond"/>
          <w:b/>
          <w:bCs/>
        </w:rPr>
        <w:t xml:space="preserve"> f</w:t>
      </w:r>
      <w:r w:rsidRPr="00142C45">
        <w:rPr>
          <w:rFonts w:ascii="Garamond" w:hAnsi="Garamond"/>
          <w:b/>
          <w:bCs/>
        </w:rPr>
        <w:t xml:space="preserve">ood </w:t>
      </w:r>
      <w:r>
        <w:rPr>
          <w:rFonts w:ascii="Garamond" w:hAnsi="Garamond"/>
          <w:b/>
          <w:bCs/>
        </w:rPr>
        <w:t>p</w:t>
      </w:r>
      <w:r w:rsidRPr="00142C45">
        <w:rPr>
          <w:rFonts w:ascii="Garamond" w:hAnsi="Garamond"/>
          <w:b/>
          <w:bCs/>
        </w:rPr>
        <w:t>roducts</w:t>
      </w:r>
    </w:p>
    <w:p w:rsidR="00794D2F" w:rsidRDefault="00F93446" w:rsidP="00794D2F">
      <w:pPr>
        <w:pStyle w:val="Lijstalinea"/>
        <w:suppressLineNumbers/>
        <w:spacing w:line="240" w:lineRule="auto"/>
        <w:ind w:left="0" w:firstLine="708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Malik </w:t>
      </w:r>
      <w:r w:rsidR="00794D2F" w:rsidRPr="00142C45">
        <w:rPr>
          <w:rFonts w:ascii="Garamond" w:hAnsi="Garamond"/>
          <w:bCs/>
        </w:rPr>
        <w:t xml:space="preserve">M. Ahmad, M. Ahmad, A. Ali, S. </w:t>
      </w:r>
      <w:proofErr w:type="spellStart"/>
      <w:r w:rsidR="00794D2F" w:rsidRPr="00142C45">
        <w:rPr>
          <w:rFonts w:ascii="Garamond" w:hAnsi="Garamond"/>
          <w:bCs/>
        </w:rPr>
        <w:t>Javed</w:t>
      </w:r>
      <w:proofErr w:type="spellEnd"/>
      <w:r w:rsidR="00794D2F">
        <w:rPr>
          <w:rFonts w:ascii="Garamond" w:hAnsi="Garamond"/>
          <w:bCs/>
        </w:rPr>
        <w:t xml:space="preserve"> and M.</w:t>
      </w:r>
      <w:r w:rsidR="00794D2F" w:rsidRPr="00142C45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 xml:space="preserve">Z. </w:t>
      </w:r>
      <w:proofErr w:type="spellStart"/>
      <w:r w:rsidR="00794D2F" w:rsidRPr="00142C45">
        <w:rPr>
          <w:rFonts w:ascii="Garamond" w:hAnsi="Garamond"/>
          <w:bCs/>
        </w:rPr>
        <w:t>Abdin</w:t>
      </w:r>
      <w:proofErr w:type="spellEnd"/>
    </w:p>
    <w:p w:rsidR="00794D2F" w:rsidRDefault="00794D2F" w:rsidP="00794D2F">
      <w:pPr>
        <w:pStyle w:val="Lijstalinea"/>
        <w:suppressLineNumbers/>
        <w:spacing w:line="240" w:lineRule="auto"/>
        <w:ind w:left="0" w:firstLine="708"/>
        <w:rPr>
          <w:rFonts w:ascii="Garamond" w:hAnsi="Garamond"/>
          <w:bCs/>
        </w:rPr>
      </w:pPr>
    </w:p>
    <w:p w:rsidR="00794D2F" w:rsidRPr="00142C45" w:rsidRDefault="00794D2F" w:rsidP="00794D2F">
      <w:pPr>
        <w:pStyle w:val="Lijstalinea"/>
        <w:suppressLineNumbers/>
        <w:spacing w:line="240" w:lineRule="auto"/>
        <w:ind w:left="709" w:hanging="709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P33</w:t>
      </w:r>
      <w:r>
        <w:rPr>
          <w:rFonts w:ascii="Garamond" w:hAnsi="Garamond"/>
          <w:b/>
          <w:bCs/>
        </w:rPr>
        <w:tab/>
      </w:r>
      <w:r w:rsidRPr="00142C45">
        <w:rPr>
          <w:rFonts w:ascii="Garamond" w:hAnsi="Garamond"/>
          <w:b/>
          <w:bCs/>
        </w:rPr>
        <w:t xml:space="preserve">Advances in analytical capability for the trace level detection of </w:t>
      </w:r>
      <w:r w:rsidRPr="00142C45">
        <w:rPr>
          <w:rFonts w:ascii="Garamond" w:hAnsi="Garamond"/>
          <w:b/>
          <w:bCs/>
        </w:rPr>
        <w:br/>
      </w:r>
      <w:proofErr w:type="spellStart"/>
      <w:r w:rsidRPr="00142C45">
        <w:rPr>
          <w:rFonts w:ascii="Garamond" w:hAnsi="Garamond"/>
          <w:b/>
          <w:bCs/>
        </w:rPr>
        <w:t>mycotoxin</w:t>
      </w:r>
      <w:proofErr w:type="spellEnd"/>
      <w:r w:rsidRPr="00142C45">
        <w:rPr>
          <w:rFonts w:ascii="Garamond" w:hAnsi="Garamond"/>
          <w:b/>
          <w:bCs/>
        </w:rPr>
        <w:t xml:space="preserve"> contamination in animal </w:t>
      </w:r>
      <w:proofErr w:type="spellStart"/>
      <w:r w:rsidRPr="00142C45">
        <w:rPr>
          <w:rFonts w:ascii="Garamond" w:hAnsi="Garamond"/>
          <w:b/>
          <w:bCs/>
        </w:rPr>
        <w:t>feedingstuffs</w:t>
      </w:r>
      <w:proofErr w:type="spellEnd"/>
    </w:p>
    <w:p w:rsidR="00794D2F" w:rsidRPr="00867986" w:rsidRDefault="00794D2F" w:rsidP="00794D2F">
      <w:pPr>
        <w:pStyle w:val="Lijstalinea"/>
        <w:suppressLineNumbers/>
        <w:shd w:val="clear" w:color="auto" w:fill="FFFFFF" w:themeFill="background1"/>
        <w:spacing w:line="240" w:lineRule="auto"/>
        <w:ind w:left="0" w:firstLine="708"/>
        <w:jc w:val="both"/>
        <w:rPr>
          <w:rFonts w:ascii="Garamond" w:hAnsi="Garamond"/>
          <w:vertAlign w:val="superscript"/>
          <w:lang w:val="nl-BE"/>
        </w:rPr>
      </w:pPr>
      <w:r w:rsidRPr="00867986">
        <w:rPr>
          <w:rFonts w:ascii="Garamond" w:hAnsi="Garamond"/>
          <w:lang w:val="nl-BE"/>
        </w:rPr>
        <w:t xml:space="preserve">S. </w:t>
      </w:r>
      <w:proofErr w:type="spellStart"/>
      <w:r w:rsidRPr="00867986">
        <w:rPr>
          <w:rFonts w:ascii="Garamond" w:hAnsi="Garamond"/>
          <w:lang w:val="nl-BE"/>
        </w:rPr>
        <w:t>Stead</w:t>
      </w:r>
      <w:proofErr w:type="spellEnd"/>
      <w:r w:rsidRPr="00867986">
        <w:rPr>
          <w:rFonts w:ascii="Garamond" w:hAnsi="Garamond"/>
          <w:lang w:val="nl-BE"/>
        </w:rPr>
        <w:t xml:space="preserve">, D. Roberts, A. </w:t>
      </w:r>
      <w:proofErr w:type="spellStart"/>
      <w:r w:rsidRPr="00867986">
        <w:rPr>
          <w:rFonts w:ascii="Garamond" w:hAnsi="Garamond"/>
          <w:lang w:val="nl-BE"/>
        </w:rPr>
        <w:t>Gledhill</w:t>
      </w:r>
      <w:proofErr w:type="spellEnd"/>
      <w:r w:rsidRPr="00867986">
        <w:rPr>
          <w:rFonts w:ascii="Garamond" w:hAnsi="Garamond"/>
          <w:lang w:val="nl-BE"/>
        </w:rPr>
        <w:t xml:space="preserve">, C. van </w:t>
      </w:r>
      <w:proofErr w:type="spellStart"/>
      <w:r w:rsidRPr="00867986">
        <w:rPr>
          <w:rFonts w:ascii="Garamond" w:hAnsi="Garamond"/>
          <w:lang w:val="nl-BE"/>
        </w:rPr>
        <w:t>Poucke</w:t>
      </w:r>
      <w:proofErr w:type="spellEnd"/>
      <w:r w:rsidRPr="00867986">
        <w:rPr>
          <w:rFonts w:ascii="Garamond" w:hAnsi="Garamond"/>
          <w:lang w:val="nl-BE"/>
        </w:rPr>
        <w:t xml:space="preserve">, S. De </w:t>
      </w:r>
      <w:proofErr w:type="spellStart"/>
      <w:r w:rsidRPr="00867986">
        <w:rPr>
          <w:rFonts w:ascii="Garamond" w:hAnsi="Garamond"/>
          <w:lang w:val="nl-BE"/>
        </w:rPr>
        <w:t>Saeger</w:t>
      </w:r>
      <w:proofErr w:type="spellEnd"/>
      <w:r w:rsidRPr="00867986">
        <w:rPr>
          <w:rFonts w:ascii="Garamond" w:hAnsi="Garamond"/>
          <w:lang w:val="nl-BE"/>
        </w:rPr>
        <w:t xml:space="preserve"> </w:t>
      </w:r>
      <w:proofErr w:type="spellStart"/>
      <w:r w:rsidRPr="00867986">
        <w:rPr>
          <w:rFonts w:ascii="Garamond" w:hAnsi="Garamond"/>
          <w:lang w:val="nl-BE"/>
        </w:rPr>
        <w:t>and</w:t>
      </w:r>
      <w:proofErr w:type="spellEnd"/>
      <w:r w:rsidRPr="00867986">
        <w:rPr>
          <w:rFonts w:ascii="Garamond" w:hAnsi="Garamond"/>
          <w:lang w:val="nl-BE"/>
        </w:rPr>
        <w:t xml:space="preserve"> T. de Rijk</w:t>
      </w:r>
    </w:p>
    <w:p w:rsidR="00794D2F" w:rsidRPr="00867986" w:rsidRDefault="00794D2F" w:rsidP="00794D2F">
      <w:pPr>
        <w:pStyle w:val="Lijstalinea"/>
        <w:suppressLineNumbers/>
        <w:spacing w:line="240" w:lineRule="auto"/>
        <w:ind w:left="0" w:firstLine="708"/>
        <w:rPr>
          <w:rFonts w:ascii="Garamond" w:hAnsi="Garamond"/>
          <w:vertAlign w:val="superscript"/>
          <w:lang w:val="nl-BE"/>
        </w:rPr>
      </w:pPr>
    </w:p>
    <w:p w:rsidR="00794D2F" w:rsidRPr="00142C45" w:rsidRDefault="00794D2F" w:rsidP="00794D2F">
      <w:pPr>
        <w:pStyle w:val="Lijstalinea"/>
        <w:suppressLineNumbers/>
        <w:spacing w:line="240" w:lineRule="auto"/>
        <w:ind w:left="709" w:hanging="709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P34</w:t>
      </w:r>
      <w:r>
        <w:rPr>
          <w:rFonts w:ascii="Garamond" w:hAnsi="Garamond"/>
          <w:b/>
        </w:rPr>
        <w:tab/>
      </w:r>
      <w:r w:rsidRPr="00142C45">
        <w:rPr>
          <w:rFonts w:ascii="Garamond" w:hAnsi="Garamond"/>
          <w:b/>
        </w:rPr>
        <w:t xml:space="preserve">Synthesis of multicolored labels based on </w:t>
      </w:r>
      <w:proofErr w:type="spellStart"/>
      <w:r w:rsidRPr="00142C45">
        <w:rPr>
          <w:rFonts w:ascii="Garamond" w:hAnsi="Garamond"/>
          <w:b/>
        </w:rPr>
        <w:t>CdSe</w:t>
      </w:r>
      <w:proofErr w:type="spellEnd"/>
      <w:r w:rsidRPr="00142C45">
        <w:rPr>
          <w:rFonts w:ascii="Garamond" w:hAnsi="Garamond"/>
          <w:b/>
        </w:rPr>
        <w:t xml:space="preserve"> quantum dots for immunochemical </w:t>
      </w:r>
      <w:proofErr w:type="spellStart"/>
      <w:r w:rsidRPr="00142C45">
        <w:rPr>
          <w:rFonts w:ascii="Garamond" w:hAnsi="Garamond"/>
          <w:b/>
        </w:rPr>
        <w:t>mycotoxin</w:t>
      </w:r>
      <w:proofErr w:type="spellEnd"/>
      <w:r w:rsidRPr="00142C45">
        <w:rPr>
          <w:rFonts w:ascii="Garamond" w:hAnsi="Garamond"/>
          <w:b/>
        </w:rPr>
        <w:t xml:space="preserve"> detection</w:t>
      </w:r>
    </w:p>
    <w:p w:rsidR="00794D2F" w:rsidRPr="0061183D" w:rsidRDefault="00794D2F" w:rsidP="00794D2F">
      <w:pPr>
        <w:pStyle w:val="Lijstalinea"/>
        <w:suppressLineNumbers/>
        <w:shd w:val="clear" w:color="auto" w:fill="FFFFFF" w:themeFill="background1"/>
        <w:spacing w:line="240" w:lineRule="auto"/>
        <w:ind w:left="0" w:firstLine="708"/>
        <w:jc w:val="both"/>
        <w:rPr>
          <w:rFonts w:ascii="Garamond" w:hAnsi="Garamond"/>
        </w:rPr>
      </w:pPr>
      <w:r w:rsidRPr="0061183D">
        <w:rPr>
          <w:rFonts w:ascii="Garamond" w:hAnsi="Garamond"/>
        </w:rPr>
        <w:t xml:space="preserve">V. </w:t>
      </w:r>
      <w:proofErr w:type="spellStart"/>
      <w:r w:rsidRPr="0061183D">
        <w:rPr>
          <w:rFonts w:ascii="Garamond" w:hAnsi="Garamond"/>
        </w:rPr>
        <w:t>Goftman</w:t>
      </w:r>
      <w:proofErr w:type="spellEnd"/>
      <w:r w:rsidRPr="0061183D">
        <w:rPr>
          <w:rFonts w:ascii="Garamond" w:hAnsi="Garamond"/>
        </w:rPr>
        <w:t xml:space="preserve">, E. </w:t>
      </w:r>
      <w:proofErr w:type="spellStart"/>
      <w:r w:rsidRPr="0061183D">
        <w:rPr>
          <w:rFonts w:ascii="Garamond" w:hAnsi="Garamond"/>
        </w:rPr>
        <w:t>Speranskaya</w:t>
      </w:r>
      <w:proofErr w:type="spellEnd"/>
      <w:r w:rsidRPr="0061183D">
        <w:rPr>
          <w:rFonts w:ascii="Garamond" w:hAnsi="Garamond"/>
        </w:rPr>
        <w:t xml:space="preserve">, S. </w:t>
      </w:r>
      <w:r>
        <w:rPr>
          <w:rFonts w:ascii="Garamond" w:hAnsi="Garamond"/>
        </w:rPr>
        <w:t>D</w:t>
      </w:r>
      <w:r w:rsidRPr="0061183D">
        <w:rPr>
          <w:rFonts w:ascii="Garamond" w:hAnsi="Garamond"/>
        </w:rPr>
        <w:t xml:space="preserve">e </w:t>
      </w:r>
      <w:proofErr w:type="spellStart"/>
      <w:r w:rsidRPr="0061183D">
        <w:rPr>
          <w:rFonts w:ascii="Garamond" w:hAnsi="Garamond"/>
        </w:rPr>
        <w:t>Saeger</w:t>
      </w:r>
      <w:proofErr w:type="spellEnd"/>
      <w:r w:rsidRPr="0061183D">
        <w:rPr>
          <w:rFonts w:ascii="Garamond" w:hAnsi="Garamond"/>
        </w:rPr>
        <w:t xml:space="preserve">, Z. Hens and I. </w:t>
      </w:r>
      <w:proofErr w:type="spellStart"/>
      <w:r w:rsidRPr="0061183D">
        <w:rPr>
          <w:rFonts w:ascii="Garamond" w:hAnsi="Garamond"/>
        </w:rPr>
        <w:t>Goryacheva</w:t>
      </w:r>
      <w:proofErr w:type="spellEnd"/>
    </w:p>
    <w:p w:rsidR="00794D2F" w:rsidRPr="0061183D" w:rsidRDefault="00794D2F" w:rsidP="00794D2F">
      <w:pPr>
        <w:pStyle w:val="Lijstalinea"/>
        <w:suppressLineNumbers/>
        <w:shd w:val="clear" w:color="auto" w:fill="FFFFFF" w:themeFill="background1"/>
        <w:spacing w:line="240" w:lineRule="auto"/>
        <w:ind w:left="0" w:firstLine="708"/>
        <w:jc w:val="both"/>
        <w:rPr>
          <w:rFonts w:ascii="Garamond" w:hAnsi="Garamond"/>
        </w:rPr>
      </w:pPr>
    </w:p>
    <w:p w:rsidR="00794D2F" w:rsidRPr="00D70CFF" w:rsidRDefault="00794D2F" w:rsidP="00794D2F">
      <w:pPr>
        <w:pStyle w:val="Lijstalinea"/>
        <w:suppressLineNumbers/>
        <w:spacing w:line="240" w:lineRule="auto"/>
        <w:ind w:left="709" w:hanging="709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P35</w:t>
      </w:r>
      <w:r>
        <w:rPr>
          <w:rFonts w:ascii="Garamond" w:hAnsi="Garamond"/>
          <w:b/>
        </w:rPr>
        <w:tab/>
      </w:r>
      <w:r w:rsidRPr="00D70CFF">
        <w:rPr>
          <w:rFonts w:ascii="Garamond" w:hAnsi="Garamond"/>
          <w:b/>
        </w:rPr>
        <w:t xml:space="preserve">Simultaneous determination of </w:t>
      </w:r>
      <w:proofErr w:type="spellStart"/>
      <w:r w:rsidRPr="00D70CFF">
        <w:rPr>
          <w:rFonts w:ascii="Garamond" w:hAnsi="Garamond"/>
          <w:b/>
        </w:rPr>
        <w:t>deoxynivalenol</w:t>
      </w:r>
      <w:proofErr w:type="spellEnd"/>
      <w:r w:rsidRPr="00D70CFF">
        <w:rPr>
          <w:rFonts w:ascii="Garamond" w:hAnsi="Garamond"/>
          <w:b/>
        </w:rPr>
        <w:t xml:space="preserve">, </w:t>
      </w:r>
      <w:proofErr w:type="spellStart"/>
      <w:r w:rsidRPr="00D70CFF">
        <w:rPr>
          <w:rFonts w:ascii="Garamond" w:hAnsi="Garamond"/>
          <w:b/>
        </w:rPr>
        <w:t>zearalenone</w:t>
      </w:r>
      <w:proofErr w:type="spellEnd"/>
      <w:r w:rsidRPr="00D70CFF">
        <w:rPr>
          <w:rFonts w:ascii="Garamond" w:hAnsi="Garamond"/>
          <w:b/>
        </w:rPr>
        <w:t xml:space="preserve"> and their metabolites in bovine urine</w:t>
      </w:r>
    </w:p>
    <w:p w:rsidR="00794D2F" w:rsidRDefault="00794D2F" w:rsidP="00794D2F">
      <w:pPr>
        <w:pStyle w:val="Lijstalinea"/>
        <w:suppressLineNumbers/>
        <w:spacing w:line="240" w:lineRule="auto"/>
        <w:ind w:left="0" w:firstLine="708"/>
        <w:jc w:val="both"/>
        <w:rPr>
          <w:rFonts w:ascii="Garamond" w:hAnsi="Garamond"/>
          <w:lang w:val="nl-BE"/>
        </w:rPr>
      </w:pPr>
      <w:r w:rsidRPr="00D70CFF">
        <w:rPr>
          <w:rFonts w:ascii="Garamond" w:hAnsi="Garamond"/>
          <w:u w:val="single"/>
          <w:lang w:val="nl-BE"/>
        </w:rPr>
        <w:t>J. Winkler</w:t>
      </w:r>
      <w:r w:rsidRPr="00D70CFF">
        <w:rPr>
          <w:rFonts w:ascii="Garamond" w:hAnsi="Garamond"/>
          <w:lang w:val="nl-BE"/>
        </w:rPr>
        <w:t>, U</w:t>
      </w:r>
      <w:r>
        <w:rPr>
          <w:rFonts w:ascii="Garamond" w:hAnsi="Garamond"/>
          <w:lang w:val="nl-BE"/>
        </w:rPr>
        <w:t>.</w:t>
      </w:r>
      <w:r w:rsidRPr="00D70CFF">
        <w:rPr>
          <w:rFonts w:ascii="Garamond" w:hAnsi="Garamond"/>
          <w:lang w:val="nl-BE"/>
        </w:rPr>
        <w:t xml:space="preserve"> </w:t>
      </w:r>
      <w:proofErr w:type="spellStart"/>
      <w:r w:rsidRPr="00D70CFF">
        <w:rPr>
          <w:rFonts w:ascii="Garamond" w:hAnsi="Garamond"/>
          <w:lang w:val="nl-BE"/>
        </w:rPr>
        <w:t>Brezina</w:t>
      </w:r>
      <w:proofErr w:type="spellEnd"/>
      <w:r w:rsidRPr="00D70CFF">
        <w:rPr>
          <w:rFonts w:ascii="Garamond" w:hAnsi="Garamond"/>
          <w:lang w:val="nl-BE"/>
        </w:rPr>
        <w:t>, H</w:t>
      </w:r>
      <w:r>
        <w:rPr>
          <w:rFonts w:ascii="Garamond" w:hAnsi="Garamond"/>
          <w:lang w:val="nl-BE"/>
        </w:rPr>
        <w:t>.</w:t>
      </w:r>
      <w:r w:rsidRPr="00D70CFF">
        <w:rPr>
          <w:rFonts w:ascii="Garamond" w:hAnsi="Garamond"/>
          <w:lang w:val="nl-BE"/>
        </w:rPr>
        <w:t xml:space="preserve"> </w:t>
      </w:r>
      <w:proofErr w:type="spellStart"/>
      <w:r w:rsidRPr="00D70CFF">
        <w:rPr>
          <w:rFonts w:ascii="Garamond" w:hAnsi="Garamond"/>
          <w:lang w:val="nl-BE"/>
        </w:rPr>
        <w:t>Valenta</w:t>
      </w:r>
      <w:proofErr w:type="spellEnd"/>
      <w:r w:rsidRPr="00D70CFF">
        <w:rPr>
          <w:rFonts w:ascii="Garamond" w:hAnsi="Garamond"/>
          <w:lang w:val="nl-BE"/>
        </w:rPr>
        <w:t>, S</w:t>
      </w:r>
      <w:r>
        <w:rPr>
          <w:rFonts w:ascii="Garamond" w:hAnsi="Garamond"/>
          <w:lang w:val="nl-BE"/>
        </w:rPr>
        <w:t>.</w:t>
      </w:r>
      <w:r w:rsidRPr="00D70CFF">
        <w:rPr>
          <w:rFonts w:ascii="Garamond" w:hAnsi="Garamond"/>
          <w:lang w:val="nl-BE"/>
        </w:rPr>
        <w:t xml:space="preserve"> Kersten, U</w:t>
      </w:r>
      <w:r>
        <w:rPr>
          <w:rFonts w:ascii="Garamond" w:hAnsi="Garamond"/>
          <w:lang w:val="nl-BE"/>
        </w:rPr>
        <w:t>.</w:t>
      </w:r>
      <w:r w:rsidRPr="00D70CFF">
        <w:rPr>
          <w:rFonts w:ascii="Garamond" w:hAnsi="Garamond"/>
          <w:lang w:val="nl-BE"/>
        </w:rPr>
        <w:t xml:space="preserve"> </w:t>
      </w:r>
      <w:proofErr w:type="spellStart"/>
      <w:r w:rsidRPr="00D70CFF">
        <w:rPr>
          <w:rFonts w:ascii="Garamond" w:hAnsi="Garamond"/>
          <w:lang w:val="nl-BE"/>
        </w:rPr>
        <w:t>Engelhardt</w:t>
      </w:r>
      <w:proofErr w:type="spellEnd"/>
      <w:r>
        <w:rPr>
          <w:rFonts w:ascii="Garamond" w:hAnsi="Garamond"/>
          <w:lang w:val="nl-BE"/>
        </w:rPr>
        <w:t xml:space="preserve"> </w:t>
      </w:r>
      <w:proofErr w:type="spellStart"/>
      <w:r>
        <w:rPr>
          <w:rFonts w:ascii="Garamond" w:hAnsi="Garamond"/>
          <w:lang w:val="nl-BE"/>
        </w:rPr>
        <w:t>and</w:t>
      </w:r>
      <w:proofErr w:type="spellEnd"/>
      <w:r w:rsidRPr="00D70CFF">
        <w:rPr>
          <w:rFonts w:ascii="Garamond" w:hAnsi="Garamond"/>
          <w:lang w:val="nl-BE"/>
        </w:rPr>
        <w:t xml:space="preserve"> S</w:t>
      </w:r>
      <w:r>
        <w:rPr>
          <w:rFonts w:ascii="Garamond" w:hAnsi="Garamond"/>
          <w:lang w:val="nl-BE"/>
        </w:rPr>
        <w:t>.</w:t>
      </w:r>
      <w:r w:rsidRPr="00D70CFF">
        <w:rPr>
          <w:rFonts w:ascii="Garamond" w:hAnsi="Garamond"/>
          <w:lang w:val="nl-BE"/>
        </w:rPr>
        <w:t xml:space="preserve"> </w:t>
      </w:r>
      <w:proofErr w:type="spellStart"/>
      <w:r w:rsidRPr="00D70CFF">
        <w:rPr>
          <w:rFonts w:ascii="Garamond" w:hAnsi="Garamond"/>
          <w:lang w:val="nl-BE"/>
        </w:rPr>
        <w:t>Dänicke</w:t>
      </w:r>
      <w:proofErr w:type="spellEnd"/>
    </w:p>
    <w:p w:rsidR="00794D2F" w:rsidRDefault="00794D2F" w:rsidP="00794D2F">
      <w:pPr>
        <w:pStyle w:val="Lijstalinea"/>
        <w:suppressLineNumbers/>
        <w:spacing w:line="240" w:lineRule="auto"/>
        <w:ind w:left="0" w:firstLine="708"/>
        <w:jc w:val="both"/>
        <w:rPr>
          <w:rFonts w:ascii="Garamond" w:hAnsi="Garamond"/>
          <w:lang w:val="nl-BE"/>
        </w:rPr>
      </w:pPr>
    </w:p>
    <w:p w:rsidR="00794D2F" w:rsidRPr="00151CC8" w:rsidRDefault="00794D2F" w:rsidP="00794D2F">
      <w:pPr>
        <w:pStyle w:val="Lijstalinea"/>
        <w:suppressLineNumbers/>
        <w:spacing w:line="240" w:lineRule="auto"/>
        <w:ind w:left="709" w:hanging="709"/>
        <w:jc w:val="both"/>
        <w:rPr>
          <w:rFonts w:ascii="Garamond" w:hAnsi="Garamond"/>
          <w:b/>
          <w:lang w:eastAsia="de-DE"/>
        </w:rPr>
      </w:pPr>
      <w:r>
        <w:rPr>
          <w:rFonts w:ascii="Garamond" w:hAnsi="Garamond"/>
          <w:b/>
          <w:lang w:eastAsia="de-DE"/>
        </w:rPr>
        <w:t>P36</w:t>
      </w:r>
      <w:r>
        <w:rPr>
          <w:rFonts w:ascii="Garamond" w:hAnsi="Garamond"/>
          <w:b/>
          <w:lang w:eastAsia="de-DE"/>
        </w:rPr>
        <w:tab/>
      </w:r>
      <w:r w:rsidRPr="00151CC8">
        <w:rPr>
          <w:rFonts w:ascii="Garamond" w:hAnsi="Garamond"/>
          <w:b/>
          <w:lang w:eastAsia="de-DE"/>
        </w:rPr>
        <w:t xml:space="preserve">A comparison of the ELISA and the HPLC analysis of </w:t>
      </w:r>
      <w:proofErr w:type="spellStart"/>
      <w:r w:rsidRPr="00151CC8">
        <w:rPr>
          <w:rFonts w:ascii="Garamond" w:hAnsi="Garamond"/>
          <w:b/>
          <w:lang w:eastAsia="de-DE"/>
        </w:rPr>
        <w:t>ochratoxin</w:t>
      </w:r>
      <w:proofErr w:type="spellEnd"/>
      <w:r w:rsidRPr="00151CC8">
        <w:rPr>
          <w:rFonts w:ascii="Garamond" w:hAnsi="Garamond"/>
          <w:b/>
          <w:lang w:eastAsia="de-DE"/>
        </w:rPr>
        <w:t xml:space="preserve"> A in human blood serum in the Czech Republic</w:t>
      </w:r>
    </w:p>
    <w:p w:rsidR="00794D2F" w:rsidRDefault="00794D2F" w:rsidP="00794D2F">
      <w:pPr>
        <w:pStyle w:val="Lijstalinea"/>
        <w:suppressLineNumbers/>
        <w:spacing w:line="240" w:lineRule="auto"/>
        <w:ind w:left="0" w:firstLine="708"/>
        <w:jc w:val="both"/>
        <w:rPr>
          <w:rFonts w:ascii="Garamond" w:hAnsi="Garamond"/>
        </w:rPr>
      </w:pPr>
      <w:r w:rsidRPr="00151CC8">
        <w:rPr>
          <w:rFonts w:ascii="Garamond" w:hAnsi="Garamond"/>
        </w:rPr>
        <w:t>V</w:t>
      </w:r>
      <w:r>
        <w:rPr>
          <w:rFonts w:ascii="Garamond" w:hAnsi="Garamond"/>
        </w:rPr>
        <w:t>.</w:t>
      </w:r>
      <w:r w:rsidRPr="00151CC8">
        <w:rPr>
          <w:rFonts w:ascii="Garamond" w:hAnsi="Garamond"/>
        </w:rPr>
        <w:t xml:space="preserve"> </w:t>
      </w:r>
      <w:proofErr w:type="spellStart"/>
      <w:r w:rsidRPr="00151CC8">
        <w:rPr>
          <w:rFonts w:ascii="Garamond" w:hAnsi="Garamond"/>
        </w:rPr>
        <w:t>Dohnal</w:t>
      </w:r>
      <w:proofErr w:type="spellEnd"/>
      <w:r w:rsidRPr="00151CC8">
        <w:rPr>
          <w:rFonts w:ascii="Garamond" w:hAnsi="Garamond"/>
        </w:rPr>
        <w:t>, V</w:t>
      </w:r>
      <w:r>
        <w:rPr>
          <w:rFonts w:ascii="Garamond" w:hAnsi="Garamond"/>
        </w:rPr>
        <w:t>.</w:t>
      </w:r>
      <w:r w:rsidRPr="00151CC8">
        <w:rPr>
          <w:rFonts w:ascii="Garamond" w:hAnsi="Garamond"/>
        </w:rPr>
        <w:t xml:space="preserve"> Dvorak, </w:t>
      </w:r>
      <w:r w:rsidRPr="00151CC8">
        <w:rPr>
          <w:rFonts w:ascii="Garamond" w:hAnsi="Garamond"/>
          <w:u w:val="single"/>
        </w:rPr>
        <w:t>F</w:t>
      </w:r>
      <w:r>
        <w:rPr>
          <w:rFonts w:ascii="Garamond" w:hAnsi="Garamond"/>
          <w:u w:val="single"/>
        </w:rPr>
        <w:t>.</w:t>
      </w:r>
      <w:r w:rsidRPr="00151CC8">
        <w:rPr>
          <w:rFonts w:ascii="Garamond" w:hAnsi="Garamond"/>
          <w:u w:val="single"/>
        </w:rPr>
        <w:t xml:space="preserve"> </w:t>
      </w:r>
      <w:proofErr w:type="spellStart"/>
      <w:r w:rsidRPr="00151CC8">
        <w:rPr>
          <w:rFonts w:ascii="Garamond" w:hAnsi="Garamond"/>
          <w:u w:val="single"/>
        </w:rPr>
        <w:t>Malir</w:t>
      </w:r>
      <w:proofErr w:type="spellEnd"/>
      <w:r w:rsidRPr="00151CC8">
        <w:rPr>
          <w:rFonts w:ascii="Garamond" w:hAnsi="Garamond"/>
        </w:rPr>
        <w:t xml:space="preserve">, </w:t>
      </w:r>
      <w:r w:rsidRPr="00151CC8">
        <w:rPr>
          <w:rFonts w:ascii="Garamond" w:hAnsi="Garamond"/>
          <w:lang w:val="en-GB"/>
        </w:rPr>
        <w:t>V</w:t>
      </w:r>
      <w:r>
        <w:rPr>
          <w:rFonts w:ascii="Garamond" w:hAnsi="Garamond"/>
          <w:lang w:val="en-GB"/>
        </w:rPr>
        <w:t>.</w:t>
      </w:r>
      <w:r w:rsidRPr="00151CC8">
        <w:rPr>
          <w:rFonts w:ascii="Garamond" w:hAnsi="Garamond"/>
          <w:lang w:val="en-GB"/>
        </w:rPr>
        <w:t xml:space="preserve"> </w:t>
      </w:r>
      <w:proofErr w:type="spellStart"/>
      <w:r w:rsidRPr="00151CC8">
        <w:rPr>
          <w:rFonts w:ascii="Garamond" w:hAnsi="Garamond"/>
          <w:lang w:val="en-GB"/>
        </w:rPr>
        <w:t>Ostry</w:t>
      </w:r>
      <w:proofErr w:type="spellEnd"/>
      <w:r>
        <w:rPr>
          <w:rFonts w:ascii="Garamond" w:hAnsi="Garamond"/>
          <w:lang w:val="en-GB"/>
        </w:rPr>
        <w:t xml:space="preserve"> and</w:t>
      </w:r>
      <w:r w:rsidRPr="00151CC8">
        <w:rPr>
          <w:rFonts w:ascii="Garamond" w:hAnsi="Garamond"/>
          <w:lang w:val="en-GB"/>
        </w:rPr>
        <w:t xml:space="preserve"> </w:t>
      </w:r>
      <w:r w:rsidRPr="00151CC8">
        <w:rPr>
          <w:rFonts w:ascii="Garamond" w:hAnsi="Garamond"/>
        </w:rPr>
        <w:t>T</w:t>
      </w:r>
      <w:r>
        <w:rPr>
          <w:rFonts w:ascii="Garamond" w:hAnsi="Garamond"/>
        </w:rPr>
        <w:t>.</w:t>
      </w:r>
      <w:r w:rsidRPr="00151CC8">
        <w:rPr>
          <w:rFonts w:ascii="Garamond" w:hAnsi="Garamond"/>
        </w:rPr>
        <w:t xml:space="preserve"> </w:t>
      </w:r>
      <w:proofErr w:type="spellStart"/>
      <w:r w:rsidRPr="00151CC8">
        <w:rPr>
          <w:rFonts w:ascii="Garamond" w:hAnsi="Garamond"/>
        </w:rPr>
        <w:t>Roubal</w:t>
      </w:r>
      <w:proofErr w:type="spellEnd"/>
    </w:p>
    <w:p w:rsidR="00794D2F" w:rsidRDefault="00794D2F" w:rsidP="00794D2F">
      <w:pPr>
        <w:pStyle w:val="Lijstalinea"/>
        <w:suppressLineNumbers/>
        <w:spacing w:line="240" w:lineRule="auto"/>
        <w:ind w:left="0" w:firstLine="708"/>
        <w:jc w:val="both"/>
        <w:rPr>
          <w:rFonts w:ascii="Garamond" w:hAnsi="Garamond"/>
        </w:rPr>
      </w:pPr>
    </w:p>
    <w:p w:rsidR="00794D2F" w:rsidRPr="00151CC8" w:rsidRDefault="00794D2F" w:rsidP="00794D2F">
      <w:pPr>
        <w:pStyle w:val="Lijstalinea"/>
        <w:suppressLineNumbers/>
        <w:spacing w:line="240" w:lineRule="auto"/>
        <w:ind w:left="709" w:hanging="709"/>
        <w:jc w:val="both"/>
        <w:rPr>
          <w:rFonts w:ascii="Garamond" w:hAnsi="Garamond"/>
          <w:b/>
          <w:lang w:val="en-GB"/>
        </w:rPr>
      </w:pPr>
      <w:r>
        <w:rPr>
          <w:rFonts w:ascii="Garamond" w:hAnsi="Garamond"/>
          <w:b/>
          <w:lang w:val="en-GB"/>
        </w:rPr>
        <w:t>P37</w:t>
      </w:r>
      <w:r>
        <w:rPr>
          <w:rFonts w:ascii="Garamond" w:hAnsi="Garamond"/>
          <w:b/>
          <w:lang w:val="en-GB"/>
        </w:rPr>
        <w:tab/>
      </w:r>
      <w:r w:rsidRPr="00151CC8">
        <w:rPr>
          <w:rFonts w:ascii="Garamond" w:hAnsi="Garamond"/>
          <w:b/>
          <w:lang w:val="en-GB"/>
        </w:rPr>
        <w:t xml:space="preserve">Determination of </w:t>
      </w:r>
      <w:proofErr w:type="spellStart"/>
      <w:r>
        <w:rPr>
          <w:rFonts w:ascii="Garamond" w:hAnsi="Garamond"/>
          <w:b/>
          <w:lang w:val="en-GB"/>
        </w:rPr>
        <w:t>m</w:t>
      </w:r>
      <w:r w:rsidRPr="00151CC8">
        <w:rPr>
          <w:rFonts w:ascii="Garamond" w:hAnsi="Garamond"/>
          <w:b/>
          <w:lang w:val="en-GB"/>
        </w:rPr>
        <w:t>ycotoxins</w:t>
      </w:r>
      <w:proofErr w:type="spellEnd"/>
      <w:r w:rsidRPr="00151CC8">
        <w:rPr>
          <w:rFonts w:ascii="Garamond" w:hAnsi="Garamond"/>
          <w:b/>
          <w:lang w:val="en-GB"/>
        </w:rPr>
        <w:t xml:space="preserve"> with RP HPLC in combination with </w:t>
      </w:r>
      <w:r>
        <w:rPr>
          <w:rFonts w:ascii="Garamond" w:hAnsi="Garamond"/>
          <w:b/>
          <w:lang w:val="en-GB"/>
        </w:rPr>
        <w:t>M</w:t>
      </w:r>
      <w:r w:rsidRPr="00151CC8">
        <w:rPr>
          <w:rFonts w:ascii="Garamond" w:hAnsi="Garamond"/>
          <w:b/>
          <w:lang w:val="en-GB"/>
        </w:rPr>
        <w:t>yco6in1</w:t>
      </w:r>
      <w:r w:rsidRPr="00151CC8">
        <w:rPr>
          <w:rFonts w:ascii="Garamond" w:hAnsi="Garamond"/>
          <w:b/>
          <w:vertAlign w:val="superscript"/>
          <w:lang w:val="en-GB"/>
        </w:rPr>
        <w:t>TM</w:t>
      </w:r>
      <w:r w:rsidRPr="00151CC8">
        <w:rPr>
          <w:rFonts w:ascii="Garamond" w:hAnsi="Garamond"/>
          <w:b/>
          <w:lang w:val="en-GB"/>
        </w:rPr>
        <w:t xml:space="preserve"> </w:t>
      </w:r>
      <w:proofErr w:type="spellStart"/>
      <w:r w:rsidRPr="00151CC8">
        <w:rPr>
          <w:rFonts w:ascii="Garamond" w:hAnsi="Garamond"/>
          <w:b/>
          <w:lang w:val="en-GB"/>
        </w:rPr>
        <w:t>immunoaffinity</w:t>
      </w:r>
      <w:proofErr w:type="spellEnd"/>
      <w:r w:rsidRPr="00151CC8">
        <w:rPr>
          <w:rFonts w:ascii="Garamond" w:hAnsi="Garamond"/>
          <w:b/>
          <w:lang w:val="en-GB"/>
        </w:rPr>
        <w:t xml:space="preserve"> columns </w:t>
      </w:r>
    </w:p>
    <w:p w:rsidR="00794D2F" w:rsidRDefault="00794D2F" w:rsidP="00794D2F">
      <w:pPr>
        <w:pStyle w:val="Lijstalinea"/>
        <w:suppressLineNumbers/>
        <w:shd w:val="clear" w:color="auto" w:fill="FFFFFF" w:themeFill="background1"/>
        <w:spacing w:line="240" w:lineRule="auto"/>
        <w:ind w:left="0" w:firstLine="708"/>
        <w:jc w:val="both"/>
        <w:rPr>
          <w:rFonts w:ascii="Garamond" w:hAnsi="Garamond"/>
        </w:rPr>
      </w:pPr>
      <w:r w:rsidRPr="00151CC8">
        <w:rPr>
          <w:rFonts w:ascii="Garamond" w:hAnsi="Garamond"/>
        </w:rPr>
        <w:t xml:space="preserve">L. Aldo and G. De </w:t>
      </w:r>
      <w:proofErr w:type="spellStart"/>
      <w:r w:rsidRPr="00151CC8">
        <w:rPr>
          <w:rFonts w:ascii="Garamond" w:hAnsi="Garamond"/>
        </w:rPr>
        <w:t>Baecke</w:t>
      </w:r>
      <w:proofErr w:type="spellEnd"/>
      <w:r w:rsidRPr="00151CC8">
        <w:rPr>
          <w:rFonts w:ascii="Garamond" w:hAnsi="Garamond"/>
        </w:rPr>
        <w:t xml:space="preserve"> </w:t>
      </w:r>
    </w:p>
    <w:p w:rsidR="00794D2F" w:rsidRDefault="00794D2F" w:rsidP="00794D2F">
      <w:pPr>
        <w:suppressLineNumbers/>
        <w:shd w:val="clear" w:color="auto" w:fill="FFFFFF" w:themeFill="background1"/>
        <w:spacing w:line="240" w:lineRule="auto"/>
        <w:ind w:left="709" w:hanging="709"/>
        <w:contextualSpacing/>
        <w:jc w:val="both"/>
        <w:rPr>
          <w:rFonts w:ascii="Garamond" w:hAnsi="Garamond"/>
          <w:b/>
        </w:rPr>
      </w:pPr>
      <w:r w:rsidRPr="00284038">
        <w:rPr>
          <w:rFonts w:ascii="Garamond" w:hAnsi="Garamond"/>
          <w:b/>
        </w:rPr>
        <w:t>P38</w:t>
      </w:r>
      <w:r w:rsidRPr="00284038">
        <w:rPr>
          <w:rFonts w:ascii="Garamond" w:hAnsi="Garamond"/>
          <w:b/>
        </w:rPr>
        <w:tab/>
        <w:t xml:space="preserve">Effect of alkaline-cooking process on the content of </w:t>
      </w:r>
      <w:proofErr w:type="spellStart"/>
      <w:r w:rsidRPr="00284038">
        <w:rPr>
          <w:rFonts w:ascii="Garamond" w:hAnsi="Garamond"/>
          <w:b/>
        </w:rPr>
        <w:t>fumonisins</w:t>
      </w:r>
      <w:proofErr w:type="spellEnd"/>
      <w:r w:rsidRPr="00284038">
        <w:rPr>
          <w:rFonts w:ascii="Garamond" w:hAnsi="Garamond"/>
          <w:b/>
        </w:rPr>
        <w:t xml:space="preserve"> and relevant hydrolysis products in maize</w:t>
      </w:r>
    </w:p>
    <w:p w:rsidR="00794D2F" w:rsidRDefault="00794D2F" w:rsidP="00794D2F">
      <w:pPr>
        <w:suppressLineNumbers/>
        <w:shd w:val="clear" w:color="auto" w:fill="FFFFFF" w:themeFill="background1"/>
        <w:spacing w:line="240" w:lineRule="auto"/>
        <w:ind w:left="709" w:hanging="1"/>
        <w:contextualSpacing/>
        <w:jc w:val="both"/>
        <w:rPr>
          <w:rFonts w:ascii="Garamond" w:hAnsi="Garamond"/>
          <w:lang w:val="it-IT"/>
        </w:rPr>
      </w:pPr>
      <w:r w:rsidRPr="007D3EFE">
        <w:rPr>
          <w:rFonts w:ascii="Garamond" w:hAnsi="Garamond"/>
          <w:lang w:val="it-IT"/>
        </w:rPr>
        <w:t>A. De Girolamo, R. Schena, M. Pascale and A. Visconti</w:t>
      </w:r>
    </w:p>
    <w:p w:rsidR="00794D2F" w:rsidRPr="004C166E" w:rsidRDefault="00794D2F" w:rsidP="00794D2F">
      <w:pPr>
        <w:pStyle w:val="Lijstalinea"/>
        <w:suppressLineNumbers/>
        <w:spacing w:line="240" w:lineRule="auto"/>
        <w:ind w:left="709" w:hanging="709"/>
        <w:jc w:val="both"/>
        <w:rPr>
          <w:rFonts w:ascii="Garamond" w:hAnsi="Garamond"/>
          <w:b/>
          <w:lang w:val="en-GB"/>
        </w:rPr>
      </w:pPr>
      <w:r w:rsidRPr="004C166E">
        <w:rPr>
          <w:rFonts w:ascii="Garamond" w:hAnsi="Garamond"/>
          <w:b/>
          <w:lang w:val="it-IT"/>
        </w:rPr>
        <w:t>P39</w:t>
      </w:r>
      <w:r>
        <w:rPr>
          <w:rFonts w:ascii="Garamond" w:hAnsi="Garamond"/>
          <w:lang w:val="it-IT"/>
        </w:rPr>
        <w:tab/>
      </w:r>
      <w:r w:rsidRPr="004C166E">
        <w:rPr>
          <w:rFonts w:ascii="Garamond" w:hAnsi="Garamond"/>
          <w:b/>
          <w:lang w:val="en-GB"/>
        </w:rPr>
        <w:t xml:space="preserve">A new approach for the extraction of multiclass </w:t>
      </w:r>
      <w:proofErr w:type="spellStart"/>
      <w:r w:rsidRPr="004C166E">
        <w:rPr>
          <w:rFonts w:ascii="Garamond" w:hAnsi="Garamond"/>
          <w:b/>
          <w:lang w:val="en-GB"/>
        </w:rPr>
        <w:t>mycotoxins</w:t>
      </w:r>
      <w:proofErr w:type="spellEnd"/>
      <w:r w:rsidRPr="004C166E">
        <w:rPr>
          <w:rFonts w:ascii="Garamond" w:hAnsi="Garamond"/>
          <w:b/>
          <w:lang w:val="en-GB"/>
        </w:rPr>
        <w:t xml:space="preserve"> in dried fruits and their monitoring by UHPLC-MS/MS </w:t>
      </w:r>
    </w:p>
    <w:p w:rsidR="00794D2F" w:rsidRDefault="00794D2F" w:rsidP="00794D2F">
      <w:pPr>
        <w:pStyle w:val="Lijstalinea"/>
        <w:suppressLineNumbers/>
        <w:shd w:val="clear" w:color="auto" w:fill="FFFFFF" w:themeFill="background1"/>
        <w:spacing w:line="240" w:lineRule="auto"/>
        <w:ind w:left="0" w:firstLine="708"/>
        <w:jc w:val="both"/>
        <w:rPr>
          <w:rFonts w:ascii="Garamond" w:hAnsi="Garamond"/>
          <w:lang w:val="es-ES"/>
        </w:rPr>
      </w:pPr>
      <w:r w:rsidRPr="004C166E">
        <w:rPr>
          <w:rFonts w:ascii="Garamond" w:hAnsi="Garamond"/>
          <w:lang w:val="es-ES"/>
        </w:rPr>
        <w:t>N. Arroyo-Manzanares, J</w:t>
      </w:r>
      <w:r>
        <w:rPr>
          <w:rFonts w:ascii="Garamond" w:hAnsi="Garamond"/>
          <w:lang w:val="es-ES"/>
        </w:rPr>
        <w:t>.</w:t>
      </w:r>
      <w:r w:rsidRPr="004C166E">
        <w:rPr>
          <w:rFonts w:ascii="Garamond" w:hAnsi="Garamond"/>
          <w:lang w:val="es-ES"/>
        </w:rPr>
        <w:t xml:space="preserve"> Huertas-Pérez, L</w:t>
      </w:r>
      <w:r>
        <w:rPr>
          <w:rFonts w:ascii="Garamond" w:hAnsi="Garamond"/>
          <w:lang w:val="es-ES"/>
        </w:rPr>
        <w:t xml:space="preserve">. </w:t>
      </w:r>
      <w:proofErr w:type="spellStart"/>
      <w:r>
        <w:rPr>
          <w:rFonts w:ascii="Garamond" w:hAnsi="Garamond"/>
          <w:lang w:val="es-ES"/>
        </w:rPr>
        <w:t>Gámiz</w:t>
      </w:r>
      <w:proofErr w:type="spellEnd"/>
      <w:r>
        <w:rPr>
          <w:rFonts w:ascii="Garamond" w:hAnsi="Garamond"/>
          <w:lang w:val="es-ES"/>
        </w:rPr>
        <w:t>-Gracia and A.</w:t>
      </w:r>
      <w:r w:rsidRPr="004C166E">
        <w:rPr>
          <w:rFonts w:ascii="Garamond" w:hAnsi="Garamond"/>
          <w:lang w:val="es-ES"/>
        </w:rPr>
        <w:t xml:space="preserve"> García-Campaña</w:t>
      </w:r>
    </w:p>
    <w:p w:rsidR="00794D2F" w:rsidRDefault="00794D2F" w:rsidP="00794D2F">
      <w:pPr>
        <w:pStyle w:val="Lijstalinea"/>
        <w:suppressLineNumbers/>
        <w:shd w:val="clear" w:color="auto" w:fill="FFFFFF" w:themeFill="background1"/>
        <w:spacing w:line="240" w:lineRule="auto"/>
        <w:ind w:left="0" w:firstLine="708"/>
        <w:jc w:val="both"/>
        <w:rPr>
          <w:rFonts w:ascii="Garamond" w:hAnsi="Garamond"/>
          <w:lang w:val="es-ES"/>
        </w:rPr>
      </w:pPr>
    </w:p>
    <w:p w:rsidR="00794D2F" w:rsidRPr="00D11481" w:rsidRDefault="00794D2F" w:rsidP="00794D2F">
      <w:pPr>
        <w:pStyle w:val="Lijstalinea"/>
        <w:suppressLineNumbers/>
        <w:spacing w:line="240" w:lineRule="auto"/>
        <w:ind w:left="709" w:hanging="709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P40</w:t>
      </w:r>
      <w:r>
        <w:rPr>
          <w:rFonts w:ascii="Garamond" w:hAnsi="Garamond" w:cs="Arial"/>
          <w:b/>
        </w:rPr>
        <w:tab/>
      </w:r>
      <w:r w:rsidRPr="00D11481">
        <w:rPr>
          <w:rFonts w:ascii="Garamond" w:hAnsi="Garamond" w:cs="Arial"/>
          <w:b/>
        </w:rPr>
        <w:t xml:space="preserve">Studies on PR-toxin from </w:t>
      </w:r>
      <w:proofErr w:type="spellStart"/>
      <w:r w:rsidRPr="00D11481">
        <w:rPr>
          <w:rFonts w:ascii="Garamond" w:hAnsi="Garamond" w:cs="Arial"/>
          <w:b/>
          <w:i/>
        </w:rPr>
        <w:t>Penicillium</w:t>
      </w:r>
      <w:proofErr w:type="spellEnd"/>
      <w:r w:rsidRPr="00D11481">
        <w:rPr>
          <w:rFonts w:ascii="Garamond" w:hAnsi="Garamond" w:cs="Arial"/>
          <w:b/>
          <w:i/>
        </w:rPr>
        <w:t xml:space="preserve"> </w:t>
      </w:r>
      <w:proofErr w:type="spellStart"/>
      <w:r w:rsidRPr="00D11481">
        <w:rPr>
          <w:rFonts w:ascii="Garamond" w:hAnsi="Garamond" w:cs="Arial"/>
          <w:b/>
          <w:i/>
        </w:rPr>
        <w:t>roqueforti</w:t>
      </w:r>
      <w:proofErr w:type="spellEnd"/>
      <w:r w:rsidRPr="00D11481">
        <w:rPr>
          <w:rFonts w:ascii="Garamond" w:hAnsi="Garamond" w:cs="Arial"/>
          <w:b/>
        </w:rPr>
        <w:t xml:space="preserve"> cultures for the preparation of an analytical reference standard</w:t>
      </w:r>
    </w:p>
    <w:p w:rsidR="00794D2F" w:rsidRDefault="00794D2F" w:rsidP="00794D2F">
      <w:pPr>
        <w:pStyle w:val="Lijstalinea"/>
        <w:suppressLineNumbers/>
        <w:spacing w:line="240" w:lineRule="auto"/>
        <w:ind w:left="0" w:firstLine="708"/>
        <w:jc w:val="both"/>
        <w:rPr>
          <w:rFonts w:ascii="Garamond" w:hAnsi="Garamond" w:cs="Arial"/>
        </w:rPr>
      </w:pPr>
      <w:r w:rsidRPr="001C522D">
        <w:rPr>
          <w:rFonts w:ascii="Garamond" w:hAnsi="Garamond" w:cs="Arial"/>
        </w:rPr>
        <w:t xml:space="preserve">G. </w:t>
      </w:r>
      <w:proofErr w:type="spellStart"/>
      <w:r w:rsidRPr="001C522D">
        <w:rPr>
          <w:rFonts w:ascii="Garamond" w:hAnsi="Garamond" w:cs="Arial"/>
        </w:rPr>
        <w:t>Häubl</w:t>
      </w:r>
      <w:proofErr w:type="spellEnd"/>
      <w:r w:rsidRPr="00D11481">
        <w:rPr>
          <w:rFonts w:ascii="Garamond" w:hAnsi="Garamond" w:cs="Arial"/>
        </w:rPr>
        <w:t>, R</w:t>
      </w:r>
      <w:r>
        <w:rPr>
          <w:rFonts w:ascii="Garamond" w:hAnsi="Garamond" w:cs="Arial"/>
        </w:rPr>
        <w:t>.</w:t>
      </w:r>
      <w:r w:rsidRPr="00D11481">
        <w:rPr>
          <w:rFonts w:ascii="Garamond" w:hAnsi="Garamond" w:cs="Arial"/>
        </w:rPr>
        <w:t xml:space="preserve"> </w:t>
      </w:r>
      <w:proofErr w:type="spellStart"/>
      <w:r>
        <w:rPr>
          <w:rFonts w:ascii="Garamond" w:hAnsi="Garamond" w:cs="Arial"/>
        </w:rPr>
        <w:t>Labuda</w:t>
      </w:r>
      <w:proofErr w:type="spellEnd"/>
      <w:r w:rsidRPr="00D11481">
        <w:rPr>
          <w:rFonts w:ascii="Garamond" w:hAnsi="Garamond" w:cs="Arial"/>
        </w:rPr>
        <w:t>, B</w:t>
      </w:r>
      <w:r>
        <w:rPr>
          <w:rFonts w:ascii="Garamond" w:hAnsi="Garamond" w:cs="Arial"/>
        </w:rPr>
        <w:t>.</w:t>
      </w:r>
      <w:r w:rsidRPr="00D11481">
        <w:rPr>
          <w:rFonts w:ascii="Garamond" w:hAnsi="Garamond" w:cs="Arial"/>
        </w:rPr>
        <w:t xml:space="preserve"> </w:t>
      </w:r>
      <w:proofErr w:type="spellStart"/>
      <w:r w:rsidRPr="00D11481">
        <w:rPr>
          <w:rFonts w:ascii="Garamond" w:hAnsi="Garamond" w:cs="Arial"/>
        </w:rPr>
        <w:t>K</w:t>
      </w:r>
      <w:r>
        <w:rPr>
          <w:rFonts w:ascii="Garamond" w:hAnsi="Garamond" w:cs="Arial"/>
        </w:rPr>
        <w:t>lösch</w:t>
      </w:r>
      <w:proofErr w:type="spellEnd"/>
      <w:r>
        <w:rPr>
          <w:rFonts w:ascii="Garamond" w:hAnsi="Garamond" w:cs="Arial"/>
        </w:rPr>
        <w:t xml:space="preserve"> and</w:t>
      </w:r>
      <w:r w:rsidRPr="00D11481">
        <w:rPr>
          <w:rFonts w:ascii="Garamond" w:hAnsi="Garamond" w:cs="Arial"/>
        </w:rPr>
        <w:t xml:space="preserve"> Z</w:t>
      </w:r>
      <w:r>
        <w:rPr>
          <w:rFonts w:ascii="Garamond" w:hAnsi="Garamond" w:cs="Arial"/>
        </w:rPr>
        <w:t>.</w:t>
      </w:r>
      <w:r w:rsidRPr="00D11481">
        <w:rPr>
          <w:rFonts w:ascii="Garamond" w:hAnsi="Garamond" w:cs="Arial"/>
        </w:rPr>
        <w:t xml:space="preserve"> </w:t>
      </w:r>
      <w:proofErr w:type="spellStart"/>
      <w:r>
        <w:rPr>
          <w:rFonts w:ascii="Garamond" w:hAnsi="Garamond" w:cs="Arial"/>
        </w:rPr>
        <w:t>Barborakova</w:t>
      </w:r>
      <w:proofErr w:type="spellEnd"/>
    </w:p>
    <w:p w:rsidR="00794D2F" w:rsidRDefault="00794D2F" w:rsidP="00794D2F">
      <w:pPr>
        <w:pStyle w:val="Lijstalinea"/>
        <w:suppressLineNumbers/>
        <w:spacing w:line="240" w:lineRule="auto"/>
        <w:ind w:left="0" w:firstLine="708"/>
        <w:jc w:val="both"/>
        <w:rPr>
          <w:rFonts w:ascii="Garamond" w:hAnsi="Garamond" w:cs="Arial"/>
        </w:rPr>
      </w:pPr>
    </w:p>
    <w:p w:rsidR="00794D2F" w:rsidRPr="001C522D" w:rsidRDefault="00794D2F" w:rsidP="00794D2F">
      <w:pPr>
        <w:pStyle w:val="Lijstalinea"/>
        <w:suppressLineNumbers/>
        <w:spacing w:line="240" w:lineRule="auto"/>
        <w:ind w:left="709" w:hanging="709"/>
        <w:jc w:val="both"/>
        <w:rPr>
          <w:rFonts w:ascii="Garamond" w:hAnsi="Garamond"/>
          <w:b/>
          <w:lang w:val="en-GB"/>
        </w:rPr>
      </w:pPr>
      <w:r>
        <w:rPr>
          <w:rFonts w:ascii="Garamond" w:hAnsi="Garamond"/>
          <w:b/>
          <w:lang w:val="en-GB"/>
        </w:rPr>
        <w:t>P41</w:t>
      </w:r>
      <w:r>
        <w:rPr>
          <w:rFonts w:ascii="Garamond" w:hAnsi="Garamond"/>
          <w:b/>
          <w:lang w:val="en-GB"/>
        </w:rPr>
        <w:tab/>
      </w:r>
      <w:r w:rsidRPr="001C522D">
        <w:rPr>
          <w:rFonts w:ascii="Garamond" w:hAnsi="Garamond"/>
          <w:b/>
          <w:lang w:val="en-GB"/>
        </w:rPr>
        <w:t xml:space="preserve">Lateral </w:t>
      </w:r>
      <w:r>
        <w:rPr>
          <w:rFonts w:ascii="Garamond" w:hAnsi="Garamond"/>
          <w:b/>
          <w:lang w:val="en-GB"/>
        </w:rPr>
        <w:t>f</w:t>
      </w:r>
      <w:r w:rsidRPr="001C522D">
        <w:rPr>
          <w:rFonts w:ascii="Garamond" w:hAnsi="Garamond"/>
          <w:b/>
          <w:lang w:val="en-GB"/>
        </w:rPr>
        <w:t xml:space="preserve">low </w:t>
      </w:r>
      <w:r>
        <w:rPr>
          <w:rFonts w:ascii="Garamond" w:hAnsi="Garamond"/>
          <w:b/>
          <w:lang w:val="en-GB"/>
        </w:rPr>
        <w:t>d</w:t>
      </w:r>
      <w:r w:rsidRPr="001C522D">
        <w:rPr>
          <w:rFonts w:ascii="Garamond" w:hAnsi="Garamond"/>
          <w:b/>
          <w:lang w:val="en-GB"/>
        </w:rPr>
        <w:t xml:space="preserve">evices for the </w:t>
      </w:r>
      <w:r>
        <w:rPr>
          <w:rFonts w:ascii="Garamond" w:hAnsi="Garamond"/>
          <w:b/>
          <w:lang w:val="en-GB"/>
        </w:rPr>
        <w:t>s</w:t>
      </w:r>
      <w:r w:rsidRPr="001C522D">
        <w:rPr>
          <w:rFonts w:ascii="Garamond" w:hAnsi="Garamond"/>
          <w:b/>
          <w:lang w:val="en-GB"/>
        </w:rPr>
        <w:t>emi-</w:t>
      </w:r>
      <w:r>
        <w:rPr>
          <w:rFonts w:ascii="Garamond" w:hAnsi="Garamond"/>
          <w:b/>
          <w:lang w:val="en-GB"/>
        </w:rPr>
        <w:t>q</w:t>
      </w:r>
      <w:r w:rsidRPr="001C522D">
        <w:rPr>
          <w:rFonts w:ascii="Garamond" w:hAnsi="Garamond"/>
          <w:b/>
          <w:lang w:val="en-GB"/>
        </w:rPr>
        <w:t xml:space="preserve">uantitative </w:t>
      </w:r>
      <w:r>
        <w:rPr>
          <w:rFonts w:ascii="Garamond" w:hAnsi="Garamond"/>
          <w:b/>
          <w:lang w:val="en-GB"/>
        </w:rPr>
        <w:t>d</w:t>
      </w:r>
      <w:r w:rsidRPr="001C522D">
        <w:rPr>
          <w:rFonts w:ascii="Garamond" w:hAnsi="Garamond"/>
          <w:b/>
          <w:lang w:val="en-GB"/>
        </w:rPr>
        <w:t xml:space="preserve">etection of the </w:t>
      </w:r>
      <w:proofErr w:type="spellStart"/>
      <w:r>
        <w:rPr>
          <w:rFonts w:ascii="Garamond" w:hAnsi="Garamond"/>
          <w:b/>
          <w:lang w:val="en-GB"/>
        </w:rPr>
        <w:t>m</w:t>
      </w:r>
      <w:r w:rsidRPr="001C522D">
        <w:rPr>
          <w:rFonts w:ascii="Garamond" w:hAnsi="Garamond"/>
          <w:b/>
          <w:lang w:val="en-GB"/>
        </w:rPr>
        <w:t>ycotoxin</w:t>
      </w:r>
      <w:proofErr w:type="spellEnd"/>
      <w:r w:rsidRPr="001C522D">
        <w:rPr>
          <w:rFonts w:ascii="Garamond" w:hAnsi="Garamond"/>
          <w:b/>
          <w:lang w:val="en-GB"/>
        </w:rPr>
        <w:t xml:space="preserve"> </w:t>
      </w:r>
      <w:proofErr w:type="spellStart"/>
      <w:r w:rsidRPr="001C522D">
        <w:rPr>
          <w:rFonts w:ascii="Garamond" w:hAnsi="Garamond"/>
          <w:b/>
          <w:lang w:val="en-GB"/>
        </w:rPr>
        <w:t>Zearalenone</w:t>
      </w:r>
      <w:proofErr w:type="spellEnd"/>
      <w:r w:rsidRPr="001C522D">
        <w:rPr>
          <w:rFonts w:ascii="Garamond" w:hAnsi="Garamond"/>
          <w:b/>
          <w:lang w:val="en-GB"/>
        </w:rPr>
        <w:t xml:space="preserve"> in </w:t>
      </w:r>
      <w:r>
        <w:rPr>
          <w:rFonts w:ascii="Garamond" w:hAnsi="Garamond"/>
          <w:b/>
          <w:lang w:val="en-GB"/>
        </w:rPr>
        <w:t>c</w:t>
      </w:r>
      <w:r w:rsidRPr="001C522D">
        <w:rPr>
          <w:rFonts w:ascii="Garamond" w:hAnsi="Garamond"/>
          <w:b/>
          <w:lang w:val="en-GB"/>
        </w:rPr>
        <w:t>orn by using “</w:t>
      </w:r>
      <w:r>
        <w:rPr>
          <w:rFonts w:ascii="Garamond" w:hAnsi="Garamond"/>
          <w:b/>
          <w:lang w:val="en-GB"/>
        </w:rPr>
        <w:t>g</w:t>
      </w:r>
      <w:r w:rsidRPr="001C522D">
        <w:rPr>
          <w:rFonts w:ascii="Garamond" w:hAnsi="Garamond"/>
          <w:b/>
          <w:lang w:val="en-GB"/>
        </w:rPr>
        <w:t xml:space="preserve">reen </w:t>
      </w:r>
      <w:r>
        <w:rPr>
          <w:rFonts w:ascii="Garamond" w:hAnsi="Garamond"/>
          <w:b/>
          <w:lang w:val="en-GB"/>
        </w:rPr>
        <w:t>e</w:t>
      </w:r>
      <w:r w:rsidRPr="001C522D">
        <w:rPr>
          <w:rFonts w:ascii="Garamond" w:hAnsi="Garamond"/>
          <w:b/>
          <w:lang w:val="en-GB"/>
        </w:rPr>
        <w:t>xtraction”</w:t>
      </w:r>
    </w:p>
    <w:p w:rsidR="00794D2F" w:rsidRDefault="00794D2F" w:rsidP="00794D2F">
      <w:pPr>
        <w:pStyle w:val="Lijstalinea"/>
        <w:suppressLineNumbers/>
        <w:spacing w:line="240" w:lineRule="auto"/>
        <w:ind w:left="0" w:firstLine="708"/>
        <w:jc w:val="both"/>
        <w:rPr>
          <w:rFonts w:ascii="Garamond" w:hAnsi="Garamond"/>
          <w:lang w:val="en-GB"/>
        </w:rPr>
      </w:pPr>
      <w:r w:rsidRPr="001C522D">
        <w:rPr>
          <w:rFonts w:ascii="Garamond" w:hAnsi="Garamond"/>
          <w:lang w:val="en-GB"/>
        </w:rPr>
        <w:t>J. Mayer</w:t>
      </w:r>
      <w:r>
        <w:rPr>
          <w:rFonts w:ascii="Garamond" w:hAnsi="Garamond"/>
          <w:lang w:val="en-GB"/>
        </w:rPr>
        <w:t xml:space="preserve"> and</w:t>
      </w:r>
      <w:r w:rsidRPr="001C522D">
        <w:rPr>
          <w:rFonts w:ascii="Garamond" w:hAnsi="Garamond"/>
          <w:lang w:val="en-GB"/>
        </w:rPr>
        <w:t xml:space="preserve"> B</w:t>
      </w:r>
      <w:r>
        <w:rPr>
          <w:rFonts w:ascii="Garamond" w:hAnsi="Garamond"/>
          <w:lang w:val="en-GB"/>
        </w:rPr>
        <w:t>.</w:t>
      </w:r>
      <w:r w:rsidRPr="001C522D">
        <w:rPr>
          <w:rFonts w:ascii="Garamond" w:hAnsi="Garamond"/>
          <w:lang w:val="en-GB"/>
        </w:rPr>
        <w:t xml:space="preserve"> </w:t>
      </w:r>
      <w:proofErr w:type="spellStart"/>
      <w:r w:rsidRPr="001C522D">
        <w:rPr>
          <w:rFonts w:ascii="Garamond" w:hAnsi="Garamond"/>
          <w:lang w:val="en-GB"/>
        </w:rPr>
        <w:t>Cvak</w:t>
      </w:r>
      <w:proofErr w:type="spellEnd"/>
    </w:p>
    <w:p w:rsidR="00794D2F" w:rsidRDefault="00794D2F" w:rsidP="00794D2F">
      <w:pPr>
        <w:pStyle w:val="Lijstalinea"/>
        <w:suppressLineNumbers/>
        <w:spacing w:line="240" w:lineRule="auto"/>
        <w:ind w:left="0" w:firstLine="708"/>
        <w:jc w:val="both"/>
        <w:rPr>
          <w:rFonts w:ascii="Garamond" w:hAnsi="Garamond"/>
          <w:lang w:val="en-GB"/>
        </w:rPr>
      </w:pPr>
    </w:p>
    <w:p w:rsidR="00794D2F" w:rsidRPr="00B058FB" w:rsidRDefault="00794D2F" w:rsidP="00794D2F">
      <w:pPr>
        <w:pStyle w:val="Lijstalinea"/>
        <w:suppressLineNumbers/>
        <w:spacing w:line="240" w:lineRule="auto"/>
        <w:ind w:left="709" w:hanging="709"/>
        <w:jc w:val="both"/>
        <w:rPr>
          <w:rFonts w:ascii="Garamond" w:hAnsi="Garamond"/>
          <w:b/>
          <w:lang w:val="en-GB"/>
        </w:rPr>
      </w:pPr>
      <w:r>
        <w:rPr>
          <w:rFonts w:ascii="Garamond" w:hAnsi="Garamond"/>
          <w:b/>
          <w:lang w:val="en-GB"/>
        </w:rPr>
        <w:lastRenderedPageBreak/>
        <w:t>P42</w:t>
      </w:r>
      <w:r>
        <w:rPr>
          <w:rFonts w:ascii="Garamond" w:hAnsi="Garamond"/>
          <w:b/>
          <w:lang w:val="en-GB"/>
        </w:rPr>
        <w:tab/>
      </w:r>
      <w:r w:rsidRPr="00B058FB">
        <w:rPr>
          <w:rFonts w:ascii="Garamond" w:hAnsi="Garamond"/>
          <w:b/>
          <w:lang w:val="en-GB"/>
        </w:rPr>
        <w:t xml:space="preserve">Analysis of </w:t>
      </w:r>
      <w:r>
        <w:rPr>
          <w:rFonts w:ascii="Garamond" w:hAnsi="Garamond"/>
          <w:b/>
          <w:lang w:val="en-GB"/>
        </w:rPr>
        <w:t>t</w:t>
      </w:r>
      <w:r w:rsidRPr="00B058FB">
        <w:rPr>
          <w:rFonts w:ascii="Garamond" w:hAnsi="Garamond"/>
          <w:b/>
          <w:lang w:val="en-GB"/>
        </w:rPr>
        <w:t xml:space="preserve">otal </w:t>
      </w:r>
      <w:r>
        <w:rPr>
          <w:rFonts w:ascii="Garamond" w:hAnsi="Garamond"/>
          <w:b/>
          <w:lang w:val="en-GB"/>
        </w:rPr>
        <w:t>e</w:t>
      </w:r>
      <w:r w:rsidRPr="00B058FB">
        <w:rPr>
          <w:rFonts w:ascii="Garamond" w:hAnsi="Garamond"/>
          <w:b/>
          <w:lang w:val="en-GB"/>
        </w:rPr>
        <w:t xml:space="preserve">rgot </w:t>
      </w:r>
      <w:r>
        <w:rPr>
          <w:rFonts w:ascii="Garamond" w:hAnsi="Garamond"/>
          <w:b/>
          <w:lang w:val="en-GB"/>
        </w:rPr>
        <w:t>a</w:t>
      </w:r>
      <w:r w:rsidRPr="00B058FB">
        <w:rPr>
          <w:rFonts w:ascii="Garamond" w:hAnsi="Garamond"/>
          <w:b/>
          <w:lang w:val="en-GB"/>
        </w:rPr>
        <w:t xml:space="preserve">lkaloid </w:t>
      </w:r>
      <w:r>
        <w:rPr>
          <w:rFonts w:ascii="Garamond" w:hAnsi="Garamond"/>
          <w:b/>
          <w:lang w:val="en-GB"/>
        </w:rPr>
        <w:t>a</w:t>
      </w:r>
      <w:r w:rsidRPr="00B058FB">
        <w:rPr>
          <w:rFonts w:ascii="Garamond" w:hAnsi="Garamond"/>
          <w:b/>
          <w:lang w:val="en-GB"/>
        </w:rPr>
        <w:t xml:space="preserve">mount in </w:t>
      </w:r>
      <w:r>
        <w:rPr>
          <w:rFonts w:ascii="Garamond" w:hAnsi="Garamond"/>
          <w:b/>
          <w:lang w:val="en-GB"/>
        </w:rPr>
        <w:t>v</w:t>
      </w:r>
      <w:r w:rsidRPr="00B058FB">
        <w:rPr>
          <w:rFonts w:ascii="Garamond" w:hAnsi="Garamond"/>
          <w:b/>
          <w:lang w:val="en-GB"/>
        </w:rPr>
        <w:t xml:space="preserve">arious </w:t>
      </w:r>
      <w:r>
        <w:rPr>
          <w:rFonts w:ascii="Garamond" w:hAnsi="Garamond"/>
          <w:b/>
          <w:lang w:val="en-GB"/>
        </w:rPr>
        <w:t>c</w:t>
      </w:r>
      <w:r w:rsidRPr="00B058FB">
        <w:rPr>
          <w:rFonts w:ascii="Garamond" w:hAnsi="Garamond"/>
          <w:b/>
          <w:lang w:val="en-GB"/>
        </w:rPr>
        <w:t xml:space="preserve">rop </w:t>
      </w:r>
      <w:r>
        <w:rPr>
          <w:rFonts w:ascii="Garamond" w:hAnsi="Garamond"/>
          <w:b/>
          <w:lang w:val="en-GB"/>
        </w:rPr>
        <w:t>s</w:t>
      </w:r>
      <w:r w:rsidRPr="00B058FB">
        <w:rPr>
          <w:rFonts w:ascii="Garamond" w:hAnsi="Garamond"/>
          <w:b/>
          <w:lang w:val="en-GB"/>
        </w:rPr>
        <w:t xml:space="preserve">amples </w:t>
      </w:r>
      <w:r w:rsidRPr="00B058FB">
        <w:rPr>
          <w:rFonts w:ascii="Garamond" w:hAnsi="Garamond"/>
          <w:b/>
          <w:lang w:val="en-GB"/>
        </w:rPr>
        <w:br/>
        <w:t>by ELISA</w:t>
      </w:r>
    </w:p>
    <w:p w:rsidR="00794D2F" w:rsidRDefault="00794D2F" w:rsidP="00794D2F">
      <w:pPr>
        <w:pStyle w:val="Lijstalinea"/>
        <w:suppressLineNumbers/>
        <w:shd w:val="clear" w:color="auto" w:fill="FFFFFF" w:themeFill="background1"/>
        <w:spacing w:line="240" w:lineRule="auto"/>
        <w:ind w:left="0" w:firstLine="708"/>
        <w:jc w:val="both"/>
        <w:rPr>
          <w:rFonts w:ascii="Garamond" w:hAnsi="Garamond"/>
        </w:rPr>
      </w:pPr>
      <w:r w:rsidRPr="00B058FB">
        <w:rPr>
          <w:rFonts w:ascii="Garamond" w:hAnsi="Garamond"/>
        </w:rPr>
        <w:t xml:space="preserve">F. </w:t>
      </w:r>
      <w:proofErr w:type="spellStart"/>
      <w:r w:rsidRPr="00B058FB">
        <w:rPr>
          <w:rFonts w:ascii="Garamond" w:hAnsi="Garamond"/>
        </w:rPr>
        <w:t>Wuppermann</w:t>
      </w:r>
      <w:proofErr w:type="spellEnd"/>
      <w:r w:rsidRPr="00B058FB">
        <w:rPr>
          <w:rFonts w:ascii="Garamond" w:hAnsi="Garamond"/>
        </w:rPr>
        <w:t xml:space="preserve"> and U. </w:t>
      </w:r>
      <w:proofErr w:type="spellStart"/>
      <w:r w:rsidRPr="00B058FB">
        <w:rPr>
          <w:rFonts w:ascii="Garamond" w:hAnsi="Garamond"/>
        </w:rPr>
        <w:t>Aulwurm</w:t>
      </w:r>
      <w:proofErr w:type="spellEnd"/>
    </w:p>
    <w:p w:rsidR="00794D2F" w:rsidRDefault="00794D2F" w:rsidP="00794D2F">
      <w:pPr>
        <w:pStyle w:val="Lijstalinea"/>
        <w:suppressLineNumbers/>
        <w:shd w:val="clear" w:color="auto" w:fill="FFFFFF" w:themeFill="background1"/>
        <w:spacing w:line="240" w:lineRule="auto"/>
        <w:ind w:left="0" w:firstLine="708"/>
        <w:jc w:val="both"/>
        <w:rPr>
          <w:rFonts w:ascii="Garamond" w:hAnsi="Garamond"/>
        </w:rPr>
      </w:pPr>
    </w:p>
    <w:p w:rsidR="00794D2F" w:rsidRDefault="00794D2F" w:rsidP="00794D2F">
      <w:pPr>
        <w:pStyle w:val="Lijstalinea"/>
        <w:suppressLineNumbers/>
        <w:spacing w:line="240" w:lineRule="auto"/>
        <w:ind w:left="709" w:hanging="709"/>
        <w:jc w:val="both"/>
        <w:rPr>
          <w:rFonts w:ascii="Garamond" w:hAnsi="Garamond" w:cs="Calibri"/>
          <w:b/>
          <w:bCs/>
        </w:rPr>
      </w:pPr>
      <w:r>
        <w:rPr>
          <w:rFonts w:ascii="Garamond" w:hAnsi="Garamond" w:cs="Calibri"/>
          <w:b/>
          <w:bCs/>
        </w:rPr>
        <w:t>P43</w:t>
      </w:r>
      <w:r>
        <w:rPr>
          <w:rFonts w:ascii="Garamond" w:hAnsi="Garamond" w:cs="Calibri"/>
          <w:b/>
          <w:bCs/>
        </w:rPr>
        <w:tab/>
      </w:r>
      <w:r w:rsidRPr="00BF7DF3">
        <w:rPr>
          <w:rFonts w:ascii="Garamond" w:hAnsi="Garamond" w:cs="Calibri"/>
          <w:b/>
          <w:bCs/>
        </w:rPr>
        <w:t xml:space="preserve">Simultaneous </w:t>
      </w:r>
      <w:r>
        <w:rPr>
          <w:rFonts w:ascii="Garamond" w:hAnsi="Garamond" w:cs="Calibri"/>
          <w:b/>
          <w:bCs/>
        </w:rPr>
        <w:t>d</w:t>
      </w:r>
      <w:r w:rsidRPr="00BF7DF3">
        <w:rPr>
          <w:rFonts w:ascii="Garamond" w:hAnsi="Garamond" w:cs="Calibri"/>
          <w:b/>
          <w:bCs/>
        </w:rPr>
        <w:t xml:space="preserve">etermination </w:t>
      </w:r>
      <w:r>
        <w:rPr>
          <w:rFonts w:ascii="Garamond" w:hAnsi="Garamond" w:cs="Calibri"/>
          <w:b/>
          <w:bCs/>
        </w:rPr>
        <w:t>o</w:t>
      </w:r>
      <w:r w:rsidRPr="00BF7DF3">
        <w:rPr>
          <w:rFonts w:ascii="Garamond" w:hAnsi="Garamond" w:cs="Calibri"/>
          <w:b/>
          <w:bCs/>
        </w:rPr>
        <w:t xml:space="preserve">f </w:t>
      </w:r>
      <w:r>
        <w:rPr>
          <w:rFonts w:ascii="Garamond" w:hAnsi="Garamond" w:cs="Calibri"/>
          <w:b/>
          <w:bCs/>
        </w:rPr>
        <w:t>t</w:t>
      </w:r>
      <w:r w:rsidRPr="00BF7DF3">
        <w:rPr>
          <w:rFonts w:ascii="Garamond" w:hAnsi="Garamond" w:cs="Calibri"/>
          <w:b/>
          <w:bCs/>
        </w:rPr>
        <w:t xml:space="preserve">otal </w:t>
      </w:r>
      <w:proofErr w:type="spellStart"/>
      <w:r w:rsidRPr="00BF7DF3">
        <w:rPr>
          <w:rFonts w:ascii="Garamond" w:hAnsi="Garamond" w:cs="Calibri"/>
          <w:b/>
          <w:bCs/>
        </w:rPr>
        <w:t>Aflatoxin</w:t>
      </w:r>
      <w:proofErr w:type="spellEnd"/>
      <w:r w:rsidRPr="00BF7DF3">
        <w:rPr>
          <w:rFonts w:ascii="Garamond" w:hAnsi="Garamond" w:cs="Calibri"/>
          <w:b/>
          <w:bCs/>
        </w:rPr>
        <w:t xml:space="preserve">, </w:t>
      </w:r>
      <w:proofErr w:type="spellStart"/>
      <w:r w:rsidRPr="00BF7DF3">
        <w:rPr>
          <w:rFonts w:ascii="Garamond" w:hAnsi="Garamond" w:cs="Calibri"/>
          <w:b/>
          <w:bCs/>
        </w:rPr>
        <w:t>Ochratoxin</w:t>
      </w:r>
      <w:proofErr w:type="spellEnd"/>
      <w:r w:rsidRPr="00BF7DF3">
        <w:rPr>
          <w:rFonts w:ascii="Garamond" w:hAnsi="Garamond" w:cs="Calibri"/>
          <w:b/>
          <w:bCs/>
        </w:rPr>
        <w:t xml:space="preserve"> A and </w:t>
      </w:r>
      <w:proofErr w:type="spellStart"/>
      <w:r w:rsidRPr="00BF7DF3">
        <w:rPr>
          <w:rFonts w:ascii="Garamond" w:hAnsi="Garamond" w:cs="Calibri"/>
          <w:b/>
          <w:bCs/>
        </w:rPr>
        <w:t>Zearalenone</w:t>
      </w:r>
      <w:proofErr w:type="spellEnd"/>
      <w:r w:rsidRPr="00BF7DF3">
        <w:rPr>
          <w:rFonts w:ascii="Garamond" w:hAnsi="Garamond" w:cs="Calibri"/>
          <w:b/>
          <w:bCs/>
        </w:rPr>
        <w:t xml:space="preserve"> </w:t>
      </w:r>
      <w:r>
        <w:rPr>
          <w:rFonts w:ascii="Garamond" w:hAnsi="Garamond" w:cs="Calibri"/>
          <w:b/>
          <w:bCs/>
        </w:rPr>
        <w:t>u</w:t>
      </w:r>
      <w:r w:rsidRPr="00BF7DF3">
        <w:rPr>
          <w:rFonts w:ascii="Garamond" w:hAnsi="Garamond" w:cs="Calibri"/>
          <w:b/>
          <w:bCs/>
        </w:rPr>
        <w:t>sing AO ZON PREP</w:t>
      </w:r>
      <w:r w:rsidRPr="00BF7DF3">
        <w:rPr>
          <w:rFonts w:ascii="Garamond" w:hAnsi="Garamond" w:cs="Calibri"/>
          <w:b/>
          <w:bCs/>
          <w:vertAlign w:val="superscript"/>
        </w:rPr>
        <w:t>®</w:t>
      </w:r>
      <w:r w:rsidRPr="00BF7DF3">
        <w:rPr>
          <w:rFonts w:ascii="Garamond" w:hAnsi="Garamond" w:cs="Calibri"/>
          <w:b/>
          <w:bCs/>
        </w:rPr>
        <w:t xml:space="preserve"> in conjunction with HPLC</w:t>
      </w:r>
    </w:p>
    <w:p w:rsidR="00794D2F" w:rsidRDefault="00794D2F" w:rsidP="00794D2F">
      <w:pPr>
        <w:pStyle w:val="Lijstalinea"/>
        <w:suppressLineNumbers/>
        <w:spacing w:line="240" w:lineRule="auto"/>
        <w:ind w:left="709" w:hanging="1"/>
        <w:jc w:val="both"/>
        <w:rPr>
          <w:rFonts w:ascii="Garamond" w:hAnsi="Garamond" w:cs="Calibri"/>
        </w:rPr>
      </w:pPr>
      <w:r w:rsidRPr="00BF7DF3">
        <w:rPr>
          <w:rFonts w:ascii="Garamond" w:hAnsi="Garamond" w:cs="Calibri"/>
        </w:rPr>
        <w:t xml:space="preserve">R. </w:t>
      </w:r>
      <w:proofErr w:type="spellStart"/>
      <w:r w:rsidRPr="00BF7DF3">
        <w:rPr>
          <w:rFonts w:ascii="Garamond" w:hAnsi="Garamond" w:cs="Calibri"/>
        </w:rPr>
        <w:t>Lekh</w:t>
      </w:r>
      <w:proofErr w:type="spellEnd"/>
      <w:r w:rsidRPr="00BF7DF3">
        <w:rPr>
          <w:rFonts w:ascii="Garamond" w:hAnsi="Garamond" w:cs="Calibri"/>
        </w:rPr>
        <w:t>, M. Gallagher, C. Milligan</w:t>
      </w:r>
      <w:r>
        <w:rPr>
          <w:rFonts w:ascii="Garamond" w:hAnsi="Garamond" w:cs="Calibri"/>
        </w:rPr>
        <w:t xml:space="preserve"> </w:t>
      </w:r>
      <w:r w:rsidRPr="0050047A">
        <w:rPr>
          <w:rFonts w:ascii="Garamond" w:hAnsi="Garamond" w:cs="Calibri"/>
        </w:rPr>
        <w:t xml:space="preserve">and W. </w:t>
      </w:r>
      <w:proofErr w:type="spellStart"/>
      <w:r w:rsidRPr="0050047A">
        <w:rPr>
          <w:rFonts w:ascii="Garamond" w:hAnsi="Garamond" w:cs="Calibri"/>
        </w:rPr>
        <w:t>Luebbe</w:t>
      </w:r>
      <w:proofErr w:type="spellEnd"/>
    </w:p>
    <w:p w:rsidR="00794D2F" w:rsidRDefault="00794D2F" w:rsidP="00794D2F">
      <w:pPr>
        <w:pStyle w:val="Lijstalinea"/>
        <w:suppressLineNumbers/>
        <w:spacing w:line="240" w:lineRule="auto"/>
        <w:ind w:left="709" w:hanging="1"/>
        <w:jc w:val="both"/>
        <w:rPr>
          <w:rFonts w:ascii="Garamond" w:hAnsi="Garamond" w:cs="Calibri"/>
        </w:rPr>
      </w:pPr>
    </w:p>
    <w:p w:rsidR="00794D2F" w:rsidRPr="0061183D" w:rsidRDefault="00794D2F" w:rsidP="00794D2F">
      <w:pPr>
        <w:pStyle w:val="Lijstalinea"/>
        <w:suppressLineNumbers/>
        <w:spacing w:line="240" w:lineRule="auto"/>
        <w:ind w:left="0"/>
        <w:jc w:val="both"/>
        <w:rPr>
          <w:rFonts w:ascii="Garamond" w:hAnsi="Garamond"/>
          <w:b/>
          <w:lang w:val="en-GB"/>
        </w:rPr>
      </w:pPr>
      <w:r>
        <w:rPr>
          <w:rFonts w:ascii="Garamond" w:hAnsi="Garamond"/>
          <w:b/>
          <w:lang w:val="en-GB"/>
        </w:rPr>
        <w:t>P44</w:t>
      </w:r>
      <w:r>
        <w:rPr>
          <w:rFonts w:ascii="Garamond" w:hAnsi="Garamond"/>
          <w:b/>
          <w:lang w:val="en-GB"/>
        </w:rPr>
        <w:tab/>
      </w:r>
      <w:proofErr w:type="spellStart"/>
      <w:r w:rsidRPr="0061183D">
        <w:rPr>
          <w:rFonts w:ascii="Garamond" w:hAnsi="Garamond"/>
          <w:b/>
          <w:lang w:val="en-GB"/>
        </w:rPr>
        <w:t>Mycotoxin</w:t>
      </w:r>
      <w:proofErr w:type="spellEnd"/>
      <w:r w:rsidRPr="0061183D">
        <w:rPr>
          <w:rFonts w:ascii="Garamond" w:hAnsi="Garamond"/>
          <w:b/>
          <w:lang w:val="en-GB"/>
        </w:rPr>
        <w:t xml:space="preserve"> </w:t>
      </w:r>
      <w:proofErr w:type="spellStart"/>
      <w:r w:rsidRPr="0061183D">
        <w:rPr>
          <w:rFonts w:ascii="Garamond" w:hAnsi="Garamond"/>
          <w:b/>
          <w:lang w:val="en-GB"/>
        </w:rPr>
        <w:t>calibrants</w:t>
      </w:r>
      <w:proofErr w:type="spellEnd"/>
      <w:r w:rsidRPr="0061183D">
        <w:rPr>
          <w:rFonts w:ascii="Garamond" w:hAnsi="Garamond"/>
          <w:b/>
          <w:lang w:val="en-GB"/>
        </w:rPr>
        <w:t xml:space="preserve"> - an underestimated source of systematic errors?</w:t>
      </w:r>
    </w:p>
    <w:p w:rsidR="00794D2F" w:rsidRDefault="00794D2F" w:rsidP="00794D2F">
      <w:pPr>
        <w:pStyle w:val="Lijstalinea"/>
        <w:suppressLineNumbers/>
        <w:shd w:val="clear" w:color="auto" w:fill="FFFFFF" w:themeFill="background1"/>
        <w:spacing w:line="240" w:lineRule="auto"/>
        <w:ind w:left="0" w:firstLine="708"/>
        <w:jc w:val="both"/>
        <w:rPr>
          <w:rFonts w:ascii="Garamond" w:hAnsi="Garamond"/>
          <w:lang w:val="en-GB"/>
        </w:rPr>
      </w:pPr>
      <w:r w:rsidRPr="0061183D">
        <w:rPr>
          <w:rFonts w:ascii="Garamond" w:hAnsi="Garamond"/>
          <w:lang w:val="en-GB"/>
        </w:rPr>
        <w:t xml:space="preserve">M. </w:t>
      </w:r>
      <w:proofErr w:type="spellStart"/>
      <w:r w:rsidRPr="0061183D">
        <w:rPr>
          <w:rFonts w:ascii="Garamond" w:hAnsi="Garamond"/>
          <w:lang w:val="en-GB"/>
        </w:rPr>
        <w:t>Kujawski</w:t>
      </w:r>
      <w:proofErr w:type="spellEnd"/>
      <w:r w:rsidRPr="0061183D">
        <w:rPr>
          <w:rFonts w:ascii="Garamond" w:hAnsi="Garamond"/>
          <w:lang w:val="en-GB"/>
        </w:rPr>
        <w:t xml:space="preserve"> a</w:t>
      </w:r>
      <w:r>
        <w:rPr>
          <w:rFonts w:ascii="Garamond" w:hAnsi="Garamond"/>
          <w:lang w:val="en-GB"/>
        </w:rPr>
        <w:t>nd</w:t>
      </w:r>
      <w:r w:rsidRPr="0061183D">
        <w:rPr>
          <w:rFonts w:ascii="Garamond" w:hAnsi="Garamond"/>
          <w:lang w:val="en-GB"/>
        </w:rPr>
        <w:t xml:space="preserve"> J</w:t>
      </w:r>
      <w:r>
        <w:rPr>
          <w:rFonts w:ascii="Garamond" w:hAnsi="Garamond"/>
          <w:lang w:val="en-GB"/>
        </w:rPr>
        <w:t>.</w:t>
      </w:r>
      <w:r w:rsidRPr="0061183D">
        <w:rPr>
          <w:rFonts w:ascii="Garamond" w:hAnsi="Garamond"/>
          <w:lang w:val="en-GB"/>
        </w:rPr>
        <w:t xml:space="preserve"> </w:t>
      </w:r>
      <w:proofErr w:type="spellStart"/>
      <w:r w:rsidRPr="0061183D">
        <w:rPr>
          <w:rFonts w:ascii="Garamond" w:hAnsi="Garamond"/>
          <w:lang w:val="en-GB"/>
        </w:rPr>
        <w:t>Stroka</w:t>
      </w:r>
      <w:proofErr w:type="spellEnd"/>
    </w:p>
    <w:p w:rsidR="00794D2F" w:rsidRDefault="00794D2F" w:rsidP="00794D2F">
      <w:pPr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br w:type="page"/>
      </w:r>
    </w:p>
    <w:p w:rsidR="00794D2F" w:rsidRDefault="00794D2F" w:rsidP="00794D2F">
      <w:pPr>
        <w:pStyle w:val="Kop3"/>
        <w:pBdr>
          <w:bottom w:val="single" w:sz="4" w:space="1" w:color="auto"/>
        </w:pBdr>
      </w:pPr>
      <w:bookmarkStart w:id="2" w:name="_Toc354135593"/>
      <w:r w:rsidRPr="0061183D">
        <w:lastRenderedPageBreak/>
        <w:t xml:space="preserve">PRODUCTION AND </w:t>
      </w:r>
      <w:r>
        <w:t>OCCURRENCE</w:t>
      </w:r>
      <w:bookmarkEnd w:id="2"/>
    </w:p>
    <w:p w:rsidR="00794D2F" w:rsidRDefault="00794D2F" w:rsidP="00794D2F">
      <w:pPr>
        <w:pStyle w:val="Lijstalinea"/>
        <w:suppressLineNumbers/>
        <w:spacing w:line="240" w:lineRule="auto"/>
        <w:ind w:left="709" w:hanging="709"/>
        <w:jc w:val="both"/>
        <w:rPr>
          <w:rFonts w:ascii="Garamond" w:hAnsi="Garamond"/>
          <w:b/>
          <w:lang w:val="en-GB"/>
        </w:rPr>
      </w:pPr>
    </w:p>
    <w:p w:rsidR="00794D2F" w:rsidRDefault="00794D2F" w:rsidP="00794D2F">
      <w:pPr>
        <w:pStyle w:val="Lijstalinea"/>
        <w:suppressLineNumbers/>
        <w:spacing w:line="240" w:lineRule="auto"/>
        <w:ind w:left="709" w:hanging="709"/>
        <w:jc w:val="both"/>
        <w:rPr>
          <w:rFonts w:ascii="Garamond" w:hAnsi="Garamond"/>
          <w:b/>
          <w:lang w:val="en-GB"/>
        </w:rPr>
      </w:pPr>
      <w:r>
        <w:rPr>
          <w:rFonts w:ascii="Garamond" w:hAnsi="Garamond"/>
          <w:b/>
          <w:lang w:val="en-GB"/>
        </w:rPr>
        <w:t>P45</w:t>
      </w:r>
      <w:r>
        <w:rPr>
          <w:rFonts w:ascii="Garamond" w:hAnsi="Garamond"/>
          <w:b/>
          <w:lang w:val="en-GB"/>
        </w:rPr>
        <w:tab/>
      </w:r>
      <w:proofErr w:type="spellStart"/>
      <w:r w:rsidRPr="0061183D">
        <w:rPr>
          <w:rFonts w:ascii="Garamond" w:hAnsi="Garamond"/>
          <w:b/>
          <w:lang w:val="en-GB"/>
        </w:rPr>
        <w:t>Multiresidue</w:t>
      </w:r>
      <w:proofErr w:type="spellEnd"/>
      <w:r w:rsidRPr="0061183D">
        <w:rPr>
          <w:rFonts w:ascii="Garamond" w:hAnsi="Garamond"/>
          <w:b/>
          <w:lang w:val="en-GB"/>
        </w:rPr>
        <w:t xml:space="preserve"> </w:t>
      </w:r>
      <w:proofErr w:type="spellStart"/>
      <w:r w:rsidRPr="0061183D">
        <w:rPr>
          <w:rFonts w:ascii="Garamond" w:hAnsi="Garamond"/>
          <w:b/>
          <w:lang w:val="en-GB"/>
        </w:rPr>
        <w:t>mycotoxin</w:t>
      </w:r>
      <w:proofErr w:type="spellEnd"/>
      <w:r w:rsidRPr="0061183D">
        <w:rPr>
          <w:rFonts w:ascii="Garamond" w:hAnsi="Garamond"/>
          <w:b/>
          <w:lang w:val="en-GB"/>
        </w:rPr>
        <w:t xml:space="preserve"> analysis of conventional and organic agriculture commodities by UPLC-MS/MS</w:t>
      </w:r>
    </w:p>
    <w:p w:rsidR="00794D2F" w:rsidRDefault="00794D2F" w:rsidP="00794D2F">
      <w:pPr>
        <w:pStyle w:val="Lijstalinea"/>
        <w:suppressLineNumbers/>
        <w:spacing w:line="240" w:lineRule="auto"/>
        <w:ind w:left="709" w:hanging="1"/>
        <w:jc w:val="both"/>
        <w:rPr>
          <w:rFonts w:ascii="Garamond" w:hAnsi="Garamond"/>
          <w:lang w:val="en-GB"/>
        </w:rPr>
      </w:pPr>
      <w:r w:rsidRPr="0061183D">
        <w:rPr>
          <w:rFonts w:ascii="Garamond" w:hAnsi="Garamond"/>
          <w:lang w:val="en-GB"/>
        </w:rPr>
        <w:t xml:space="preserve">M. </w:t>
      </w:r>
      <w:proofErr w:type="spellStart"/>
      <w:r w:rsidRPr="0061183D">
        <w:rPr>
          <w:rFonts w:ascii="Garamond" w:hAnsi="Garamond"/>
          <w:lang w:val="en-GB"/>
        </w:rPr>
        <w:t>Bolechová</w:t>
      </w:r>
      <w:proofErr w:type="spellEnd"/>
      <w:r w:rsidRPr="0061183D">
        <w:rPr>
          <w:rFonts w:ascii="Garamond" w:hAnsi="Garamond"/>
          <w:lang w:val="en-GB"/>
        </w:rPr>
        <w:t>, P</w:t>
      </w:r>
      <w:r>
        <w:rPr>
          <w:rFonts w:ascii="Garamond" w:hAnsi="Garamond"/>
          <w:lang w:val="en-GB"/>
        </w:rPr>
        <w:t>.</w:t>
      </w:r>
      <w:r w:rsidRPr="0061183D">
        <w:rPr>
          <w:rFonts w:ascii="Garamond" w:hAnsi="Garamond"/>
          <w:lang w:val="en-GB"/>
        </w:rPr>
        <w:t xml:space="preserve"> </w:t>
      </w:r>
      <w:proofErr w:type="spellStart"/>
      <w:r w:rsidRPr="0061183D">
        <w:rPr>
          <w:rFonts w:ascii="Garamond" w:hAnsi="Garamond"/>
          <w:lang w:val="en-GB"/>
        </w:rPr>
        <w:t>Kosubová</w:t>
      </w:r>
      <w:proofErr w:type="spellEnd"/>
      <w:r w:rsidRPr="0061183D">
        <w:rPr>
          <w:rFonts w:ascii="Garamond" w:hAnsi="Garamond"/>
          <w:lang w:val="en-GB"/>
        </w:rPr>
        <w:t xml:space="preserve"> and M. </w:t>
      </w:r>
      <w:proofErr w:type="spellStart"/>
      <w:r w:rsidRPr="0061183D">
        <w:rPr>
          <w:rFonts w:ascii="Garamond" w:hAnsi="Garamond"/>
          <w:lang w:val="en-GB"/>
        </w:rPr>
        <w:t>Pospíchalová</w:t>
      </w:r>
      <w:proofErr w:type="spellEnd"/>
    </w:p>
    <w:p w:rsidR="00794D2F" w:rsidRDefault="00794D2F" w:rsidP="00794D2F">
      <w:pPr>
        <w:pStyle w:val="Lijstalinea"/>
        <w:suppressLineNumbers/>
        <w:spacing w:line="240" w:lineRule="auto"/>
        <w:ind w:left="709" w:hanging="1"/>
        <w:jc w:val="both"/>
        <w:rPr>
          <w:rFonts w:ascii="Garamond" w:hAnsi="Garamond"/>
          <w:lang w:val="en-GB"/>
        </w:rPr>
      </w:pPr>
    </w:p>
    <w:p w:rsidR="00794D2F" w:rsidRPr="0061183D" w:rsidRDefault="00794D2F" w:rsidP="00794D2F">
      <w:pPr>
        <w:pStyle w:val="Lijstalinea"/>
        <w:suppressLineNumbers/>
        <w:spacing w:line="240" w:lineRule="auto"/>
        <w:ind w:left="0"/>
        <w:jc w:val="both"/>
        <w:rPr>
          <w:rFonts w:ascii="Garamond" w:hAnsi="Garamond"/>
          <w:b/>
          <w:lang w:val="en-GB"/>
        </w:rPr>
      </w:pPr>
      <w:r>
        <w:rPr>
          <w:rFonts w:ascii="Garamond" w:hAnsi="Garamond"/>
          <w:b/>
          <w:lang w:val="en-GB"/>
        </w:rPr>
        <w:t>P46</w:t>
      </w:r>
      <w:r>
        <w:rPr>
          <w:rFonts w:ascii="Garamond" w:hAnsi="Garamond"/>
          <w:b/>
          <w:lang w:val="en-GB"/>
        </w:rPr>
        <w:tab/>
      </w:r>
      <w:r w:rsidRPr="0061183D">
        <w:rPr>
          <w:rFonts w:ascii="Garamond" w:hAnsi="Garamond"/>
          <w:b/>
          <w:lang w:val="en-GB"/>
        </w:rPr>
        <w:t xml:space="preserve">Total </w:t>
      </w:r>
      <w:r>
        <w:rPr>
          <w:rFonts w:ascii="Garamond" w:hAnsi="Garamond"/>
          <w:b/>
          <w:lang w:val="en-GB"/>
        </w:rPr>
        <w:t>s</w:t>
      </w:r>
      <w:r w:rsidRPr="0061183D">
        <w:rPr>
          <w:rFonts w:ascii="Garamond" w:hAnsi="Garamond"/>
          <w:b/>
          <w:lang w:val="en-GB"/>
        </w:rPr>
        <w:t>ynthesis of AOH- and AME-beta-D-</w:t>
      </w:r>
      <w:proofErr w:type="spellStart"/>
      <w:r>
        <w:rPr>
          <w:rFonts w:ascii="Garamond" w:hAnsi="Garamond"/>
          <w:b/>
          <w:lang w:val="en-GB"/>
        </w:rPr>
        <w:t>g</w:t>
      </w:r>
      <w:r w:rsidRPr="0061183D">
        <w:rPr>
          <w:rFonts w:ascii="Garamond" w:hAnsi="Garamond"/>
          <w:b/>
          <w:lang w:val="en-GB"/>
        </w:rPr>
        <w:t>lucosides</w:t>
      </w:r>
      <w:proofErr w:type="spellEnd"/>
    </w:p>
    <w:p w:rsidR="00794D2F" w:rsidRDefault="00794D2F" w:rsidP="00794D2F">
      <w:pPr>
        <w:pStyle w:val="Lijstalinea"/>
        <w:suppressLineNumbers/>
        <w:shd w:val="clear" w:color="auto" w:fill="FFFFFF" w:themeFill="background1"/>
        <w:spacing w:line="240" w:lineRule="auto"/>
        <w:ind w:left="0" w:firstLine="708"/>
        <w:jc w:val="both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P.</w:t>
      </w:r>
      <w:r w:rsidRPr="0061183D">
        <w:rPr>
          <w:rFonts w:ascii="Garamond" w:hAnsi="Garamond"/>
          <w:lang w:val="en-GB"/>
        </w:rPr>
        <w:t xml:space="preserve"> </w:t>
      </w:r>
      <w:proofErr w:type="spellStart"/>
      <w:r w:rsidRPr="0061183D">
        <w:rPr>
          <w:rFonts w:ascii="Garamond" w:hAnsi="Garamond"/>
          <w:lang w:val="en-GB"/>
        </w:rPr>
        <w:t>Skrinjar</w:t>
      </w:r>
      <w:proofErr w:type="spellEnd"/>
      <w:r w:rsidRPr="0061183D">
        <w:rPr>
          <w:rFonts w:ascii="Garamond" w:hAnsi="Garamond"/>
          <w:lang w:val="en-GB"/>
        </w:rPr>
        <w:t>, H</w:t>
      </w:r>
      <w:r>
        <w:rPr>
          <w:rFonts w:ascii="Garamond" w:hAnsi="Garamond"/>
          <w:lang w:val="en-GB"/>
        </w:rPr>
        <w:t>.</w:t>
      </w:r>
      <w:r w:rsidRPr="0061183D">
        <w:rPr>
          <w:rFonts w:ascii="Garamond" w:hAnsi="Garamond"/>
          <w:lang w:val="en-GB"/>
        </w:rPr>
        <w:t xml:space="preserve"> </w:t>
      </w:r>
      <w:proofErr w:type="spellStart"/>
      <w:r w:rsidRPr="0061183D">
        <w:rPr>
          <w:rFonts w:ascii="Garamond" w:hAnsi="Garamond"/>
          <w:lang w:val="en-GB"/>
        </w:rPr>
        <w:t>Mikula</w:t>
      </w:r>
      <w:proofErr w:type="spellEnd"/>
      <w:r w:rsidRPr="0061183D">
        <w:rPr>
          <w:rFonts w:ascii="Garamond" w:hAnsi="Garamond"/>
          <w:lang w:val="en-GB"/>
        </w:rPr>
        <w:t>,</w:t>
      </w:r>
      <w:r>
        <w:rPr>
          <w:rFonts w:ascii="Garamond" w:hAnsi="Garamond"/>
          <w:lang w:val="en-GB"/>
        </w:rPr>
        <w:t xml:space="preserve"> C.</w:t>
      </w:r>
      <w:r w:rsidRPr="0061183D">
        <w:rPr>
          <w:rFonts w:ascii="Garamond" w:hAnsi="Garamond"/>
          <w:lang w:val="en-GB"/>
        </w:rPr>
        <w:t xml:space="preserve"> </w:t>
      </w:r>
      <w:proofErr w:type="spellStart"/>
      <w:r w:rsidRPr="0061183D">
        <w:rPr>
          <w:rFonts w:ascii="Garamond" w:hAnsi="Garamond"/>
          <w:lang w:val="en-GB"/>
        </w:rPr>
        <w:t>Hametner</w:t>
      </w:r>
      <w:proofErr w:type="spellEnd"/>
      <w:r w:rsidRPr="0061183D">
        <w:rPr>
          <w:rFonts w:ascii="Garamond" w:hAnsi="Garamond"/>
          <w:lang w:val="en-GB"/>
        </w:rPr>
        <w:t xml:space="preserve"> and J</w:t>
      </w:r>
      <w:r>
        <w:rPr>
          <w:rFonts w:ascii="Garamond" w:hAnsi="Garamond"/>
          <w:lang w:val="en-GB"/>
        </w:rPr>
        <w:t>.</w:t>
      </w:r>
      <w:r w:rsidRPr="0061183D">
        <w:rPr>
          <w:rFonts w:ascii="Garamond" w:hAnsi="Garamond"/>
          <w:lang w:val="en-GB"/>
        </w:rPr>
        <w:t xml:space="preserve"> </w:t>
      </w:r>
      <w:proofErr w:type="spellStart"/>
      <w:r w:rsidRPr="0061183D">
        <w:rPr>
          <w:rFonts w:ascii="Garamond" w:hAnsi="Garamond"/>
          <w:lang w:val="en-GB"/>
        </w:rPr>
        <w:t>Fröhlich</w:t>
      </w:r>
      <w:proofErr w:type="spellEnd"/>
    </w:p>
    <w:p w:rsidR="00794D2F" w:rsidRDefault="00794D2F" w:rsidP="00794D2F">
      <w:pPr>
        <w:pStyle w:val="Lijstalinea"/>
        <w:suppressLineNumbers/>
        <w:shd w:val="clear" w:color="auto" w:fill="FFFFFF" w:themeFill="background1"/>
        <w:spacing w:line="240" w:lineRule="auto"/>
        <w:ind w:left="0" w:firstLine="708"/>
        <w:jc w:val="both"/>
        <w:rPr>
          <w:rFonts w:ascii="Garamond" w:hAnsi="Garamond"/>
          <w:lang w:val="en-GB"/>
        </w:rPr>
      </w:pPr>
    </w:p>
    <w:p w:rsidR="00794D2F" w:rsidRPr="0061183D" w:rsidRDefault="00794D2F" w:rsidP="00794D2F">
      <w:pPr>
        <w:pStyle w:val="Lijstalinea"/>
        <w:suppressLineNumbers/>
        <w:spacing w:line="240" w:lineRule="auto"/>
        <w:ind w:left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P47</w:t>
      </w:r>
      <w:r>
        <w:rPr>
          <w:rFonts w:ascii="Garamond" w:hAnsi="Garamond"/>
          <w:b/>
        </w:rPr>
        <w:tab/>
      </w:r>
      <w:r w:rsidRPr="0061183D">
        <w:rPr>
          <w:rFonts w:ascii="Garamond" w:hAnsi="Garamond" w:hint="eastAsia"/>
          <w:b/>
        </w:rPr>
        <w:t xml:space="preserve">Contamination of </w:t>
      </w:r>
      <w:proofErr w:type="spellStart"/>
      <w:r w:rsidRPr="0061183D">
        <w:rPr>
          <w:rFonts w:ascii="Garamond" w:hAnsi="Garamond" w:hint="eastAsia"/>
          <w:b/>
        </w:rPr>
        <w:t>Zearalenone</w:t>
      </w:r>
      <w:proofErr w:type="spellEnd"/>
      <w:r w:rsidRPr="0061183D">
        <w:rPr>
          <w:rFonts w:ascii="Garamond" w:hAnsi="Garamond"/>
          <w:b/>
        </w:rPr>
        <w:t xml:space="preserve"> in </w:t>
      </w:r>
      <w:r>
        <w:rPr>
          <w:rFonts w:ascii="Garamond" w:hAnsi="Garamond"/>
          <w:b/>
        </w:rPr>
        <w:t>a</w:t>
      </w:r>
      <w:r w:rsidRPr="0061183D">
        <w:rPr>
          <w:rFonts w:ascii="Garamond" w:hAnsi="Garamond"/>
          <w:b/>
        </w:rPr>
        <w:t xml:space="preserve">nimal </w:t>
      </w:r>
      <w:r>
        <w:rPr>
          <w:rFonts w:ascii="Garamond" w:hAnsi="Garamond"/>
          <w:b/>
        </w:rPr>
        <w:t>f</w:t>
      </w:r>
      <w:r w:rsidRPr="0061183D">
        <w:rPr>
          <w:rFonts w:ascii="Garamond" w:hAnsi="Garamond"/>
          <w:b/>
        </w:rPr>
        <w:t>eeds</w:t>
      </w:r>
      <w:r w:rsidRPr="0061183D">
        <w:rPr>
          <w:rFonts w:ascii="Garamond" w:hAnsi="Garamond" w:hint="eastAsia"/>
          <w:b/>
        </w:rPr>
        <w:t xml:space="preserve"> </w:t>
      </w:r>
      <w:r>
        <w:rPr>
          <w:rFonts w:ascii="Garamond" w:hAnsi="Garamond"/>
          <w:b/>
        </w:rPr>
        <w:t>d</w:t>
      </w:r>
      <w:r w:rsidRPr="0061183D">
        <w:rPr>
          <w:rFonts w:ascii="Garamond" w:hAnsi="Garamond" w:hint="eastAsia"/>
          <w:b/>
        </w:rPr>
        <w:t xml:space="preserve">istributed in South </w:t>
      </w:r>
      <w:r w:rsidRPr="0061183D">
        <w:rPr>
          <w:rFonts w:ascii="Garamond" w:hAnsi="Garamond"/>
          <w:b/>
        </w:rPr>
        <w:t>Korea</w:t>
      </w:r>
    </w:p>
    <w:p w:rsidR="00794D2F" w:rsidRDefault="00794D2F" w:rsidP="00794D2F">
      <w:pPr>
        <w:pStyle w:val="Lijstalinea"/>
        <w:suppressLineNumbers/>
        <w:shd w:val="clear" w:color="auto" w:fill="FFFFFF" w:themeFill="background1"/>
        <w:spacing w:line="240" w:lineRule="auto"/>
        <w:ind w:left="0" w:firstLine="708"/>
        <w:jc w:val="both"/>
        <w:rPr>
          <w:rFonts w:ascii="Garamond" w:hAnsi="Garamond"/>
        </w:rPr>
      </w:pPr>
      <w:r w:rsidRPr="0061183D">
        <w:rPr>
          <w:rFonts w:ascii="Garamond" w:hAnsi="Garamond" w:hint="eastAsia"/>
        </w:rPr>
        <w:t>W</w:t>
      </w:r>
      <w:r w:rsidRPr="0061183D">
        <w:rPr>
          <w:rFonts w:ascii="Garamond" w:hAnsi="Garamond"/>
        </w:rPr>
        <w:t>.</w:t>
      </w:r>
      <w:r w:rsidRPr="0061183D">
        <w:rPr>
          <w:rFonts w:ascii="Garamond" w:hAnsi="Garamond" w:hint="eastAsia"/>
        </w:rPr>
        <w:t>-H</w:t>
      </w:r>
      <w:r w:rsidRPr="0061183D">
        <w:rPr>
          <w:rFonts w:ascii="Garamond" w:hAnsi="Garamond"/>
        </w:rPr>
        <w:t>.</w:t>
      </w:r>
      <w:r w:rsidRPr="0061183D">
        <w:rPr>
          <w:rFonts w:ascii="Garamond" w:hAnsi="Garamond" w:hint="eastAsia"/>
        </w:rPr>
        <w:t xml:space="preserve"> Do</w:t>
      </w:r>
      <w:r w:rsidRPr="0061183D">
        <w:rPr>
          <w:rFonts w:ascii="Garamond" w:eastAsia="한양신명조" w:hAnsi="Garamond" w:hint="eastAsia"/>
          <w:shd w:val="clear" w:color="auto" w:fill="FFFFFF"/>
        </w:rPr>
        <w:t>,</w:t>
      </w:r>
      <w:r w:rsidRPr="0061183D">
        <w:rPr>
          <w:rFonts w:ascii="Garamond" w:hAnsi="Garamond" w:hint="eastAsia"/>
        </w:rPr>
        <w:t xml:space="preserve"> W</w:t>
      </w:r>
      <w:r>
        <w:rPr>
          <w:rFonts w:ascii="Garamond" w:hAnsi="Garamond"/>
        </w:rPr>
        <w:t>.</w:t>
      </w:r>
      <w:r w:rsidRPr="0061183D">
        <w:rPr>
          <w:rFonts w:ascii="Garamond" w:hAnsi="Garamond" w:hint="eastAsia"/>
        </w:rPr>
        <w:t>-S</w:t>
      </w:r>
      <w:r>
        <w:rPr>
          <w:rFonts w:ascii="Garamond" w:hAnsi="Garamond"/>
        </w:rPr>
        <w:t>.</w:t>
      </w:r>
      <w:r w:rsidRPr="0061183D">
        <w:rPr>
          <w:rFonts w:ascii="Garamond" w:hAnsi="Garamond" w:hint="eastAsia"/>
        </w:rPr>
        <w:t xml:space="preserve"> Nam, I</w:t>
      </w:r>
      <w:r>
        <w:rPr>
          <w:rFonts w:ascii="Garamond" w:hAnsi="Garamond"/>
        </w:rPr>
        <w:t>.</w:t>
      </w:r>
      <w:r w:rsidRPr="0061183D">
        <w:rPr>
          <w:rFonts w:ascii="Garamond" w:hAnsi="Garamond" w:hint="eastAsia"/>
        </w:rPr>
        <w:t>-H</w:t>
      </w:r>
      <w:r>
        <w:rPr>
          <w:rFonts w:ascii="Garamond" w:hAnsi="Garamond"/>
        </w:rPr>
        <w:t>.</w:t>
      </w:r>
      <w:r w:rsidRPr="0061183D">
        <w:rPr>
          <w:rFonts w:ascii="Garamond" w:hAnsi="Garamond" w:hint="eastAsia"/>
        </w:rPr>
        <w:t xml:space="preserve"> Lee, D</w:t>
      </w:r>
      <w:r>
        <w:rPr>
          <w:rFonts w:ascii="Garamond" w:hAnsi="Garamond"/>
        </w:rPr>
        <w:t>.</w:t>
      </w:r>
      <w:r w:rsidRPr="0061183D">
        <w:rPr>
          <w:rFonts w:ascii="Garamond" w:hAnsi="Garamond" w:hint="eastAsia"/>
        </w:rPr>
        <w:t>-H</w:t>
      </w:r>
      <w:r>
        <w:rPr>
          <w:rFonts w:ascii="Garamond" w:hAnsi="Garamond"/>
        </w:rPr>
        <w:t>.</w:t>
      </w:r>
      <w:r w:rsidRPr="0061183D">
        <w:rPr>
          <w:rFonts w:ascii="Garamond" w:hAnsi="Garamond" w:hint="eastAsia"/>
        </w:rPr>
        <w:t xml:space="preserve"> Kim a</w:t>
      </w:r>
      <w:r w:rsidRPr="0061183D">
        <w:rPr>
          <w:rFonts w:ascii="Garamond" w:eastAsia="한양신명조" w:hAnsi="Garamond" w:hint="eastAsia"/>
          <w:shd w:val="clear" w:color="auto" w:fill="FFFFFF"/>
        </w:rPr>
        <w:t xml:space="preserve">nd </w:t>
      </w:r>
      <w:r>
        <w:rPr>
          <w:rFonts w:ascii="Garamond" w:hAnsi="Garamond" w:hint="eastAsia"/>
        </w:rPr>
        <w:t>C</w:t>
      </w:r>
      <w:r>
        <w:rPr>
          <w:rFonts w:ascii="Garamond" w:hAnsi="Garamond"/>
        </w:rPr>
        <w:t>.</w:t>
      </w:r>
      <w:r w:rsidRPr="0061183D">
        <w:rPr>
          <w:rFonts w:ascii="Garamond" w:hAnsi="Garamond" w:hint="eastAsia"/>
        </w:rPr>
        <w:t xml:space="preserve"> Lee</w:t>
      </w:r>
    </w:p>
    <w:p w:rsidR="00794D2F" w:rsidRDefault="00794D2F" w:rsidP="00794D2F">
      <w:pPr>
        <w:pStyle w:val="Lijstalinea"/>
        <w:suppressLineNumbers/>
        <w:shd w:val="clear" w:color="auto" w:fill="FFFFFF" w:themeFill="background1"/>
        <w:spacing w:line="240" w:lineRule="auto"/>
        <w:ind w:left="0" w:firstLine="708"/>
        <w:jc w:val="both"/>
        <w:rPr>
          <w:rFonts w:ascii="Garamond" w:hAnsi="Garamond"/>
        </w:rPr>
      </w:pPr>
    </w:p>
    <w:p w:rsidR="00794D2F" w:rsidRPr="0061183D" w:rsidRDefault="00794D2F" w:rsidP="00794D2F">
      <w:pPr>
        <w:pStyle w:val="Lijstalinea"/>
        <w:suppressLineNumbers/>
        <w:spacing w:line="240" w:lineRule="auto"/>
        <w:ind w:left="0"/>
        <w:jc w:val="both"/>
        <w:rPr>
          <w:rFonts w:ascii="Garamond" w:hAnsi="Garamond"/>
          <w:b/>
          <w:lang w:val="en-GB"/>
        </w:rPr>
      </w:pPr>
      <w:r>
        <w:rPr>
          <w:rFonts w:ascii="Garamond" w:hAnsi="Garamond"/>
          <w:b/>
          <w:lang w:val="en-GB"/>
        </w:rPr>
        <w:t>P48</w:t>
      </w:r>
      <w:r>
        <w:rPr>
          <w:rFonts w:ascii="Garamond" w:hAnsi="Garamond"/>
          <w:b/>
          <w:lang w:val="en-GB"/>
        </w:rPr>
        <w:tab/>
      </w:r>
      <w:r w:rsidRPr="0061183D">
        <w:rPr>
          <w:rFonts w:ascii="Garamond" w:hAnsi="Garamond"/>
          <w:b/>
          <w:lang w:val="en-GB"/>
        </w:rPr>
        <w:t>Synthesis of Zearalenone-14-</w:t>
      </w:r>
      <w:r w:rsidRPr="0061183D">
        <w:rPr>
          <w:rFonts w:ascii="Garamond" w:hAnsi="Garamond" w:cs="Arial"/>
          <w:b/>
          <w:lang w:val="en-GB"/>
        </w:rPr>
        <w:t>beta</w:t>
      </w:r>
      <w:r w:rsidRPr="0061183D">
        <w:rPr>
          <w:rFonts w:ascii="Garamond" w:hAnsi="Garamond"/>
          <w:b/>
          <w:lang w:val="en-GB"/>
        </w:rPr>
        <w:t xml:space="preserve">-diglucoside </w:t>
      </w:r>
    </w:p>
    <w:p w:rsidR="00794D2F" w:rsidRDefault="00794D2F" w:rsidP="00794D2F">
      <w:pPr>
        <w:pStyle w:val="Lijstalinea"/>
        <w:suppressLineNumbers/>
        <w:spacing w:line="240" w:lineRule="auto"/>
        <w:ind w:left="0" w:firstLine="708"/>
        <w:jc w:val="both"/>
        <w:rPr>
          <w:rFonts w:ascii="Garamond" w:hAnsi="Garamond"/>
          <w:lang w:val="en-GB"/>
        </w:rPr>
      </w:pPr>
      <w:r w:rsidRPr="0061183D">
        <w:rPr>
          <w:rFonts w:ascii="Garamond" w:hAnsi="Garamond"/>
          <w:lang w:val="en-GB"/>
        </w:rPr>
        <w:t xml:space="preserve">J. Weber, </w:t>
      </w:r>
      <w:r>
        <w:rPr>
          <w:rFonts w:ascii="Garamond" w:hAnsi="Garamond"/>
          <w:lang w:val="en-GB"/>
        </w:rPr>
        <w:t>P.</w:t>
      </w:r>
      <w:r w:rsidRPr="0061183D">
        <w:rPr>
          <w:rFonts w:ascii="Garamond" w:hAnsi="Garamond"/>
          <w:lang w:val="en-GB"/>
        </w:rPr>
        <w:t xml:space="preserve"> </w:t>
      </w:r>
      <w:proofErr w:type="spellStart"/>
      <w:r w:rsidRPr="0061183D">
        <w:rPr>
          <w:rFonts w:ascii="Garamond" w:hAnsi="Garamond"/>
          <w:lang w:val="en-GB"/>
        </w:rPr>
        <w:t>Fruhmann</w:t>
      </w:r>
      <w:proofErr w:type="spellEnd"/>
      <w:r w:rsidRPr="0061183D">
        <w:rPr>
          <w:rFonts w:ascii="Garamond" w:hAnsi="Garamond"/>
          <w:lang w:val="en-GB"/>
        </w:rPr>
        <w:t>, H</w:t>
      </w:r>
      <w:r>
        <w:rPr>
          <w:rFonts w:ascii="Garamond" w:hAnsi="Garamond"/>
          <w:lang w:val="en-GB"/>
        </w:rPr>
        <w:t xml:space="preserve">. </w:t>
      </w:r>
      <w:proofErr w:type="spellStart"/>
      <w:r>
        <w:rPr>
          <w:rFonts w:ascii="Garamond" w:hAnsi="Garamond"/>
          <w:lang w:val="en-GB"/>
        </w:rPr>
        <w:t>Mikula</w:t>
      </w:r>
      <w:proofErr w:type="spellEnd"/>
      <w:r>
        <w:rPr>
          <w:rFonts w:ascii="Garamond" w:hAnsi="Garamond"/>
          <w:lang w:val="en-GB"/>
        </w:rPr>
        <w:t>, C.</w:t>
      </w:r>
      <w:r w:rsidRPr="0061183D">
        <w:rPr>
          <w:rFonts w:ascii="Garamond" w:hAnsi="Garamond"/>
          <w:lang w:val="en-GB"/>
        </w:rPr>
        <w:t xml:space="preserve"> </w:t>
      </w:r>
      <w:proofErr w:type="spellStart"/>
      <w:r w:rsidRPr="0061183D">
        <w:rPr>
          <w:rFonts w:ascii="Garamond" w:hAnsi="Garamond"/>
          <w:lang w:val="en-GB"/>
        </w:rPr>
        <w:t>Hametner</w:t>
      </w:r>
      <w:proofErr w:type="spellEnd"/>
      <w:r w:rsidRPr="0061183D">
        <w:rPr>
          <w:rFonts w:ascii="Garamond" w:hAnsi="Garamond"/>
          <w:lang w:val="en-GB"/>
        </w:rPr>
        <w:t xml:space="preserve"> and J</w:t>
      </w:r>
      <w:r>
        <w:rPr>
          <w:rFonts w:ascii="Garamond" w:hAnsi="Garamond"/>
          <w:lang w:val="en-GB"/>
        </w:rPr>
        <w:t>.</w:t>
      </w:r>
      <w:r w:rsidRPr="0061183D">
        <w:rPr>
          <w:rFonts w:ascii="Garamond" w:hAnsi="Garamond"/>
          <w:lang w:val="en-GB"/>
        </w:rPr>
        <w:t xml:space="preserve"> </w:t>
      </w:r>
      <w:proofErr w:type="spellStart"/>
      <w:r w:rsidRPr="0061183D">
        <w:rPr>
          <w:rFonts w:ascii="Garamond" w:hAnsi="Garamond"/>
          <w:lang w:val="en-GB"/>
        </w:rPr>
        <w:t>Fröhlich</w:t>
      </w:r>
      <w:proofErr w:type="spellEnd"/>
    </w:p>
    <w:p w:rsidR="00794D2F" w:rsidRDefault="00794D2F" w:rsidP="00794D2F">
      <w:pPr>
        <w:pStyle w:val="Lijstalinea"/>
        <w:suppressLineNumbers/>
        <w:spacing w:line="240" w:lineRule="auto"/>
        <w:ind w:left="0" w:firstLine="708"/>
        <w:jc w:val="both"/>
        <w:rPr>
          <w:rFonts w:ascii="Garamond" w:hAnsi="Garamond"/>
          <w:lang w:val="en-GB"/>
        </w:rPr>
      </w:pPr>
    </w:p>
    <w:p w:rsidR="00794D2F" w:rsidRPr="0061183D" w:rsidRDefault="00794D2F" w:rsidP="00794D2F">
      <w:pPr>
        <w:pStyle w:val="Lijstalinea"/>
        <w:suppressLineNumbers/>
        <w:spacing w:line="240" w:lineRule="auto"/>
        <w:ind w:left="0"/>
        <w:jc w:val="both"/>
        <w:rPr>
          <w:rFonts w:ascii="Garamond" w:hAnsi="Garamond"/>
          <w:b/>
          <w:lang w:val="en-GB"/>
        </w:rPr>
      </w:pPr>
      <w:r>
        <w:rPr>
          <w:rFonts w:ascii="Garamond" w:hAnsi="Garamond"/>
          <w:b/>
          <w:lang w:val="en-GB"/>
        </w:rPr>
        <w:t>P49</w:t>
      </w:r>
      <w:r>
        <w:rPr>
          <w:rFonts w:ascii="Garamond" w:hAnsi="Garamond"/>
          <w:b/>
          <w:lang w:val="en-GB"/>
        </w:rPr>
        <w:tab/>
      </w:r>
      <w:proofErr w:type="spellStart"/>
      <w:r>
        <w:rPr>
          <w:rFonts w:ascii="Garamond" w:hAnsi="Garamond"/>
          <w:b/>
          <w:lang w:val="en-GB"/>
        </w:rPr>
        <w:t>Mycotoxicological</w:t>
      </w:r>
      <w:proofErr w:type="spellEnd"/>
      <w:r>
        <w:rPr>
          <w:rFonts w:ascii="Garamond" w:hAnsi="Garamond"/>
          <w:b/>
          <w:lang w:val="en-GB"/>
        </w:rPr>
        <w:t xml:space="preserve"> evaluation of barley and its products</w:t>
      </w:r>
      <w:r w:rsidRPr="0061183D">
        <w:rPr>
          <w:rFonts w:ascii="Garamond" w:hAnsi="Garamond"/>
          <w:b/>
          <w:lang w:val="en-GB"/>
        </w:rPr>
        <w:t xml:space="preserve"> </w:t>
      </w:r>
    </w:p>
    <w:p w:rsidR="00794D2F" w:rsidRDefault="00794D2F" w:rsidP="00794D2F">
      <w:pPr>
        <w:pStyle w:val="Lijstalinea"/>
        <w:suppressLineNumbers/>
        <w:spacing w:line="240" w:lineRule="auto"/>
        <w:ind w:left="0" w:firstLine="708"/>
        <w:jc w:val="both"/>
        <w:rPr>
          <w:rFonts w:ascii="Garamond" w:hAnsi="Garamond" w:cs="Verdana"/>
          <w:lang w:val="en-GB"/>
        </w:rPr>
      </w:pPr>
      <w:r w:rsidRPr="0061183D">
        <w:rPr>
          <w:rFonts w:ascii="Garamond" w:hAnsi="Garamond" w:cs="Verdana"/>
          <w:lang w:val="en-GB"/>
        </w:rPr>
        <w:t xml:space="preserve">A. </w:t>
      </w:r>
      <w:proofErr w:type="spellStart"/>
      <w:r w:rsidRPr="0061183D">
        <w:rPr>
          <w:rFonts w:ascii="Garamond" w:hAnsi="Garamond" w:cs="Verdana"/>
          <w:lang w:val="en-GB"/>
        </w:rPr>
        <w:t>Błajet-Kosicka</w:t>
      </w:r>
      <w:proofErr w:type="spellEnd"/>
      <w:r w:rsidRPr="0061183D">
        <w:rPr>
          <w:rFonts w:ascii="Garamond" w:hAnsi="Garamond" w:cs="Verdana"/>
          <w:lang w:val="en-GB"/>
        </w:rPr>
        <w:t>,</w:t>
      </w:r>
      <w:r w:rsidRPr="00152FCF">
        <w:rPr>
          <w:rFonts w:ascii="Garamond" w:hAnsi="Garamond" w:cs="Verdana"/>
          <w:lang w:val="en-GB"/>
        </w:rPr>
        <w:t xml:space="preserve"> </w:t>
      </w:r>
      <w:r>
        <w:rPr>
          <w:rFonts w:ascii="Garamond" w:hAnsi="Garamond" w:cs="Verdana"/>
          <w:lang w:val="en-GB"/>
        </w:rPr>
        <w:t xml:space="preserve">M. </w:t>
      </w:r>
      <w:proofErr w:type="spellStart"/>
      <w:r>
        <w:rPr>
          <w:rFonts w:ascii="Garamond" w:hAnsi="Garamond" w:cs="Verdana"/>
          <w:lang w:val="en-GB"/>
        </w:rPr>
        <w:t>Twarużek</w:t>
      </w:r>
      <w:proofErr w:type="spellEnd"/>
      <w:r w:rsidRPr="00152FCF">
        <w:rPr>
          <w:rFonts w:ascii="Garamond" w:hAnsi="Garamond" w:cs="Verdana"/>
          <w:lang w:val="en-GB"/>
        </w:rPr>
        <w:t xml:space="preserve">, </w:t>
      </w:r>
      <w:r>
        <w:rPr>
          <w:rFonts w:ascii="Garamond" w:hAnsi="Garamond" w:cs="Verdana"/>
          <w:lang w:val="en-GB"/>
        </w:rPr>
        <w:t xml:space="preserve">J. </w:t>
      </w:r>
      <w:proofErr w:type="spellStart"/>
      <w:r w:rsidRPr="00152FCF">
        <w:rPr>
          <w:rFonts w:ascii="Garamond" w:hAnsi="Garamond" w:cs="Verdana"/>
          <w:lang w:val="en-GB"/>
        </w:rPr>
        <w:t>Grajewski</w:t>
      </w:r>
      <w:proofErr w:type="spellEnd"/>
      <w:r w:rsidRPr="00152FCF">
        <w:rPr>
          <w:rFonts w:ascii="Garamond" w:hAnsi="Garamond" w:cs="Verdana"/>
          <w:lang w:val="en-GB"/>
        </w:rPr>
        <w:t xml:space="preserve">, </w:t>
      </w:r>
      <w:r>
        <w:rPr>
          <w:rFonts w:ascii="Garamond" w:hAnsi="Garamond" w:cs="Verdana"/>
          <w:lang w:val="en-GB"/>
        </w:rPr>
        <w:t xml:space="preserve">R. </w:t>
      </w:r>
      <w:proofErr w:type="spellStart"/>
      <w:r w:rsidRPr="00152FCF">
        <w:rPr>
          <w:rFonts w:ascii="Garamond" w:hAnsi="Garamond" w:cs="Verdana"/>
          <w:lang w:val="en-GB"/>
        </w:rPr>
        <w:t>Kosicki</w:t>
      </w:r>
      <w:proofErr w:type="spellEnd"/>
      <w:r>
        <w:rPr>
          <w:rFonts w:ascii="Garamond" w:hAnsi="Garamond" w:cs="Verdana"/>
          <w:lang w:val="en-GB"/>
        </w:rPr>
        <w:t xml:space="preserve"> and K. </w:t>
      </w:r>
      <w:proofErr w:type="spellStart"/>
      <w:r>
        <w:rPr>
          <w:rFonts w:ascii="Garamond" w:hAnsi="Garamond" w:cs="Verdana"/>
          <w:lang w:val="en-GB"/>
        </w:rPr>
        <w:t>Zatorska</w:t>
      </w:r>
      <w:proofErr w:type="spellEnd"/>
    </w:p>
    <w:p w:rsidR="00794D2F" w:rsidRDefault="00794D2F" w:rsidP="00794D2F">
      <w:pPr>
        <w:pStyle w:val="Lijstalinea"/>
        <w:suppressLineNumbers/>
        <w:spacing w:line="240" w:lineRule="auto"/>
        <w:ind w:left="0" w:firstLine="708"/>
        <w:jc w:val="both"/>
        <w:rPr>
          <w:rFonts w:ascii="Garamond" w:hAnsi="Garamond"/>
          <w:lang w:val="en-GB"/>
        </w:rPr>
      </w:pPr>
    </w:p>
    <w:p w:rsidR="00794D2F" w:rsidRPr="0061183D" w:rsidRDefault="00794D2F" w:rsidP="00794D2F">
      <w:pPr>
        <w:pStyle w:val="Lijstalinea"/>
        <w:suppressLineNumbers/>
        <w:spacing w:line="240" w:lineRule="auto"/>
        <w:ind w:left="709" w:hanging="709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P50</w:t>
      </w:r>
      <w:r>
        <w:rPr>
          <w:rFonts w:ascii="Garamond" w:hAnsi="Garamond"/>
          <w:b/>
          <w:bCs/>
        </w:rPr>
        <w:tab/>
      </w:r>
      <w:proofErr w:type="spellStart"/>
      <w:r w:rsidRPr="0061183D">
        <w:rPr>
          <w:rFonts w:ascii="Garamond" w:hAnsi="Garamond"/>
          <w:b/>
          <w:bCs/>
        </w:rPr>
        <w:t>Mycotoxins</w:t>
      </w:r>
      <w:proofErr w:type="spellEnd"/>
      <w:r w:rsidRPr="0061183D">
        <w:rPr>
          <w:rFonts w:ascii="Garamond" w:hAnsi="Garamond"/>
          <w:b/>
          <w:bCs/>
        </w:rPr>
        <w:t xml:space="preserve"> contamination of food in Thailand (2000-2010): Food safety concerns for the world food exporter</w:t>
      </w:r>
    </w:p>
    <w:p w:rsidR="00794D2F" w:rsidRDefault="00794D2F" w:rsidP="00794D2F">
      <w:pPr>
        <w:pStyle w:val="Lijstalinea"/>
        <w:suppressLineNumbers/>
        <w:spacing w:line="240" w:lineRule="auto"/>
        <w:ind w:left="0" w:firstLine="708"/>
        <w:jc w:val="both"/>
        <w:rPr>
          <w:rFonts w:ascii="Garamond" w:hAnsi="Garamond"/>
          <w:lang w:val="en-GB"/>
        </w:rPr>
      </w:pPr>
      <w:r w:rsidRPr="0061183D">
        <w:rPr>
          <w:rFonts w:ascii="Garamond" w:hAnsi="Garamond"/>
          <w:lang w:val="en-GB"/>
        </w:rPr>
        <w:t xml:space="preserve">P. </w:t>
      </w:r>
      <w:proofErr w:type="spellStart"/>
      <w:r w:rsidRPr="0061183D">
        <w:rPr>
          <w:rFonts w:ascii="Garamond" w:hAnsi="Garamond"/>
          <w:lang w:val="en-GB"/>
        </w:rPr>
        <w:t>Songsermsakul</w:t>
      </w:r>
      <w:proofErr w:type="spellEnd"/>
    </w:p>
    <w:p w:rsidR="00794D2F" w:rsidRDefault="00794D2F" w:rsidP="00794D2F">
      <w:pPr>
        <w:pStyle w:val="Lijstalinea"/>
        <w:suppressLineNumbers/>
        <w:spacing w:line="240" w:lineRule="auto"/>
        <w:ind w:left="0"/>
        <w:jc w:val="both"/>
        <w:rPr>
          <w:rFonts w:ascii="Garamond" w:hAnsi="Garamond"/>
          <w:b/>
          <w:lang w:val="en-GB"/>
        </w:rPr>
      </w:pPr>
    </w:p>
    <w:p w:rsidR="00794D2F" w:rsidRPr="0061183D" w:rsidRDefault="00794D2F" w:rsidP="00794D2F">
      <w:pPr>
        <w:pStyle w:val="Lijstalinea"/>
        <w:suppressLineNumbers/>
        <w:spacing w:line="240" w:lineRule="auto"/>
        <w:ind w:left="709" w:hanging="709"/>
        <w:jc w:val="both"/>
        <w:rPr>
          <w:rFonts w:ascii="Garamond" w:hAnsi="Garamond"/>
          <w:b/>
          <w:lang w:val="en-GB"/>
        </w:rPr>
      </w:pPr>
      <w:r>
        <w:rPr>
          <w:rFonts w:ascii="Garamond" w:hAnsi="Garamond"/>
          <w:b/>
          <w:lang w:val="en-GB"/>
        </w:rPr>
        <w:t>P51</w:t>
      </w:r>
      <w:r>
        <w:rPr>
          <w:rFonts w:ascii="Garamond" w:hAnsi="Garamond"/>
          <w:b/>
          <w:lang w:val="en-GB"/>
        </w:rPr>
        <w:tab/>
      </w:r>
      <w:r w:rsidRPr="0061183D">
        <w:rPr>
          <w:rFonts w:ascii="Garamond" w:hAnsi="Garamond"/>
          <w:b/>
          <w:lang w:val="en-GB"/>
        </w:rPr>
        <w:t xml:space="preserve">Influence of climatic factors to the occurrence of </w:t>
      </w:r>
      <w:proofErr w:type="spellStart"/>
      <w:r w:rsidRPr="0061183D">
        <w:rPr>
          <w:rFonts w:ascii="Garamond" w:hAnsi="Garamond"/>
          <w:b/>
          <w:i/>
          <w:lang w:val="en-GB"/>
        </w:rPr>
        <w:t>Fusarium</w:t>
      </w:r>
      <w:proofErr w:type="spellEnd"/>
      <w:r w:rsidRPr="0061183D">
        <w:rPr>
          <w:rFonts w:ascii="Garamond" w:hAnsi="Garamond"/>
          <w:b/>
          <w:lang w:val="en-GB"/>
        </w:rPr>
        <w:t xml:space="preserve"> species and </w:t>
      </w:r>
      <w:proofErr w:type="spellStart"/>
      <w:r w:rsidRPr="0061183D">
        <w:rPr>
          <w:rFonts w:ascii="Garamond" w:hAnsi="Garamond"/>
          <w:b/>
          <w:lang w:val="en-GB"/>
        </w:rPr>
        <w:t>mycotoxins</w:t>
      </w:r>
      <w:proofErr w:type="spellEnd"/>
      <w:r w:rsidRPr="0061183D">
        <w:rPr>
          <w:rFonts w:ascii="Garamond" w:hAnsi="Garamond"/>
          <w:b/>
          <w:lang w:val="en-GB"/>
        </w:rPr>
        <w:t xml:space="preserve"> in wheat in Schleswig-Holstein</w:t>
      </w:r>
    </w:p>
    <w:p w:rsidR="00794D2F" w:rsidRDefault="00794D2F" w:rsidP="00794D2F">
      <w:pPr>
        <w:pStyle w:val="Lijstalinea"/>
        <w:suppressLineNumbers/>
        <w:spacing w:line="240" w:lineRule="auto"/>
        <w:ind w:left="0" w:firstLine="708"/>
        <w:jc w:val="both"/>
        <w:rPr>
          <w:rFonts w:ascii="Garamond" w:hAnsi="Garamond"/>
          <w:lang w:val="de-DE"/>
        </w:rPr>
      </w:pPr>
      <w:r w:rsidRPr="0061183D">
        <w:rPr>
          <w:rFonts w:ascii="Garamond" w:hAnsi="Garamond"/>
          <w:lang w:val="de-DE"/>
        </w:rPr>
        <w:t xml:space="preserve">T. </w:t>
      </w:r>
      <w:proofErr w:type="spellStart"/>
      <w:r w:rsidRPr="0061183D">
        <w:rPr>
          <w:rFonts w:ascii="Garamond" w:hAnsi="Garamond"/>
          <w:lang w:val="de-DE"/>
        </w:rPr>
        <w:t>Birr</w:t>
      </w:r>
      <w:proofErr w:type="spellEnd"/>
      <w:r w:rsidRPr="0061183D">
        <w:rPr>
          <w:rFonts w:ascii="Garamond" w:hAnsi="Garamond"/>
          <w:lang w:val="de-DE"/>
        </w:rPr>
        <w:t xml:space="preserve">, J. Knott </w:t>
      </w:r>
      <w:proofErr w:type="spellStart"/>
      <w:r>
        <w:rPr>
          <w:rFonts w:ascii="Garamond" w:hAnsi="Garamond"/>
          <w:lang w:val="de-DE"/>
        </w:rPr>
        <w:t>a</w:t>
      </w:r>
      <w:r w:rsidRPr="0061183D">
        <w:rPr>
          <w:rFonts w:ascii="Garamond" w:hAnsi="Garamond"/>
          <w:lang w:val="de-DE"/>
        </w:rPr>
        <w:t>nd</w:t>
      </w:r>
      <w:proofErr w:type="spellEnd"/>
      <w:r w:rsidRPr="0061183D">
        <w:rPr>
          <w:rFonts w:ascii="Garamond" w:hAnsi="Garamond"/>
          <w:lang w:val="de-DE"/>
        </w:rPr>
        <w:t xml:space="preserve"> J.-A. </w:t>
      </w:r>
      <w:proofErr w:type="spellStart"/>
      <w:r w:rsidRPr="0061183D">
        <w:rPr>
          <w:rFonts w:ascii="Garamond" w:hAnsi="Garamond"/>
          <w:lang w:val="de-DE"/>
        </w:rPr>
        <w:t>Verreet</w:t>
      </w:r>
      <w:proofErr w:type="spellEnd"/>
    </w:p>
    <w:p w:rsidR="00794D2F" w:rsidRDefault="00794D2F" w:rsidP="00794D2F">
      <w:pPr>
        <w:pStyle w:val="Lijstalinea"/>
        <w:suppressLineNumbers/>
        <w:spacing w:line="240" w:lineRule="auto"/>
        <w:ind w:left="0" w:firstLine="708"/>
        <w:jc w:val="both"/>
        <w:rPr>
          <w:rFonts w:ascii="Garamond" w:hAnsi="Garamond"/>
          <w:lang w:val="de-DE"/>
        </w:rPr>
      </w:pPr>
    </w:p>
    <w:p w:rsidR="00794D2F" w:rsidRPr="0026299C" w:rsidRDefault="00794D2F" w:rsidP="00794D2F">
      <w:pPr>
        <w:pStyle w:val="Lijstalinea"/>
        <w:suppressLineNumbers/>
        <w:spacing w:line="240" w:lineRule="auto"/>
        <w:ind w:left="0"/>
        <w:jc w:val="both"/>
        <w:rPr>
          <w:rFonts w:ascii="Garamond" w:hAnsi="Garamond"/>
          <w:b/>
          <w:lang w:val="en-GB"/>
        </w:rPr>
      </w:pPr>
      <w:r>
        <w:rPr>
          <w:rFonts w:ascii="Garamond" w:hAnsi="Garamond"/>
          <w:b/>
          <w:lang w:val="en-GB"/>
        </w:rPr>
        <w:t>P52</w:t>
      </w:r>
      <w:r>
        <w:rPr>
          <w:rFonts w:ascii="Garamond" w:hAnsi="Garamond"/>
          <w:b/>
          <w:lang w:val="en-GB"/>
        </w:rPr>
        <w:tab/>
      </w:r>
      <w:r w:rsidRPr="0026299C">
        <w:rPr>
          <w:rFonts w:ascii="Garamond" w:hAnsi="Garamond"/>
          <w:b/>
          <w:lang w:val="en-GB"/>
        </w:rPr>
        <w:t xml:space="preserve">Survey of </w:t>
      </w:r>
      <w:proofErr w:type="spellStart"/>
      <w:r w:rsidRPr="0026299C">
        <w:rPr>
          <w:rFonts w:ascii="Garamond" w:hAnsi="Garamond"/>
          <w:b/>
          <w:lang w:val="en-GB"/>
        </w:rPr>
        <w:t>fusarium</w:t>
      </w:r>
      <w:proofErr w:type="spellEnd"/>
      <w:r w:rsidRPr="0026299C">
        <w:rPr>
          <w:rFonts w:ascii="Garamond" w:hAnsi="Garamond"/>
          <w:b/>
          <w:lang w:val="en-GB"/>
        </w:rPr>
        <w:t xml:space="preserve"> </w:t>
      </w:r>
      <w:proofErr w:type="spellStart"/>
      <w:r w:rsidRPr="0026299C">
        <w:rPr>
          <w:rFonts w:ascii="Garamond" w:hAnsi="Garamond"/>
          <w:b/>
          <w:lang w:val="en-GB"/>
        </w:rPr>
        <w:t>mycotoxins</w:t>
      </w:r>
      <w:proofErr w:type="spellEnd"/>
      <w:r w:rsidRPr="0026299C">
        <w:rPr>
          <w:rFonts w:ascii="Garamond" w:hAnsi="Garamond"/>
          <w:b/>
          <w:lang w:val="en-GB"/>
        </w:rPr>
        <w:t xml:space="preserve"> in grain and straw from Swedish pig farms</w:t>
      </w:r>
    </w:p>
    <w:p w:rsidR="00794D2F" w:rsidRDefault="00794D2F" w:rsidP="00794D2F">
      <w:pPr>
        <w:pStyle w:val="Lijstalinea"/>
        <w:suppressLineNumbers/>
        <w:spacing w:line="240" w:lineRule="auto"/>
        <w:ind w:left="0" w:firstLine="708"/>
        <w:jc w:val="both"/>
        <w:rPr>
          <w:rFonts w:ascii="Garamond" w:hAnsi="Garamond"/>
        </w:rPr>
      </w:pPr>
      <w:r w:rsidRPr="0026299C">
        <w:rPr>
          <w:rFonts w:ascii="Garamond" w:hAnsi="Garamond"/>
        </w:rPr>
        <w:t xml:space="preserve">E. </w:t>
      </w:r>
      <w:proofErr w:type="spellStart"/>
      <w:r w:rsidRPr="0026299C">
        <w:rPr>
          <w:rFonts w:ascii="Garamond" w:hAnsi="Garamond"/>
        </w:rPr>
        <w:t>Nordkvist</w:t>
      </w:r>
      <w:proofErr w:type="spellEnd"/>
      <w:r w:rsidRPr="0026299C">
        <w:rPr>
          <w:rFonts w:ascii="Garamond" w:hAnsi="Garamond"/>
        </w:rPr>
        <w:t xml:space="preserve"> and P</w:t>
      </w:r>
      <w:r>
        <w:rPr>
          <w:rFonts w:ascii="Garamond" w:hAnsi="Garamond"/>
        </w:rPr>
        <w:t>.</w:t>
      </w:r>
      <w:r w:rsidRPr="0026299C">
        <w:rPr>
          <w:rFonts w:ascii="Garamond" w:hAnsi="Garamond"/>
        </w:rPr>
        <w:t xml:space="preserve"> </w:t>
      </w:r>
      <w:proofErr w:type="spellStart"/>
      <w:r w:rsidRPr="0026299C">
        <w:rPr>
          <w:rFonts w:ascii="Garamond" w:hAnsi="Garamond"/>
        </w:rPr>
        <w:t>Häggblom</w:t>
      </w:r>
      <w:proofErr w:type="spellEnd"/>
    </w:p>
    <w:p w:rsidR="00794D2F" w:rsidRDefault="00794D2F" w:rsidP="00794D2F">
      <w:pPr>
        <w:pStyle w:val="Lijstalinea"/>
        <w:suppressLineNumbers/>
        <w:spacing w:line="240" w:lineRule="auto"/>
        <w:ind w:left="0" w:firstLine="708"/>
        <w:jc w:val="both"/>
        <w:rPr>
          <w:rFonts w:ascii="Garamond" w:hAnsi="Garamond"/>
        </w:rPr>
      </w:pPr>
    </w:p>
    <w:p w:rsidR="00794D2F" w:rsidRPr="0026299C" w:rsidRDefault="00794D2F" w:rsidP="00794D2F">
      <w:pPr>
        <w:pStyle w:val="Lijstalinea"/>
        <w:suppressLineNumbers/>
        <w:spacing w:line="240" w:lineRule="auto"/>
        <w:ind w:left="0"/>
        <w:jc w:val="both"/>
        <w:rPr>
          <w:b/>
        </w:rPr>
      </w:pPr>
      <w:r>
        <w:rPr>
          <w:rFonts w:ascii="Garamond" w:hAnsi="Garamond"/>
          <w:b/>
        </w:rPr>
        <w:t>P53</w:t>
      </w:r>
      <w:r>
        <w:rPr>
          <w:rFonts w:ascii="Garamond" w:hAnsi="Garamond"/>
          <w:b/>
        </w:rPr>
        <w:tab/>
      </w:r>
      <w:r w:rsidRPr="0026299C">
        <w:rPr>
          <w:rFonts w:ascii="Garamond" w:hAnsi="Garamond"/>
          <w:b/>
        </w:rPr>
        <w:t xml:space="preserve">Distribution and </w:t>
      </w:r>
      <w:proofErr w:type="spellStart"/>
      <w:r w:rsidRPr="0026299C">
        <w:rPr>
          <w:rFonts w:ascii="Garamond" w:hAnsi="Garamond"/>
          <w:b/>
        </w:rPr>
        <w:t>toxigenicity</w:t>
      </w:r>
      <w:proofErr w:type="spellEnd"/>
      <w:r w:rsidRPr="0026299C">
        <w:rPr>
          <w:rFonts w:ascii="Garamond" w:hAnsi="Garamond"/>
          <w:b/>
        </w:rPr>
        <w:t xml:space="preserve"> of </w:t>
      </w:r>
      <w:proofErr w:type="spellStart"/>
      <w:r w:rsidRPr="0026299C">
        <w:rPr>
          <w:rFonts w:ascii="Garamond" w:hAnsi="Garamond"/>
          <w:b/>
          <w:i/>
        </w:rPr>
        <w:t>Aspergillus</w:t>
      </w:r>
      <w:proofErr w:type="spellEnd"/>
      <w:r w:rsidRPr="0026299C">
        <w:rPr>
          <w:rFonts w:ascii="Garamond" w:hAnsi="Garamond"/>
          <w:b/>
        </w:rPr>
        <w:t xml:space="preserve"> section </w:t>
      </w:r>
      <w:proofErr w:type="spellStart"/>
      <w:r w:rsidRPr="0026299C">
        <w:rPr>
          <w:rFonts w:ascii="Garamond" w:hAnsi="Garamond"/>
          <w:b/>
          <w:i/>
        </w:rPr>
        <w:t>Flavi</w:t>
      </w:r>
      <w:proofErr w:type="spellEnd"/>
      <w:r w:rsidRPr="0026299C">
        <w:rPr>
          <w:rFonts w:ascii="Garamond" w:hAnsi="Garamond"/>
          <w:b/>
        </w:rPr>
        <w:t xml:space="preserve"> in spices marketed in Morocco</w:t>
      </w:r>
      <w:r w:rsidRPr="0026299C" w:rsidDel="00BC3EF9">
        <w:rPr>
          <w:b/>
        </w:rPr>
        <w:t xml:space="preserve"> </w:t>
      </w:r>
    </w:p>
    <w:p w:rsidR="00794D2F" w:rsidRDefault="00794D2F" w:rsidP="00794D2F">
      <w:pPr>
        <w:pStyle w:val="Lijstalinea"/>
        <w:suppressLineNumbers/>
        <w:spacing w:line="240" w:lineRule="auto"/>
        <w:ind w:left="0"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A. </w:t>
      </w:r>
      <w:r w:rsidRPr="0026299C">
        <w:rPr>
          <w:rFonts w:ascii="Garamond" w:hAnsi="Garamond"/>
        </w:rPr>
        <w:t xml:space="preserve">El </w:t>
      </w:r>
      <w:proofErr w:type="spellStart"/>
      <w:r w:rsidRPr="0026299C">
        <w:rPr>
          <w:rFonts w:ascii="Garamond" w:hAnsi="Garamond"/>
        </w:rPr>
        <w:t>Mahgubi</w:t>
      </w:r>
      <w:proofErr w:type="spellEnd"/>
      <w:r w:rsidRPr="0026299C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O. </w:t>
      </w:r>
      <w:proofErr w:type="spellStart"/>
      <w:r w:rsidRPr="0012422F">
        <w:rPr>
          <w:rFonts w:ascii="Garamond" w:hAnsi="Garamond"/>
        </w:rPr>
        <w:t>Puel</w:t>
      </w:r>
      <w:proofErr w:type="spellEnd"/>
      <w:r w:rsidRPr="0026299C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S. </w:t>
      </w:r>
      <w:proofErr w:type="spellStart"/>
      <w:r w:rsidRPr="0026299C">
        <w:rPr>
          <w:rFonts w:ascii="Garamond" w:hAnsi="Garamond"/>
        </w:rPr>
        <w:t>Bailly</w:t>
      </w:r>
      <w:proofErr w:type="spellEnd"/>
      <w:r w:rsidRPr="0026299C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S. </w:t>
      </w:r>
      <w:proofErr w:type="spellStart"/>
      <w:r w:rsidRPr="0026299C">
        <w:rPr>
          <w:rFonts w:ascii="Garamond" w:hAnsi="Garamond"/>
        </w:rPr>
        <w:t>Tadrist</w:t>
      </w:r>
      <w:proofErr w:type="spellEnd"/>
      <w:r w:rsidRPr="0026299C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A. </w:t>
      </w:r>
      <w:proofErr w:type="spellStart"/>
      <w:r w:rsidRPr="0026299C">
        <w:rPr>
          <w:rFonts w:ascii="Garamond" w:hAnsi="Garamond"/>
        </w:rPr>
        <w:t>Querin</w:t>
      </w:r>
      <w:proofErr w:type="spellEnd"/>
      <w:r w:rsidRPr="0026299C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A. </w:t>
      </w:r>
      <w:proofErr w:type="spellStart"/>
      <w:r w:rsidRPr="0026299C">
        <w:rPr>
          <w:rFonts w:ascii="Garamond" w:hAnsi="Garamond"/>
        </w:rPr>
        <w:t>Ouadia</w:t>
      </w:r>
      <w:proofErr w:type="spellEnd"/>
      <w:r w:rsidRPr="0026299C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I. </w:t>
      </w:r>
      <w:r w:rsidRPr="0026299C">
        <w:rPr>
          <w:rFonts w:ascii="Garamond" w:hAnsi="Garamond"/>
        </w:rPr>
        <w:t>Oswald</w:t>
      </w:r>
      <w:r>
        <w:rPr>
          <w:rFonts w:ascii="Garamond" w:hAnsi="Garamond"/>
        </w:rPr>
        <w:t xml:space="preserve"> and J. </w:t>
      </w:r>
      <w:proofErr w:type="spellStart"/>
      <w:r>
        <w:rPr>
          <w:rFonts w:ascii="Garamond" w:hAnsi="Garamond"/>
        </w:rPr>
        <w:t>Bailly</w:t>
      </w:r>
      <w:proofErr w:type="spellEnd"/>
      <w:r w:rsidRPr="0026299C">
        <w:rPr>
          <w:rFonts w:ascii="Garamond" w:hAnsi="Garamond"/>
        </w:rPr>
        <w:t xml:space="preserve"> </w:t>
      </w:r>
    </w:p>
    <w:p w:rsidR="00794D2F" w:rsidRDefault="00794D2F" w:rsidP="00794D2F">
      <w:pPr>
        <w:pStyle w:val="Lijstalinea"/>
        <w:suppressLineNumbers/>
        <w:spacing w:line="240" w:lineRule="auto"/>
        <w:ind w:left="0" w:firstLine="708"/>
        <w:jc w:val="both"/>
        <w:rPr>
          <w:rFonts w:ascii="Garamond" w:hAnsi="Garamond"/>
        </w:rPr>
      </w:pPr>
    </w:p>
    <w:p w:rsidR="00794D2F" w:rsidRPr="00DF424D" w:rsidRDefault="00794D2F" w:rsidP="00794D2F">
      <w:pPr>
        <w:pStyle w:val="Lijstalinea"/>
        <w:suppressLineNumbers/>
        <w:spacing w:line="240" w:lineRule="auto"/>
        <w:ind w:left="709" w:hanging="709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P54</w:t>
      </w:r>
      <w:r>
        <w:rPr>
          <w:rFonts w:ascii="Garamond" w:hAnsi="Garamond"/>
          <w:b/>
        </w:rPr>
        <w:tab/>
      </w:r>
      <w:r w:rsidRPr="00DF424D">
        <w:rPr>
          <w:rFonts w:ascii="Garamond" w:hAnsi="Garamond" w:hint="eastAsia"/>
          <w:b/>
        </w:rPr>
        <w:t xml:space="preserve">Contamination level of </w:t>
      </w:r>
      <w:proofErr w:type="spellStart"/>
      <w:r w:rsidRPr="00DF424D">
        <w:rPr>
          <w:rFonts w:ascii="Garamond" w:hAnsi="Garamond"/>
          <w:b/>
          <w:i/>
        </w:rPr>
        <w:t>Fusarium</w:t>
      </w:r>
      <w:proofErr w:type="spellEnd"/>
      <w:r w:rsidRPr="00DF424D">
        <w:rPr>
          <w:rFonts w:ascii="Garamond" w:hAnsi="Garamond"/>
          <w:b/>
        </w:rPr>
        <w:t xml:space="preserve"> </w:t>
      </w:r>
      <w:proofErr w:type="spellStart"/>
      <w:r w:rsidRPr="00DF424D">
        <w:rPr>
          <w:rFonts w:ascii="Garamond" w:hAnsi="Garamond"/>
          <w:b/>
        </w:rPr>
        <w:t>Mycotoxin</w:t>
      </w:r>
      <w:r w:rsidRPr="00DF424D">
        <w:rPr>
          <w:rFonts w:ascii="Garamond" w:hAnsi="Garamond" w:hint="eastAsia"/>
          <w:b/>
        </w:rPr>
        <w:t>s</w:t>
      </w:r>
      <w:proofErr w:type="spellEnd"/>
      <w:r w:rsidRPr="00DF424D">
        <w:rPr>
          <w:rFonts w:ascii="Garamond" w:hAnsi="Garamond"/>
          <w:b/>
        </w:rPr>
        <w:t xml:space="preserve">, </w:t>
      </w:r>
      <w:proofErr w:type="spellStart"/>
      <w:r w:rsidRPr="00DF424D">
        <w:rPr>
          <w:rFonts w:ascii="Garamond" w:hAnsi="Garamond"/>
          <w:b/>
        </w:rPr>
        <w:t>Fumonisin</w:t>
      </w:r>
      <w:proofErr w:type="spellEnd"/>
      <w:r w:rsidRPr="00DF424D">
        <w:rPr>
          <w:rFonts w:ascii="Garamond" w:hAnsi="Garamond"/>
          <w:b/>
        </w:rPr>
        <w:t xml:space="preserve"> B</w:t>
      </w:r>
      <w:r w:rsidRPr="0012422F">
        <w:rPr>
          <w:rFonts w:ascii="Garamond" w:hAnsi="Garamond"/>
          <w:b/>
        </w:rPr>
        <w:t>1</w:t>
      </w:r>
      <w:r w:rsidRPr="00DF424D">
        <w:rPr>
          <w:rFonts w:ascii="Garamond" w:hAnsi="Garamond"/>
          <w:b/>
        </w:rPr>
        <w:t xml:space="preserve"> and B</w:t>
      </w:r>
      <w:r w:rsidRPr="0012422F">
        <w:rPr>
          <w:rFonts w:ascii="Garamond" w:hAnsi="Garamond"/>
          <w:b/>
        </w:rPr>
        <w:t>2</w:t>
      </w:r>
      <w:r w:rsidRPr="00DF424D">
        <w:rPr>
          <w:rFonts w:ascii="Garamond" w:hAnsi="Garamond"/>
          <w:b/>
        </w:rPr>
        <w:t xml:space="preserve">, in </w:t>
      </w:r>
      <w:r>
        <w:rPr>
          <w:rFonts w:ascii="Garamond" w:hAnsi="Garamond"/>
          <w:b/>
        </w:rPr>
        <w:t>a</w:t>
      </w:r>
      <w:r w:rsidRPr="00DF424D">
        <w:rPr>
          <w:rFonts w:ascii="Garamond" w:hAnsi="Garamond"/>
          <w:b/>
        </w:rPr>
        <w:t xml:space="preserve">nimal </w:t>
      </w:r>
      <w:r>
        <w:rPr>
          <w:rFonts w:ascii="Garamond" w:hAnsi="Garamond"/>
          <w:b/>
        </w:rPr>
        <w:t>c</w:t>
      </w:r>
      <w:r w:rsidRPr="00DF424D">
        <w:rPr>
          <w:rFonts w:ascii="Garamond" w:hAnsi="Garamond" w:hint="eastAsia"/>
          <w:b/>
        </w:rPr>
        <w:t xml:space="preserve">ompound </w:t>
      </w:r>
      <w:r>
        <w:rPr>
          <w:rFonts w:ascii="Garamond" w:hAnsi="Garamond"/>
          <w:b/>
        </w:rPr>
        <w:t>f</w:t>
      </w:r>
      <w:r w:rsidRPr="00DF424D">
        <w:rPr>
          <w:rFonts w:ascii="Garamond" w:hAnsi="Garamond"/>
          <w:b/>
        </w:rPr>
        <w:t xml:space="preserve">eeds </w:t>
      </w:r>
      <w:r w:rsidRPr="00DF424D">
        <w:rPr>
          <w:rFonts w:ascii="Garamond" w:hAnsi="Garamond" w:hint="eastAsia"/>
          <w:b/>
        </w:rPr>
        <w:t xml:space="preserve">and </w:t>
      </w:r>
      <w:r>
        <w:rPr>
          <w:rFonts w:ascii="Garamond" w:hAnsi="Garamond"/>
          <w:b/>
        </w:rPr>
        <w:t>f</w:t>
      </w:r>
      <w:r w:rsidRPr="00DF424D">
        <w:rPr>
          <w:rFonts w:ascii="Garamond" w:hAnsi="Garamond" w:hint="eastAsia"/>
          <w:b/>
        </w:rPr>
        <w:t xml:space="preserve">eed </w:t>
      </w:r>
      <w:r>
        <w:rPr>
          <w:rFonts w:ascii="Garamond" w:hAnsi="Garamond"/>
          <w:b/>
        </w:rPr>
        <w:t>i</w:t>
      </w:r>
      <w:r w:rsidRPr="00DF424D">
        <w:rPr>
          <w:rFonts w:ascii="Garamond" w:hAnsi="Garamond" w:hint="eastAsia"/>
          <w:b/>
        </w:rPr>
        <w:t xml:space="preserve">ngredients </w:t>
      </w:r>
      <w:r w:rsidRPr="00DF424D">
        <w:rPr>
          <w:rFonts w:ascii="Garamond" w:hAnsi="Garamond"/>
          <w:b/>
        </w:rPr>
        <w:t xml:space="preserve">in </w:t>
      </w:r>
      <w:r w:rsidRPr="00DF424D">
        <w:rPr>
          <w:rFonts w:ascii="Garamond" w:hAnsi="Garamond" w:hint="eastAsia"/>
          <w:b/>
        </w:rPr>
        <w:t xml:space="preserve">South </w:t>
      </w:r>
      <w:r w:rsidRPr="00DF424D">
        <w:rPr>
          <w:rFonts w:ascii="Garamond" w:hAnsi="Garamond"/>
          <w:b/>
        </w:rPr>
        <w:t>Korea</w:t>
      </w:r>
    </w:p>
    <w:p w:rsidR="00794D2F" w:rsidRDefault="00794D2F" w:rsidP="00794D2F">
      <w:pPr>
        <w:pStyle w:val="Lijstalinea"/>
        <w:suppressLineNumbers/>
        <w:spacing w:line="240" w:lineRule="auto"/>
        <w:ind w:left="0" w:firstLine="708"/>
        <w:jc w:val="both"/>
        <w:rPr>
          <w:rFonts w:ascii="Garamond" w:hAnsi="Garamond"/>
          <w:vertAlign w:val="superscript"/>
        </w:rPr>
      </w:pPr>
      <w:r w:rsidRPr="000A1F8B">
        <w:rPr>
          <w:rFonts w:ascii="Garamond" w:hAnsi="Garamond"/>
        </w:rPr>
        <w:t>I.</w:t>
      </w:r>
      <w:r w:rsidRPr="000A1F8B">
        <w:rPr>
          <w:rFonts w:ascii="Garamond" w:hAnsi="Garamond" w:hint="eastAsia"/>
        </w:rPr>
        <w:t>-H</w:t>
      </w:r>
      <w:r w:rsidRPr="000A1F8B">
        <w:rPr>
          <w:rFonts w:ascii="Garamond" w:hAnsi="Garamond"/>
        </w:rPr>
        <w:t>. Lee,</w:t>
      </w:r>
      <w:r w:rsidRPr="00DF424D">
        <w:rPr>
          <w:rFonts w:ascii="Garamond" w:hAnsi="Garamond"/>
        </w:rPr>
        <w:t xml:space="preserve"> </w:t>
      </w:r>
      <w:r w:rsidRPr="00DF424D">
        <w:rPr>
          <w:rFonts w:ascii="Garamond" w:hAnsi="Garamond" w:hint="eastAsia"/>
        </w:rPr>
        <w:t>W</w:t>
      </w:r>
      <w:r>
        <w:rPr>
          <w:rFonts w:ascii="Garamond" w:hAnsi="Garamond"/>
        </w:rPr>
        <w:t>.</w:t>
      </w:r>
      <w:r w:rsidRPr="00DF424D">
        <w:rPr>
          <w:rFonts w:ascii="Garamond" w:hAnsi="Garamond" w:hint="eastAsia"/>
        </w:rPr>
        <w:t>-S</w:t>
      </w:r>
      <w:r>
        <w:rPr>
          <w:rFonts w:ascii="Garamond" w:hAnsi="Garamond"/>
        </w:rPr>
        <w:t>.</w:t>
      </w:r>
      <w:r w:rsidRPr="00DF424D">
        <w:rPr>
          <w:rFonts w:ascii="Garamond" w:hAnsi="Garamond" w:hint="eastAsia"/>
        </w:rPr>
        <w:t xml:space="preserve"> Nam, W</w:t>
      </w:r>
      <w:r>
        <w:rPr>
          <w:rFonts w:ascii="Garamond" w:hAnsi="Garamond"/>
        </w:rPr>
        <w:t>.</w:t>
      </w:r>
      <w:r w:rsidRPr="00DF424D">
        <w:rPr>
          <w:rFonts w:ascii="Garamond" w:hAnsi="Garamond" w:hint="eastAsia"/>
        </w:rPr>
        <w:t>-H</w:t>
      </w:r>
      <w:r>
        <w:rPr>
          <w:rFonts w:ascii="Garamond" w:hAnsi="Garamond"/>
        </w:rPr>
        <w:t>.</w:t>
      </w:r>
      <w:r w:rsidRPr="00DF424D">
        <w:rPr>
          <w:rFonts w:ascii="Garamond" w:hAnsi="Garamond" w:hint="eastAsia"/>
        </w:rPr>
        <w:t xml:space="preserve"> Do, D</w:t>
      </w:r>
      <w:r>
        <w:rPr>
          <w:rFonts w:ascii="Garamond" w:hAnsi="Garamond"/>
        </w:rPr>
        <w:t>.</w:t>
      </w:r>
      <w:r w:rsidRPr="00DF424D">
        <w:rPr>
          <w:rFonts w:ascii="Garamond" w:hAnsi="Garamond" w:hint="eastAsia"/>
        </w:rPr>
        <w:t>-H</w:t>
      </w:r>
      <w:r>
        <w:rPr>
          <w:rFonts w:ascii="Garamond" w:hAnsi="Garamond"/>
        </w:rPr>
        <w:t>.</w:t>
      </w:r>
      <w:r w:rsidRPr="00DF424D">
        <w:rPr>
          <w:rFonts w:ascii="Garamond" w:hAnsi="Garamond" w:hint="eastAsia"/>
        </w:rPr>
        <w:t xml:space="preserve"> Kim</w:t>
      </w:r>
      <w:r>
        <w:rPr>
          <w:rFonts w:ascii="Garamond" w:hAnsi="Garamond"/>
        </w:rPr>
        <w:t xml:space="preserve"> and</w:t>
      </w:r>
      <w:r w:rsidRPr="00DF424D">
        <w:rPr>
          <w:rFonts w:ascii="Garamond" w:hAnsi="Garamond" w:hint="eastAsia"/>
        </w:rPr>
        <w:t xml:space="preserve"> </w:t>
      </w:r>
      <w:r>
        <w:rPr>
          <w:rFonts w:ascii="Garamond" w:hAnsi="Garamond" w:hint="eastAsia"/>
        </w:rPr>
        <w:t>C.</w:t>
      </w:r>
      <w:r w:rsidRPr="00DF424D">
        <w:rPr>
          <w:rFonts w:ascii="Garamond" w:hAnsi="Garamond" w:hint="eastAsia"/>
        </w:rPr>
        <w:t xml:space="preserve"> Lee</w:t>
      </w:r>
    </w:p>
    <w:p w:rsidR="00794D2F" w:rsidRDefault="00794D2F" w:rsidP="00794D2F">
      <w:pPr>
        <w:pStyle w:val="Lijstalinea"/>
        <w:suppressLineNumbers/>
        <w:spacing w:line="240" w:lineRule="auto"/>
        <w:ind w:left="0" w:firstLine="708"/>
        <w:jc w:val="both"/>
        <w:rPr>
          <w:rFonts w:ascii="Garamond" w:hAnsi="Garamond"/>
        </w:rPr>
      </w:pPr>
    </w:p>
    <w:p w:rsidR="00794D2F" w:rsidRPr="00F55848" w:rsidRDefault="00794D2F" w:rsidP="00794D2F">
      <w:pPr>
        <w:pStyle w:val="Lijstalinea"/>
        <w:suppressLineNumbers/>
        <w:spacing w:line="240" w:lineRule="auto"/>
        <w:ind w:left="0"/>
        <w:jc w:val="both"/>
        <w:rPr>
          <w:rFonts w:ascii="Garamond" w:hAnsi="Garamond" w:cs="Arial"/>
          <w:b/>
          <w:lang w:val="en-GB"/>
        </w:rPr>
      </w:pPr>
      <w:r>
        <w:rPr>
          <w:rFonts w:ascii="Garamond" w:hAnsi="Garamond" w:cs="Arial"/>
          <w:b/>
          <w:lang w:val="en-GB"/>
        </w:rPr>
        <w:t>P55</w:t>
      </w:r>
      <w:r>
        <w:rPr>
          <w:rFonts w:ascii="Garamond" w:hAnsi="Garamond" w:cs="Arial"/>
          <w:b/>
          <w:lang w:val="en-GB"/>
        </w:rPr>
        <w:tab/>
      </w:r>
      <w:proofErr w:type="spellStart"/>
      <w:r w:rsidRPr="00F55848">
        <w:rPr>
          <w:rFonts w:ascii="Garamond" w:hAnsi="Garamond" w:cs="Arial"/>
          <w:b/>
          <w:lang w:val="en-GB"/>
        </w:rPr>
        <w:t>Ochratoxin</w:t>
      </w:r>
      <w:proofErr w:type="spellEnd"/>
      <w:r w:rsidRPr="00F55848">
        <w:rPr>
          <w:rFonts w:ascii="Garamond" w:hAnsi="Garamond" w:cs="Arial"/>
          <w:b/>
          <w:lang w:val="en-GB"/>
        </w:rPr>
        <w:t xml:space="preserve"> A – a risk in the supply chain of cereals</w:t>
      </w:r>
    </w:p>
    <w:p w:rsidR="00794D2F" w:rsidRDefault="00794D2F" w:rsidP="00794D2F">
      <w:pPr>
        <w:pStyle w:val="Lijstalinea"/>
        <w:suppressLineNumbers/>
        <w:shd w:val="clear" w:color="auto" w:fill="FFFFFF" w:themeFill="background1"/>
        <w:spacing w:line="240" w:lineRule="auto"/>
        <w:ind w:left="0" w:firstLine="708"/>
        <w:jc w:val="both"/>
        <w:rPr>
          <w:rFonts w:ascii="Garamond" w:hAnsi="Garamond" w:cs="Arial"/>
          <w:lang w:val="en-GB"/>
        </w:rPr>
      </w:pPr>
      <w:r w:rsidRPr="000A1F8B">
        <w:rPr>
          <w:rFonts w:ascii="Garamond" w:hAnsi="Garamond" w:cs="Arial"/>
          <w:lang w:val="en-GB"/>
        </w:rPr>
        <w:t xml:space="preserve">S. </w:t>
      </w:r>
      <w:proofErr w:type="spellStart"/>
      <w:r w:rsidRPr="000A1F8B">
        <w:rPr>
          <w:rFonts w:ascii="Garamond" w:hAnsi="Garamond" w:cs="Arial"/>
          <w:lang w:val="en-GB"/>
        </w:rPr>
        <w:t>Staiger</w:t>
      </w:r>
      <w:proofErr w:type="spellEnd"/>
      <w:r w:rsidRPr="000A1F8B">
        <w:rPr>
          <w:rFonts w:ascii="Garamond" w:hAnsi="Garamond" w:cs="Arial"/>
          <w:lang w:val="en-GB"/>
        </w:rPr>
        <w:t xml:space="preserve"> and S.</w:t>
      </w:r>
      <w:r w:rsidRPr="00F55848">
        <w:rPr>
          <w:rFonts w:ascii="Garamond" w:hAnsi="Garamond" w:cs="Arial"/>
          <w:lang w:val="en-GB"/>
        </w:rPr>
        <w:t xml:space="preserve"> </w:t>
      </w:r>
      <w:proofErr w:type="spellStart"/>
      <w:r w:rsidRPr="00F55848">
        <w:rPr>
          <w:rFonts w:ascii="Garamond" w:hAnsi="Garamond" w:cs="Arial"/>
          <w:lang w:val="en-GB"/>
        </w:rPr>
        <w:t>Biselli</w:t>
      </w:r>
      <w:proofErr w:type="spellEnd"/>
    </w:p>
    <w:p w:rsidR="00794D2F" w:rsidRDefault="00794D2F" w:rsidP="00794D2F">
      <w:pPr>
        <w:pStyle w:val="Lijstalinea"/>
        <w:suppressLineNumbers/>
        <w:shd w:val="clear" w:color="auto" w:fill="FFFFFF" w:themeFill="background1"/>
        <w:spacing w:line="240" w:lineRule="auto"/>
        <w:ind w:left="0" w:firstLine="708"/>
        <w:jc w:val="both"/>
        <w:rPr>
          <w:rFonts w:ascii="Garamond" w:hAnsi="Garamond" w:cs="Arial"/>
          <w:lang w:val="en-GB"/>
        </w:rPr>
      </w:pPr>
    </w:p>
    <w:p w:rsidR="00794D2F" w:rsidRPr="00706CC2" w:rsidRDefault="00794D2F" w:rsidP="00794D2F">
      <w:pPr>
        <w:pStyle w:val="Lijstalinea"/>
        <w:suppressLineNumbers/>
        <w:spacing w:line="240" w:lineRule="auto"/>
        <w:ind w:left="0"/>
        <w:jc w:val="both"/>
        <w:rPr>
          <w:rFonts w:ascii="Garamond" w:hAnsi="Garamond"/>
          <w:b/>
          <w:lang w:val="en-GB"/>
        </w:rPr>
      </w:pPr>
      <w:r>
        <w:rPr>
          <w:rFonts w:ascii="Garamond" w:hAnsi="Garamond"/>
          <w:b/>
          <w:lang w:val="en-GB"/>
        </w:rPr>
        <w:t>P56</w:t>
      </w:r>
      <w:r>
        <w:rPr>
          <w:rFonts w:ascii="Garamond" w:hAnsi="Garamond"/>
          <w:b/>
          <w:lang w:val="en-GB"/>
        </w:rPr>
        <w:tab/>
      </w:r>
      <w:r w:rsidRPr="00706CC2">
        <w:rPr>
          <w:rFonts w:ascii="Garamond" w:hAnsi="Garamond"/>
          <w:b/>
          <w:lang w:val="en-GB"/>
        </w:rPr>
        <w:t xml:space="preserve">Worldwide occurrence of </w:t>
      </w:r>
      <w:proofErr w:type="spellStart"/>
      <w:r w:rsidRPr="00706CC2">
        <w:rPr>
          <w:rFonts w:ascii="Garamond" w:hAnsi="Garamond"/>
          <w:b/>
          <w:lang w:val="en-GB"/>
        </w:rPr>
        <w:t>mycotoxins</w:t>
      </w:r>
      <w:proofErr w:type="spellEnd"/>
      <w:r w:rsidRPr="00706CC2">
        <w:rPr>
          <w:rFonts w:ascii="Garamond" w:hAnsi="Garamond"/>
          <w:b/>
          <w:lang w:val="en-GB"/>
        </w:rPr>
        <w:t xml:space="preserve"> in feeds and ingredients in the year 2012</w:t>
      </w:r>
    </w:p>
    <w:p w:rsidR="00794D2F" w:rsidRDefault="00794D2F" w:rsidP="00794D2F">
      <w:pPr>
        <w:pStyle w:val="Lijstalinea"/>
        <w:suppressLineNumbers/>
        <w:shd w:val="clear" w:color="auto" w:fill="FFFFFF" w:themeFill="background1"/>
        <w:spacing w:line="240" w:lineRule="auto"/>
        <w:ind w:left="0" w:firstLine="708"/>
        <w:jc w:val="both"/>
        <w:rPr>
          <w:rFonts w:ascii="Garamond" w:hAnsi="Garamond"/>
          <w:bCs/>
          <w:lang w:val="en-GB"/>
        </w:rPr>
      </w:pPr>
      <w:r w:rsidRPr="00706CC2">
        <w:rPr>
          <w:rFonts w:ascii="Garamond" w:hAnsi="Garamond"/>
          <w:bCs/>
          <w:lang w:val="en-GB"/>
        </w:rPr>
        <w:t>K</w:t>
      </w:r>
      <w:r>
        <w:rPr>
          <w:rFonts w:ascii="Garamond" w:hAnsi="Garamond"/>
          <w:bCs/>
          <w:lang w:val="en-GB"/>
        </w:rPr>
        <w:t xml:space="preserve">. </w:t>
      </w:r>
      <w:proofErr w:type="spellStart"/>
      <w:r>
        <w:rPr>
          <w:rFonts w:ascii="Garamond" w:hAnsi="Garamond"/>
          <w:bCs/>
          <w:lang w:val="en-GB"/>
        </w:rPr>
        <w:t>Naehrer</w:t>
      </w:r>
      <w:proofErr w:type="spellEnd"/>
      <w:r>
        <w:rPr>
          <w:rFonts w:ascii="Garamond" w:hAnsi="Garamond"/>
          <w:bCs/>
          <w:lang w:val="en-GB"/>
        </w:rPr>
        <w:t xml:space="preserve"> and C.</w:t>
      </w:r>
      <w:r w:rsidRPr="00706CC2">
        <w:rPr>
          <w:rFonts w:ascii="Garamond" w:hAnsi="Garamond"/>
          <w:bCs/>
          <w:lang w:val="en-GB"/>
        </w:rPr>
        <w:t xml:space="preserve"> Schwab-</w:t>
      </w:r>
      <w:proofErr w:type="spellStart"/>
      <w:r w:rsidRPr="00706CC2">
        <w:rPr>
          <w:rFonts w:ascii="Garamond" w:hAnsi="Garamond"/>
          <w:bCs/>
          <w:lang w:val="en-GB"/>
        </w:rPr>
        <w:t>Andics</w:t>
      </w:r>
      <w:proofErr w:type="spellEnd"/>
    </w:p>
    <w:p w:rsidR="00794D2F" w:rsidRDefault="00794D2F" w:rsidP="00794D2F">
      <w:pPr>
        <w:pStyle w:val="Lijstalinea"/>
        <w:suppressLineNumbers/>
        <w:shd w:val="clear" w:color="auto" w:fill="FFFFFF" w:themeFill="background1"/>
        <w:spacing w:line="240" w:lineRule="auto"/>
        <w:ind w:left="0" w:firstLine="708"/>
        <w:jc w:val="both"/>
        <w:rPr>
          <w:rFonts w:ascii="Garamond" w:hAnsi="Garamond"/>
          <w:bCs/>
          <w:lang w:val="en-GB"/>
        </w:rPr>
      </w:pPr>
    </w:p>
    <w:p w:rsidR="00794D2F" w:rsidRPr="009A365D" w:rsidRDefault="00794D2F" w:rsidP="00794D2F">
      <w:pPr>
        <w:pStyle w:val="Lijstalinea"/>
        <w:suppressLineNumbers/>
        <w:spacing w:line="240" w:lineRule="auto"/>
        <w:ind w:left="0"/>
        <w:jc w:val="both"/>
        <w:rPr>
          <w:rFonts w:ascii="Garamond" w:hAnsi="Garamond" w:cs="Arial"/>
          <w:b/>
          <w:lang w:val="en-GB"/>
        </w:rPr>
      </w:pPr>
      <w:r>
        <w:rPr>
          <w:rFonts w:ascii="Garamond" w:hAnsi="Garamond" w:cs="Arial"/>
          <w:b/>
          <w:lang w:val="en-GB"/>
        </w:rPr>
        <w:t>P57</w:t>
      </w:r>
      <w:r>
        <w:rPr>
          <w:rFonts w:ascii="Garamond" w:hAnsi="Garamond" w:cs="Arial"/>
          <w:b/>
          <w:lang w:val="en-GB"/>
        </w:rPr>
        <w:tab/>
      </w:r>
      <w:r w:rsidRPr="009A365D">
        <w:rPr>
          <w:rFonts w:ascii="Garamond" w:hAnsi="Garamond" w:cs="Arial"/>
          <w:b/>
          <w:lang w:val="en-GB"/>
        </w:rPr>
        <w:t xml:space="preserve">Behaviour of </w:t>
      </w:r>
      <w:proofErr w:type="spellStart"/>
      <w:r>
        <w:rPr>
          <w:rFonts w:ascii="Garamond" w:hAnsi="Garamond" w:cs="Arial"/>
          <w:b/>
          <w:lang w:val="en-GB"/>
        </w:rPr>
        <w:t>m</w:t>
      </w:r>
      <w:r w:rsidRPr="009A365D">
        <w:rPr>
          <w:rFonts w:ascii="Garamond" w:hAnsi="Garamond" w:cs="Arial"/>
          <w:b/>
          <w:lang w:val="en-GB"/>
        </w:rPr>
        <w:t>ycotoxins</w:t>
      </w:r>
      <w:proofErr w:type="spellEnd"/>
      <w:r w:rsidRPr="009A365D">
        <w:rPr>
          <w:rFonts w:ascii="Garamond" w:hAnsi="Garamond" w:cs="Arial"/>
          <w:b/>
          <w:lang w:val="en-GB"/>
        </w:rPr>
        <w:t xml:space="preserve"> during </w:t>
      </w:r>
      <w:r>
        <w:rPr>
          <w:rFonts w:ascii="Garamond" w:hAnsi="Garamond" w:cs="Arial"/>
          <w:b/>
          <w:lang w:val="en-GB"/>
        </w:rPr>
        <w:t>f</w:t>
      </w:r>
      <w:r w:rsidRPr="009A365D">
        <w:rPr>
          <w:rFonts w:ascii="Garamond" w:hAnsi="Garamond" w:cs="Arial"/>
          <w:b/>
          <w:lang w:val="en-GB"/>
        </w:rPr>
        <w:t xml:space="preserve">ood </w:t>
      </w:r>
      <w:r>
        <w:rPr>
          <w:rFonts w:ascii="Garamond" w:hAnsi="Garamond" w:cs="Arial"/>
          <w:b/>
          <w:lang w:val="en-GB"/>
        </w:rPr>
        <w:t>p</w:t>
      </w:r>
      <w:r w:rsidRPr="009A365D">
        <w:rPr>
          <w:rFonts w:ascii="Garamond" w:hAnsi="Garamond" w:cs="Arial"/>
          <w:b/>
          <w:lang w:val="en-GB"/>
        </w:rPr>
        <w:t xml:space="preserve">rocessing </w:t>
      </w:r>
    </w:p>
    <w:p w:rsidR="00794D2F" w:rsidRDefault="00794D2F" w:rsidP="00794D2F">
      <w:pPr>
        <w:pStyle w:val="Lijstalinea"/>
        <w:suppressLineNumbers/>
        <w:shd w:val="clear" w:color="auto" w:fill="FFFFFF" w:themeFill="background1"/>
        <w:spacing w:line="240" w:lineRule="auto"/>
        <w:ind w:left="0" w:firstLine="708"/>
        <w:jc w:val="both"/>
        <w:rPr>
          <w:rFonts w:ascii="Garamond" w:hAnsi="Garamond" w:cs="Arial"/>
          <w:lang w:val="en-GB"/>
        </w:rPr>
      </w:pPr>
      <w:r w:rsidRPr="009A365D">
        <w:rPr>
          <w:rFonts w:ascii="Garamond" w:hAnsi="Garamond" w:cs="Arial"/>
          <w:lang w:val="en-GB"/>
        </w:rPr>
        <w:t xml:space="preserve">C. </w:t>
      </w:r>
      <w:proofErr w:type="spellStart"/>
      <w:r w:rsidRPr="009A365D">
        <w:rPr>
          <w:rFonts w:ascii="Garamond" w:hAnsi="Garamond" w:cs="Arial"/>
          <w:lang w:val="en-GB"/>
        </w:rPr>
        <w:t>Schwake-Anduschus</w:t>
      </w:r>
      <w:proofErr w:type="spellEnd"/>
      <w:r w:rsidRPr="009A365D">
        <w:rPr>
          <w:rFonts w:ascii="Garamond" w:hAnsi="Garamond" w:cs="Arial"/>
          <w:lang w:val="en-GB"/>
        </w:rPr>
        <w:t xml:space="preserve">, E. </w:t>
      </w:r>
      <w:proofErr w:type="spellStart"/>
      <w:r w:rsidRPr="009A365D">
        <w:rPr>
          <w:rFonts w:ascii="Garamond" w:hAnsi="Garamond" w:cs="Arial"/>
          <w:lang w:val="en-GB"/>
        </w:rPr>
        <w:t>Sciurba</w:t>
      </w:r>
      <w:proofErr w:type="spellEnd"/>
      <w:r w:rsidRPr="009A365D">
        <w:rPr>
          <w:rFonts w:ascii="Garamond" w:hAnsi="Garamond" w:cs="Arial"/>
          <w:lang w:val="en-GB"/>
        </w:rPr>
        <w:t xml:space="preserve">, K. </w:t>
      </w:r>
      <w:proofErr w:type="spellStart"/>
      <w:r w:rsidRPr="009A365D">
        <w:rPr>
          <w:rFonts w:ascii="Garamond" w:hAnsi="Garamond" w:cs="Arial"/>
          <w:lang w:val="en-GB"/>
        </w:rPr>
        <w:t>Muenzing</w:t>
      </w:r>
      <w:proofErr w:type="spellEnd"/>
      <w:r w:rsidRPr="009A365D">
        <w:rPr>
          <w:rFonts w:ascii="Garamond" w:hAnsi="Garamond" w:cs="Arial"/>
          <w:lang w:val="en-GB"/>
        </w:rPr>
        <w:t>, R. Maul and</w:t>
      </w:r>
      <w:r>
        <w:rPr>
          <w:rFonts w:ascii="Garamond" w:hAnsi="Garamond" w:cs="Arial"/>
          <w:lang w:val="en-GB"/>
        </w:rPr>
        <w:t xml:space="preserve"> M.</w:t>
      </w:r>
      <w:r w:rsidRPr="009A365D">
        <w:rPr>
          <w:rFonts w:ascii="Garamond" w:hAnsi="Garamond" w:cs="Arial"/>
          <w:lang w:val="en-GB"/>
        </w:rPr>
        <w:t xml:space="preserve"> </w:t>
      </w:r>
      <w:proofErr w:type="spellStart"/>
      <w:r w:rsidRPr="009A365D">
        <w:rPr>
          <w:rFonts w:ascii="Garamond" w:hAnsi="Garamond" w:cs="Arial"/>
          <w:lang w:val="en-GB"/>
        </w:rPr>
        <w:t>Lindhauer</w:t>
      </w:r>
      <w:proofErr w:type="spellEnd"/>
    </w:p>
    <w:p w:rsidR="00794D2F" w:rsidRDefault="00794D2F" w:rsidP="00794D2F">
      <w:pPr>
        <w:pStyle w:val="Lijstalinea"/>
        <w:suppressLineNumbers/>
        <w:shd w:val="clear" w:color="auto" w:fill="FFFFFF" w:themeFill="background1"/>
        <w:spacing w:line="240" w:lineRule="auto"/>
        <w:ind w:left="0" w:firstLine="708"/>
        <w:jc w:val="both"/>
        <w:rPr>
          <w:rFonts w:ascii="Garamond" w:hAnsi="Garamond" w:cs="Arial"/>
          <w:lang w:val="en-GB"/>
        </w:rPr>
      </w:pPr>
    </w:p>
    <w:p w:rsidR="00794D2F" w:rsidRPr="00ED1B0B" w:rsidRDefault="00794D2F" w:rsidP="00794D2F">
      <w:pPr>
        <w:pStyle w:val="Lijstalinea"/>
        <w:suppressLineNumbers/>
        <w:spacing w:line="240" w:lineRule="auto"/>
        <w:ind w:left="709" w:hanging="709"/>
        <w:jc w:val="both"/>
        <w:rPr>
          <w:rFonts w:ascii="Garamond" w:hAnsi="Garamond" w:cs="Arial"/>
          <w:b/>
          <w:color w:val="231F20"/>
        </w:rPr>
      </w:pPr>
      <w:r>
        <w:rPr>
          <w:rFonts w:ascii="Garamond" w:hAnsi="Garamond" w:cs="Arial"/>
          <w:b/>
        </w:rPr>
        <w:t>P58</w:t>
      </w:r>
      <w:r>
        <w:rPr>
          <w:rFonts w:ascii="Garamond" w:hAnsi="Garamond" w:cs="Arial"/>
          <w:b/>
        </w:rPr>
        <w:tab/>
      </w:r>
      <w:proofErr w:type="spellStart"/>
      <w:r w:rsidRPr="00ED1B0B">
        <w:rPr>
          <w:rFonts w:ascii="Garamond" w:hAnsi="Garamond" w:cs="Arial"/>
          <w:b/>
        </w:rPr>
        <w:t>Ochratoxin</w:t>
      </w:r>
      <w:proofErr w:type="spellEnd"/>
      <w:r w:rsidRPr="00ED1B0B">
        <w:rPr>
          <w:rFonts w:ascii="Garamond" w:hAnsi="Garamond" w:cs="Arial"/>
          <w:b/>
        </w:rPr>
        <w:t xml:space="preserve"> A analyses </w:t>
      </w:r>
      <w:r w:rsidRPr="00ED1B0B">
        <w:rPr>
          <w:rFonts w:ascii="Garamond" w:hAnsi="Garamond"/>
          <w:b/>
        </w:rPr>
        <w:t xml:space="preserve">in edible offal </w:t>
      </w:r>
      <w:r w:rsidRPr="00ED1B0B">
        <w:rPr>
          <w:rFonts w:ascii="Garamond" w:hAnsi="Garamond" w:cs="Arial"/>
          <w:b/>
        </w:rPr>
        <w:t>and black sausages marketed in B</w:t>
      </w:r>
      <w:r w:rsidRPr="00ED1B0B">
        <w:rPr>
          <w:rFonts w:ascii="Garamond" w:hAnsi="Garamond" w:cs="Arial"/>
          <w:b/>
          <w:color w:val="231F20"/>
        </w:rPr>
        <w:t>elgium reveal only a small contribution to the total daily intake</w:t>
      </w:r>
    </w:p>
    <w:p w:rsidR="00794D2F" w:rsidRPr="006660A2" w:rsidRDefault="00794D2F" w:rsidP="00794D2F">
      <w:pPr>
        <w:pStyle w:val="Lijstalinea"/>
        <w:suppressLineNumbers/>
        <w:shd w:val="clear" w:color="auto" w:fill="FFFFFF" w:themeFill="background1"/>
        <w:spacing w:line="240" w:lineRule="auto"/>
        <w:ind w:left="0" w:firstLine="708"/>
        <w:jc w:val="both"/>
        <w:rPr>
          <w:rFonts w:ascii="Garamond" w:hAnsi="Garamond" w:cs="Arial"/>
        </w:rPr>
      </w:pPr>
      <w:r w:rsidRPr="006660A2">
        <w:rPr>
          <w:rFonts w:ascii="Garamond" w:hAnsi="Garamond" w:cs="Arial"/>
        </w:rPr>
        <w:t xml:space="preserve">E. </w:t>
      </w:r>
      <w:proofErr w:type="spellStart"/>
      <w:r w:rsidRPr="006660A2">
        <w:rPr>
          <w:rFonts w:ascii="Garamond" w:hAnsi="Garamond" w:cs="Arial"/>
        </w:rPr>
        <w:t>Tangni</w:t>
      </w:r>
      <w:proofErr w:type="spellEnd"/>
      <w:r w:rsidRPr="006660A2">
        <w:rPr>
          <w:rFonts w:ascii="Garamond" w:hAnsi="Garamond" w:cs="Arial"/>
        </w:rPr>
        <w:t xml:space="preserve">, I. </w:t>
      </w:r>
      <w:proofErr w:type="spellStart"/>
      <w:r w:rsidRPr="006660A2">
        <w:rPr>
          <w:rFonts w:ascii="Garamond" w:hAnsi="Garamond" w:cs="Arial"/>
        </w:rPr>
        <w:t>Louviau</w:t>
      </w:r>
      <w:proofErr w:type="spellEnd"/>
      <w:r w:rsidRPr="006660A2">
        <w:rPr>
          <w:rFonts w:ascii="Garamond" w:hAnsi="Garamond" w:cs="Arial"/>
        </w:rPr>
        <w:t xml:space="preserve"> and A. </w:t>
      </w:r>
      <w:proofErr w:type="spellStart"/>
      <w:r w:rsidRPr="006660A2">
        <w:rPr>
          <w:rFonts w:ascii="Garamond" w:hAnsi="Garamond" w:cs="Arial"/>
        </w:rPr>
        <w:t>Ralison</w:t>
      </w:r>
      <w:proofErr w:type="spellEnd"/>
    </w:p>
    <w:p w:rsidR="00794D2F" w:rsidRPr="006660A2" w:rsidRDefault="00794D2F" w:rsidP="00794D2F">
      <w:pPr>
        <w:pStyle w:val="Lijstalinea"/>
        <w:suppressLineNumbers/>
        <w:shd w:val="clear" w:color="auto" w:fill="FFFFFF" w:themeFill="background1"/>
        <w:spacing w:line="240" w:lineRule="auto"/>
        <w:ind w:left="0" w:firstLine="708"/>
        <w:jc w:val="both"/>
        <w:rPr>
          <w:rFonts w:ascii="Garamond" w:hAnsi="Garamond" w:cs="Arial"/>
        </w:rPr>
      </w:pPr>
    </w:p>
    <w:p w:rsidR="00794D2F" w:rsidRPr="00ED1B0B" w:rsidRDefault="00794D2F" w:rsidP="00794D2F">
      <w:pPr>
        <w:pStyle w:val="Lijstalinea"/>
        <w:suppressLineNumbers/>
        <w:spacing w:line="240" w:lineRule="auto"/>
        <w:ind w:left="709" w:hanging="709"/>
        <w:jc w:val="both"/>
        <w:rPr>
          <w:rFonts w:ascii="Garamond" w:hAnsi="Garamond"/>
          <w:b/>
          <w:lang w:val="en-GB"/>
        </w:rPr>
      </w:pPr>
      <w:r>
        <w:rPr>
          <w:rFonts w:ascii="Garamond" w:hAnsi="Garamond"/>
          <w:b/>
          <w:lang w:val="en-GB"/>
        </w:rPr>
        <w:t>P59</w:t>
      </w:r>
      <w:r>
        <w:rPr>
          <w:rFonts w:ascii="Garamond" w:hAnsi="Garamond"/>
          <w:b/>
          <w:lang w:val="en-GB"/>
        </w:rPr>
        <w:tab/>
      </w:r>
      <w:r w:rsidRPr="00ED1B0B">
        <w:rPr>
          <w:rFonts w:ascii="Garamond" w:hAnsi="Garamond"/>
          <w:b/>
          <w:lang w:val="en-GB"/>
        </w:rPr>
        <w:t xml:space="preserve">Incidence of </w:t>
      </w:r>
      <w:proofErr w:type="spellStart"/>
      <w:r w:rsidRPr="00ED1B0B">
        <w:rPr>
          <w:rFonts w:ascii="Garamond" w:hAnsi="Garamond"/>
          <w:b/>
          <w:lang w:val="en-GB"/>
        </w:rPr>
        <w:t>mycotoxigenic</w:t>
      </w:r>
      <w:proofErr w:type="spellEnd"/>
      <w:r w:rsidRPr="00ED1B0B">
        <w:rPr>
          <w:rFonts w:ascii="Garamond" w:hAnsi="Garamond"/>
          <w:b/>
          <w:lang w:val="en-GB"/>
        </w:rPr>
        <w:t xml:space="preserve"> fungi in wheat and maize from organic and conventional farming</w:t>
      </w:r>
    </w:p>
    <w:p w:rsidR="00794D2F" w:rsidRDefault="00794D2F" w:rsidP="00794D2F">
      <w:pPr>
        <w:pStyle w:val="Lijstalinea"/>
        <w:suppressLineNumbers/>
        <w:shd w:val="clear" w:color="auto" w:fill="FFFFFF" w:themeFill="background1"/>
        <w:spacing w:line="240" w:lineRule="auto"/>
        <w:ind w:left="0" w:firstLine="708"/>
        <w:jc w:val="both"/>
        <w:rPr>
          <w:rFonts w:ascii="Garamond" w:hAnsi="Garamond"/>
          <w:lang w:val="it-IT"/>
        </w:rPr>
      </w:pPr>
      <w:r>
        <w:rPr>
          <w:rFonts w:ascii="Garamond" w:hAnsi="Garamond"/>
          <w:lang w:val="en-GB"/>
        </w:rPr>
        <w:t xml:space="preserve">I. </w:t>
      </w:r>
      <w:r w:rsidRPr="00ED1B0B">
        <w:rPr>
          <w:rFonts w:ascii="Garamond" w:hAnsi="Garamond"/>
          <w:lang w:val="it-IT"/>
        </w:rPr>
        <w:t xml:space="preserve">Lazzaro, </w:t>
      </w:r>
      <w:r>
        <w:rPr>
          <w:rFonts w:ascii="Garamond" w:hAnsi="Garamond"/>
          <w:lang w:val="it-IT"/>
        </w:rPr>
        <w:t>P. Battilani</w:t>
      </w:r>
      <w:r w:rsidRPr="00ED1B0B">
        <w:rPr>
          <w:rFonts w:ascii="Garamond" w:hAnsi="Garamond"/>
          <w:lang w:val="it-IT"/>
        </w:rPr>
        <w:t xml:space="preserve">, </w:t>
      </w:r>
      <w:r>
        <w:rPr>
          <w:rFonts w:ascii="Garamond" w:hAnsi="Garamond"/>
          <w:lang w:val="it-IT"/>
        </w:rPr>
        <w:t>C. Brera</w:t>
      </w:r>
      <w:r w:rsidRPr="00ED1B0B">
        <w:rPr>
          <w:rFonts w:ascii="Garamond" w:hAnsi="Garamond"/>
          <w:lang w:val="it-IT"/>
        </w:rPr>
        <w:t xml:space="preserve">, </w:t>
      </w:r>
      <w:r>
        <w:rPr>
          <w:rFonts w:ascii="Garamond" w:hAnsi="Garamond"/>
          <w:lang w:val="it-IT"/>
        </w:rPr>
        <w:t xml:space="preserve">P. Giorni, A. </w:t>
      </w:r>
      <w:r w:rsidRPr="00ED1B0B">
        <w:rPr>
          <w:rFonts w:ascii="Garamond" w:hAnsi="Garamond"/>
          <w:vertAlign w:val="superscript"/>
          <w:lang w:val="it-IT"/>
        </w:rPr>
        <w:t xml:space="preserve"> </w:t>
      </w:r>
      <w:r w:rsidRPr="00ED1B0B">
        <w:rPr>
          <w:rFonts w:ascii="Garamond" w:hAnsi="Garamond"/>
          <w:lang w:val="it-IT"/>
        </w:rPr>
        <w:t>Moretti and F.</w:t>
      </w:r>
      <w:r>
        <w:rPr>
          <w:rFonts w:ascii="Garamond" w:hAnsi="Garamond"/>
          <w:lang w:val="it-IT"/>
        </w:rPr>
        <w:t xml:space="preserve"> Smaia</w:t>
      </w:r>
    </w:p>
    <w:p w:rsidR="00794D2F" w:rsidRDefault="00794D2F" w:rsidP="00794D2F">
      <w:pPr>
        <w:pStyle w:val="Lijstalinea"/>
        <w:suppressLineNumbers/>
        <w:shd w:val="clear" w:color="auto" w:fill="FFFFFF" w:themeFill="background1"/>
        <w:spacing w:line="240" w:lineRule="auto"/>
        <w:ind w:left="0" w:firstLine="708"/>
        <w:jc w:val="both"/>
        <w:rPr>
          <w:rFonts w:ascii="Garamond" w:hAnsi="Garamond"/>
          <w:lang w:val="it-IT"/>
        </w:rPr>
      </w:pPr>
    </w:p>
    <w:p w:rsidR="00794D2F" w:rsidRDefault="00794D2F" w:rsidP="00794D2F">
      <w:pPr>
        <w:pStyle w:val="Lijstalinea"/>
        <w:suppressLineNumbers/>
        <w:shd w:val="clear" w:color="auto" w:fill="FFFFFF" w:themeFill="background1"/>
        <w:spacing w:line="240" w:lineRule="auto"/>
        <w:ind w:left="0" w:firstLine="708"/>
        <w:jc w:val="both"/>
        <w:rPr>
          <w:rFonts w:ascii="Garamond" w:hAnsi="Garamond"/>
          <w:lang w:val="it-IT"/>
        </w:rPr>
      </w:pPr>
    </w:p>
    <w:p w:rsidR="00794D2F" w:rsidRDefault="00794D2F" w:rsidP="00794D2F">
      <w:pPr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  <w:br w:type="page"/>
      </w:r>
    </w:p>
    <w:p w:rsidR="00794D2F" w:rsidRPr="006660A2" w:rsidRDefault="00794D2F" w:rsidP="00794D2F">
      <w:pPr>
        <w:pStyle w:val="Lijstalinea"/>
        <w:suppressLineNumbers/>
        <w:spacing w:line="240" w:lineRule="auto"/>
        <w:ind w:left="705" w:hanging="705"/>
        <w:jc w:val="both"/>
        <w:rPr>
          <w:rFonts w:ascii="Garamond" w:hAnsi="Garamond"/>
          <w:b/>
          <w:i/>
        </w:rPr>
      </w:pPr>
      <w:r>
        <w:rPr>
          <w:rFonts w:ascii="Garamond" w:hAnsi="Garamond"/>
          <w:b/>
        </w:rPr>
        <w:lastRenderedPageBreak/>
        <w:t>P60</w:t>
      </w:r>
      <w:r>
        <w:rPr>
          <w:rFonts w:ascii="Garamond" w:hAnsi="Garamond"/>
          <w:b/>
        </w:rPr>
        <w:tab/>
      </w:r>
      <w:r w:rsidRPr="006660A2">
        <w:rPr>
          <w:rFonts w:ascii="Garamond" w:hAnsi="Garamond"/>
          <w:b/>
        </w:rPr>
        <w:t xml:space="preserve">The ability of cassava to inhibit </w:t>
      </w:r>
      <w:proofErr w:type="spellStart"/>
      <w:r w:rsidRPr="006660A2">
        <w:rPr>
          <w:rFonts w:ascii="Garamond" w:hAnsi="Garamond"/>
          <w:b/>
        </w:rPr>
        <w:t>Aflatoxin</w:t>
      </w:r>
      <w:proofErr w:type="spellEnd"/>
      <w:r w:rsidRPr="006660A2">
        <w:rPr>
          <w:rFonts w:ascii="Garamond" w:hAnsi="Garamond"/>
          <w:b/>
        </w:rPr>
        <w:t xml:space="preserve"> synthesis explains the absence of </w:t>
      </w:r>
      <w:proofErr w:type="spellStart"/>
      <w:r w:rsidRPr="006660A2">
        <w:rPr>
          <w:rFonts w:ascii="Garamond" w:hAnsi="Garamond"/>
          <w:b/>
        </w:rPr>
        <w:t>Aflatoxin</w:t>
      </w:r>
      <w:proofErr w:type="spellEnd"/>
      <w:r w:rsidRPr="006660A2">
        <w:rPr>
          <w:rFonts w:ascii="Garamond" w:hAnsi="Garamond"/>
          <w:b/>
        </w:rPr>
        <w:t xml:space="preserve"> contamination despite the presence of </w:t>
      </w:r>
      <w:proofErr w:type="spellStart"/>
      <w:r w:rsidRPr="006660A2">
        <w:rPr>
          <w:rFonts w:ascii="Garamond" w:hAnsi="Garamond"/>
          <w:b/>
          <w:i/>
        </w:rPr>
        <w:t>Aspergillus</w:t>
      </w:r>
      <w:proofErr w:type="spellEnd"/>
      <w:r w:rsidRPr="006660A2">
        <w:rPr>
          <w:rFonts w:ascii="Garamond" w:hAnsi="Garamond"/>
          <w:b/>
          <w:i/>
        </w:rPr>
        <w:t xml:space="preserve"> </w:t>
      </w:r>
      <w:proofErr w:type="spellStart"/>
      <w:r w:rsidRPr="006660A2">
        <w:rPr>
          <w:rFonts w:ascii="Garamond" w:hAnsi="Garamond"/>
          <w:b/>
          <w:i/>
        </w:rPr>
        <w:t>flavus</w:t>
      </w:r>
      <w:proofErr w:type="spellEnd"/>
    </w:p>
    <w:p w:rsidR="00794D2F" w:rsidRPr="006660A2" w:rsidRDefault="00794D2F" w:rsidP="00794D2F">
      <w:pPr>
        <w:pStyle w:val="Lijstalinea"/>
        <w:suppressLineNumbers/>
        <w:shd w:val="clear" w:color="auto" w:fill="FFFFFF" w:themeFill="background1"/>
        <w:spacing w:line="240" w:lineRule="auto"/>
        <w:ind w:left="709" w:hanging="1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Y. </w:t>
      </w:r>
      <w:proofErr w:type="spellStart"/>
      <w:r w:rsidRPr="006660A2">
        <w:rPr>
          <w:rFonts w:ascii="Garamond" w:hAnsi="Garamond"/>
          <w:color w:val="000000"/>
        </w:rPr>
        <w:t>Adjovi</w:t>
      </w:r>
      <w:proofErr w:type="spellEnd"/>
      <w:r w:rsidRPr="006660A2">
        <w:rPr>
          <w:rFonts w:ascii="Garamond" w:hAnsi="Garamond"/>
          <w:color w:val="000000"/>
        </w:rPr>
        <w:fldChar w:fldCharType="begin"/>
      </w:r>
      <w:r w:rsidRPr="006660A2">
        <w:rPr>
          <w:rFonts w:ascii="Garamond" w:hAnsi="Garamond"/>
        </w:rPr>
        <w:instrText xml:space="preserve"> XE "</w:instrText>
      </w:r>
      <w:r w:rsidRPr="006660A2">
        <w:rPr>
          <w:rFonts w:ascii="Garamond" w:hAnsi="Garamond"/>
          <w:color w:val="000000"/>
        </w:rPr>
        <w:instrText>Adjovi</w:instrText>
      </w:r>
      <w:r w:rsidRPr="006660A2">
        <w:rPr>
          <w:rFonts w:ascii="Garamond" w:hAnsi="Garamond"/>
        </w:rPr>
        <w:instrText xml:space="preserve"> Y.C." </w:instrText>
      </w:r>
      <w:r w:rsidRPr="006660A2">
        <w:rPr>
          <w:rFonts w:ascii="Garamond" w:hAnsi="Garamond"/>
          <w:color w:val="000000"/>
        </w:rPr>
        <w:fldChar w:fldCharType="end"/>
      </w:r>
      <w:r w:rsidRPr="006660A2">
        <w:rPr>
          <w:rFonts w:ascii="Garamond" w:hAnsi="Garamond"/>
          <w:color w:val="000000"/>
        </w:rPr>
        <w:t xml:space="preserve">, </w:t>
      </w:r>
      <w:r>
        <w:rPr>
          <w:rFonts w:ascii="Garamond" w:hAnsi="Garamond"/>
          <w:color w:val="000000"/>
        </w:rPr>
        <w:t xml:space="preserve">S. </w:t>
      </w:r>
      <w:proofErr w:type="spellStart"/>
      <w:r w:rsidRPr="006660A2">
        <w:rPr>
          <w:rFonts w:ascii="Garamond" w:hAnsi="Garamond"/>
          <w:color w:val="000000"/>
        </w:rPr>
        <w:t>Bailly</w:t>
      </w:r>
      <w:proofErr w:type="spellEnd"/>
      <w:r w:rsidRPr="006660A2">
        <w:rPr>
          <w:rFonts w:ascii="Garamond" w:hAnsi="Garamond"/>
          <w:color w:val="000000"/>
        </w:rPr>
        <w:fldChar w:fldCharType="begin"/>
      </w:r>
      <w:r w:rsidRPr="006660A2">
        <w:rPr>
          <w:rFonts w:ascii="Garamond" w:hAnsi="Garamond"/>
        </w:rPr>
        <w:instrText xml:space="preserve"> XE "</w:instrText>
      </w:r>
      <w:r w:rsidRPr="006660A2">
        <w:rPr>
          <w:rFonts w:ascii="Garamond" w:hAnsi="Garamond"/>
          <w:color w:val="000000"/>
        </w:rPr>
        <w:instrText>Bailly</w:instrText>
      </w:r>
      <w:r w:rsidRPr="006660A2">
        <w:rPr>
          <w:rFonts w:ascii="Garamond" w:hAnsi="Garamond"/>
        </w:rPr>
        <w:instrText xml:space="preserve"> S." </w:instrText>
      </w:r>
      <w:r w:rsidRPr="006660A2">
        <w:rPr>
          <w:rFonts w:ascii="Garamond" w:hAnsi="Garamond"/>
          <w:color w:val="000000"/>
        </w:rPr>
        <w:fldChar w:fldCharType="end"/>
      </w:r>
      <w:r w:rsidRPr="006660A2">
        <w:rPr>
          <w:rFonts w:ascii="Garamond" w:hAnsi="Garamond"/>
          <w:color w:val="000000"/>
        </w:rPr>
        <w:t xml:space="preserve">, </w:t>
      </w:r>
      <w:r>
        <w:rPr>
          <w:rFonts w:ascii="Garamond" w:hAnsi="Garamond"/>
          <w:color w:val="000000"/>
        </w:rPr>
        <w:t xml:space="preserve">B. </w:t>
      </w:r>
      <w:proofErr w:type="spellStart"/>
      <w:r w:rsidRPr="006660A2">
        <w:rPr>
          <w:rFonts w:ascii="Garamond" w:hAnsi="Garamond"/>
          <w:color w:val="000000"/>
        </w:rPr>
        <w:t>Gnonlonfin</w:t>
      </w:r>
      <w:proofErr w:type="spellEnd"/>
      <w:r w:rsidRPr="006660A2">
        <w:rPr>
          <w:rFonts w:ascii="Garamond" w:hAnsi="Garamond"/>
          <w:color w:val="000000"/>
        </w:rPr>
        <w:fldChar w:fldCharType="begin"/>
      </w:r>
      <w:r w:rsidRPr="006660A2">
        <w:rPr>
          <w:rFonts w:ascii="Garamond" w:hAnsi="Garamond"/>
        </w:rPr>
        <w:instrText xml:space="preserve"> XE "</w:instrText>
      </w:r>
      <w:r w:rsidRPr="006660A2">
        <w:rPr>
          <w:rFonts w:ascii="Garamond" w:hAnsi="Garamond"/>
          <w:color w:val="000000"/>
        </w:rPr>
        <w:instrText>Gnonlonfin B.J.G.</w:instrText>
      </w:r>
      <w:r w:rsidRPr="006660A2">
        <w:rPr>
          <w:rFonts w:ascii="Garamond" w:hAnsi="Garamond"/>
        </w:rPr>
        <w:instrText xml:space="preserve">" </w:instrText>
      </w:r>
      <w:r w:rsidRPr="006660A2">
        <w:rPr>
          <w:rFonts w:ascii="Garamond" w:hAnsi="Garamond"/>
          <w:color w:val="000000"/>
        </w:rPr>
        <w:fldChar w:fldCharType="end"/>
      </w:r>
      <w:r w:rsidRPr="006660A2">
        <w:rPr>
          <w:rFonts w:ascii="Garamond" w:hAnsi="Garamond"/>
          <w:color w:val="000000"/>
        </w:rPr>
        <w:t xml:space="preserve">, </w:t>
      </w:r>
      <w:r>
        <w:rPr>
          <w:rFonts w:ascii="Garamond" w:hAnsi="Garamond"/>
          <w:color w:val="000000"/>
        </w:rPr>
        <w:t xml:space="preserve">S. </w:t>
      </w:r>
      <w:proofErr w:type="spellStart"/>
      <w:r w:rsidRPr="006660A2">
        <w:rPr>
          <w:rFonts w:ascii="Garamond" w:hAnsi="Garamond"/>
          <w:color w:val="000000"/>
        </w:rPr>
        <w:t>Tadrist</w:t>
      </w:r>
      <w:proofErr w:type="spellEnd"/>
      <w:r w:rsidRPr="006660A2">
        <w:rPr>
          <w:rFonts w:ascii="Garamond" w:hAnsi="Garamond"/>
          <w:color w:val="000000"/>
        </w:rPr>
        <w:fldChar w:fldCharType="begin"/>
      </w:r>
      <w:r w:rsidRPr="006660A2">
        <w:rPr>
          <w:rFonts w:ascii="Garamond" w:hAnsi="Garamond"/>
        </w:rPr>
        <w:instrText xml:space="preserve"> XE "</w:instrText>
      </w:r>
      <w:r w:rsidRPr="006660A2">
        <w:rPr>
          <w:rFonts w:ascii="Garamond" w:hAnsi="Garamond"/>
          <w:color w:val="000000"/>
        </w:rPr>
        <w:instrText>Tadrist S.</w:instrText>
      </w:r>
      <w:r w:rsidRPr="006660A2">
        <w:rPr>
          <w:rFonts w:ascii="Garamond" w:hAnsi="Garamond"/>
        </w:rPr>
        <w:instrText xml:space="preserve">" </w:instrText>
      </w:r>
      <w:r w:rsidRPr="006660A2">
        <w:rPr>
          <w:rFonts w:ascii="Garamond" w:hAnsi="Garamond"/>
          <w:color w:val="000000"/>
        </w:rPr>
        <w:fldChar w:fldCharType="end"/>
      </w:r>
      <w:r w:rsidRPr="006660A2">
        <w:rPr>
          <w:rFonts w:ascii="Garamond" w:hAnsi="Garamond"/>
          <w:color w:val="000000"/>
        </w:rPr>
        <w:t xml:space="preserve">, </w:t>
      </w:r>
      <w:r>
        <w:rPr>
          <w:rFonts w:ascii="Garamond" w:hAnsi="Garamond"/>
          <w:color w:val="000000"/>
        </w:rPr>
        <w:t xml:space="preserve">A. </w:t>
      </w:r>
      <w:proofErr w:type="spellStart"/>
      <w:r w:rsidRPr="006660A2">
        <w:rPr>
          <w:rFonts w:ascii="Garamond" w:hAnsi="Garamond"/>
          <w:color w:val="000000"/>
        </w:rPr>
        <w:t>Querin</w:t>
      </w:r>
      <w:proofErr w:type="spellEnd"/>
      <w:r w:rsidRPr="006660A2">
        <w:rPr>
          <w:rFonts w:ascii="Garamond" w:hAnsi="Garamond"/>
          <w:color w:val="000000"/>
        </w:rPr>
        <w:fldChar w:fldCharType="begin"/>
      </w:r>
      <w:r w:rsidRPr="006660A2">
        <w:rPr>
          <w:rFonts w:ascii="Garamond" w:hAnsi="Garamond"/>
        </w:rPr>
        <w:instrText xml:space="preserve"> XE "</w:instrText>
      </w:r>
      <w:r w:rsidRPr="006660A2">
        <w:rPr>
          <w:rFonts w:ascii="Garamond" w:hAnsi="Garamond"/>
          <w:color w:val="000000"/>
        </w:rPr>
        <w:instrText>Querin A.</w:instrText>
      </w:r>
      <w:r w:rsidRPr="006660A2">
        <w:rPr>
          <w:rFonts w:ascii="Garamond" w:hAnsi="Garamond"/>
        </w:rPr>
        <w:instrText xml:space="preserve">" </w:instrText>
      </w:r>
      <w:r w:rsidRPr="006660A2">
        <w:rPr>
          <w:rFonts w:ascii="Garamond" w:hAnsi="Garamond"/>
          <w:color w:val="000000"/>
        </w:rPr>
        <w:fldChar w:fldCharType="end"/>
      </w:r>
      <w:r w:rsidRPr="006660A2">
        <w:rPr>
          <w:rFonts w:ascii="Garamond" w:hAnsi="Garamond"/>
          <w:color w:val="000000"/>
        </w:rPr>
        <w:t xml:space="preserve">, </w:t>
      </w:r>
      <w:r>
        <w:rPr>
          <w:rFonts w:ascii="Garamond" w:hAnsi="Garamond"/>
          <w:color w:val="000000"/>
        </w:rPr>
        <w:t xml:space="preserve">A. </w:t>
      </w:r>
      <w:proofErr w:type="spellStart"/>
      <w:r w:rsidRPr="006660A2">
        <w:rPr>
          <w:rFonts w:ascii="Garamond" w:hAnsi="Garamond"/>
          <w:color w:val="000000"/>
        </w:rPr>
        <w:t>Sanni</w:t>
      </w:r>
      <w:proofErr w:type="spellEnd"/>
      <w:r w:rsidRPr="006660A2">
        <w:rPr>
          <w:rFonts w:ascii="Garamond" w:hAnsi="Garamond"/>
          <w:color w:val="000000"/>
        </w:rPr>
        <w:fldChar w:fldCharType="begin"/>
      </w:r>
      <w:r w:rsidRPr="006660A2">
        <w:rPr>
          <w:rFonts w:ascii="Garamond" w:hAnsi="Garamond"/>
        </w:rPr>
        <w:instrText xml:space="preserve"> XE "</w:instrText>
      </w:r>
      <w:r w:rsidRPr="006660A2">
        <w:rPr>
          <w:rFonts w:ascii="Garamond" w:hAnsi="Garamond"/>
          <w:color w:val="000000"/>
        </w:rPr>
        <w:instrText>Sanni</w:instrText>
      </w:r>
      <w:r w:rsidRPr="006660A2">
        <w:rPr>
          <w:rFonts w:ascii="Garamond" w:hAnsi="Garamond"/>
        </w:rPr>
        <w:instrText xml:space="preserve"> A." </w:instrText>
      </w:r>
      <w:r w:rsidRPr="006660A2">
        <w:rPr>
          <w:rFonts w:ascii="Garamond" w:hAnsi="Garamond"/>
          <w:color w:val="000000"/>
        </w:rPr>
        <w:fldChar w:fldCharType="end"/>
      </w:r>
      <w:r w:rsidRPr="006660A2">
        <w:rPr>
          <w:rFonts w:ascii="Garamond" w:hAnsi="Garamond"/>
          <w:color w:val="000000"/>
        </w:rPr>
        <w:t xml:space="preserve">, </w:t>
      </w:r>
      <w:r>
        <w:rPr>
          <w:rFonts w:ascii="Garamond" w:hAnsi="Garamond"/>
          <w:color w:val="000000"/>
        </w:rPr>
        <w:t xml:space="preserve">I. </w:t>
      </w:r>
      <w:r w:rsidRPr="006660A2">
        <w:rPr>
          <w:rFonts w:ascii="Garamond" w:hAnsi="Garamond"/>
          <w:color w:val="000000"/>
        </w:rPr>
        <w:t>Oswald</w:t>
      </w:r>
      <w:r w:rsidRPr="006660A2">
        <w:rPr>
          <w:rFonts w:ascii="Garamond" w:hAnsi="Garamond"/>
          <w:color w:val="000000"/>
        </w:rPr>
        <w:fldChar w:fldCharType="begin"/>
      </w:r>
      <w:r w:rsidRPr="006660A2">
        <w:rPr>
          <w:rFonts w:ascii="Garamond" w:hAnsi="Garamond"/>
        </w:rPr>
        <w:instrText xml:space="preserve"> XE "</w:instrText>
      </w:r>
      <w:r w:rsidRPr="006660A2">
        <w:rPr>
          <w:rFonts w:ascii="Garamond" w:hAnsi="Garamond"/>
          <w:color w:val="000000"/>
        </w:rPr>
        <w:instrText>Oswald I.P.</w:instrText>
      </w:r>
      <w:r w:rsidRPr="006660A2">
        <w:rPr>
          <w:rFonts w:ascii="Garamond" w:hAnsi="Garamond"/>
        </w:rPr>
        <w:instrText xml:space="preserve">" </w:instrText>
      </w:r>
      <w:r w:rsidRPr="006660A2">
        <w:rPr>
          <w:rFonts w:ascii="Garamond" w:hAnsi="Garamond"/>
          <w:color w:val="000000"/>
        </w:rPr>
        <w:fldChar w:fldCharType="end"/>
      </w:r>
      <w:r w:rsidRPr="006660A2">
        <w:rPr>
          <w:rFonts w:ascii="Garamond" w:hAnsi="Garamond"/>
          <w:color w:val="000000"/>
        </w:rPr>
        <w:t xml:space="preserve">, </w:t>
      </w:r>
      <w:r>
        <w:rPr>
          <w:rFonts w:ascii="Garamond" w:hAnsi="Garamond"/>
          <w:color w:val="000000"/>
        </w:rPr>
        <w:t xml:space="preserve">O. </w:t>
      </w:r>
      <w:proofErr w:type="spellStart"/>
      <w:r w:rsidRPr="006660A2">
        <w:rPr>
          <w:rFonts w:ascii="Garamond" w:hAnsi="Garamond"/>
          <w:color w:val="000000"/>
        </w:rPr>
        <w:t>Puel</w:t>
      </w:r>
      <w:proofErr w:type="spellEnd"/>
      <w:r w:rsidRPr="006660A2">
        <w:rPr>
          <w:rFonts w:ascii="Garamond" w:hAnsi="Garamond"/>
          <w:color w:val="000000"/>
          <w:u w:val="single"/>
        </w:rPr>
        <w:fldChar w:fldCharType="begin"/>
      </w:r>
      <w:r w:rsidRPr="006660A2">
        <w:rPr>
          <w:rFonts w:ascii="Garamond" w:hAnsi="Garamond"/>
        </w:rPr>
        <w:instrText xml:space="preserve"> XE "</w:instrText>
      </w:r>
      <w:r w:rsidRPr="006660A2">
        <w:rPr>
          <w:rFonts w:ascii="Garamond" w:hAnsi="Garamond"/>
          <w:color w:val="000000"/>
          <w:u w:val="single"/>
        </w:rPr>
        <w:instrText>Puel O.</w:instrText>
      </w:r>
      <w:r w:rsidRPr="006660A2">
        <w:rPr>
          <w:rFonts w:ascii="Garamond" w:hAnsi="Garamond"/>
        </w:rPr>
        <w:instrText xml:space="preserve">" \b </w:instrText>
      </w:r>
      <w:r w:rsidRPr="006660A2">
        <w:rPr>
          <w:rFonts w:ascii="Garamond" w:hAnsi="Garamond"/>
          <w:color w:val="000000"/>
          <w:u w:val="single"/>
        </w:rPr>
        <w:fldChar w:fldCharType="end"/>
      </w:r>
      <w:r>
        <w:rPr>
          <w:rFonts w:ascii="Garamond" w:hAnsi="Garamond"/>
          <w:color w:val="000000"/>
        </w:rPr>
        <w:t xml:space="preserve"> and</w:t>
      </w:r>
      <w:r w:rsidRPr="006660A2"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 xml:space="preserve">J. </w:t>
      </w:r>
      <w:proofErr w:type="spellStart"/>
      <w:r w:rsidRPr="006660A2">
        <w:rPr>
          <w:rFonts w:ascii="Garamond" w:hAnsi="Garamond"/>
          <w:color w:val="000000"/>
        </w:rPr>
        <w:t>Bailly</w:t>
      </w:r>
      <w:proofErr w:type="spellEnd"/>
      <w:r w:rsidRPr="006660A2">
        <w:rPr>
          <w:rFonts w:ascii="Garamond" w:hAnsi="Garamond"/>
          <w:color w:val="000000"/>
        </w:rPr>
        <w:fldChar w:fldCharType="begin"/>
      </w:r>
      <w:r w:rsidRPr="006660A2">
        <w:rPr>
          <w:rFonts w:ascii="Garamond" w:hAnsi="Garamond"/>
        </w:rPr>
        <w:instrText xml:space="preserve"> XE "</w:instrText>
      </w:r>
      <w:r w:rsidRPr="006660A2">
        <w:rPr>
          <w:rFonts w:ascii="Garamond" w:hAnsi="Garamond"/>
          <w:color w:val="000000"/>
        </w:rPr>
        <w:instrText>Bailly</w:instrText>
      </w:r>
      <w:r w:rsidRPr="006660A2">
        <w:rPr>
          <w:rFonts w:ascii="Garamond" w:hAnsi="Garamond"/>
        </w:rPr>
        <w:instrText xml:space="preserve"> J.D." </w:instrText>
      </w:r>
      <w:r w:rsidRPr="006660A2">
        <w:rPr>
          <w:rFonts w:ascii="Garamond" w:hAnsi="Garamond"/>
          <w:color w:val="000000"/>
        </w:rPr>
        <w:fldChar w:fldCharType="end"/>
      </w:r>
      <w:r w:rsidRPr="006660A2">
        <w:rPr>
          <w:rFonts w:ascii="Garamond" w:hAnsi="Garamond"/>
          <w:color w:val="000000"/>
        </w:rPr>
        <w:t xml:space="preserve"> </w:t>
      </w:r>
    </w:p>
    <w:p w:rsidR="00794D2F" w:rsidRDefault="00794D2F" w:rsidP="00794D2F">
      <w:pPr>
        <w:pStyle w:val="Lijstalinea"/>
        <w:suppressLineNumbers/>
        <w:shd w:val="clear" w:color="auto" w:fill="FFFFFF" w:themeFill="background1"/>
        <w:spacing w:line="240" w:lineRule="auto"/>
        <w:ind w:left="0" w:firstLine="708"/>
        <w:jc w:val="both"/>
        <w:rPr>
          <w:rFonts w:ascii="Garamond" w:hAnsi="Garamond"/>
        </w:rPr>
      </w:pPr>
    </w:p>
    <w:p w:rsidR="00794D2F" w:rsidRPr="006660A2" w:rsidRDefault="00794D2F" w:rsidP="00794D2F">
      <w:pPr>
        <w:pStyle w:val="Lijstalinea"/>
        <w:suppressLineNumbers/>
        <w:spacing w:line="240" w:lineRule="auto"/>
        <w:ind w:left="709" w:hanging="709"/>
        <w:jc w:val="both"/>
        <w:rPr>
          <w:rFonts w:ascii="Garamond" w:hAnsi="Garamond"/>
          <w:b/>
          <w:lang w:val="en-GB"/>
        </w:rPr>
      </w:pPr>
      <w:r>
        <w:rPr>
          <w:rFonts w:ascii="Garamond" w:hAnsi="Garamond"/>
          <w:b/>
          <w:lang w:val="en-GB"/>
        </w:rPr>
        <w:t>P61</w:t>
      </w:r>
      <w:r>
        <w:rPr>
          <w:rFonts w:ascii="Garamond" w:hAnsi="Garamond"/>
          <w:b/>
          <w:lang w:val="en-GB"/>
        </w:rPr>
        <w:tab/>
      </w:r>
      <w:r w:rsidRPr="006660A2">
        <w:rPr>
          <w:rFonts w:ascii="Garamond" w:hAnsi="Garamond"/>
          <w:b/>
          <w:lang w:val="en-GB"/>
        </w:rPr>
        <w:t xml:space="preserve">Diversity of </w:t>
      </w:r>
      <w:proofErr w:type="spellStart"/>
      <w:r w:rsidRPr="006660A2">
        <w:rPr>
          <w:rFonts w:ascii="Garamond" w:hAnsi="Garamond"/>
          <w:b/>
          <w:i/>
          <w:lang w:val="en-GB"/>
        </w:rPr>
        <w:t>Alternaria</w:t>
      </w:r>
      <w:proofErr w:type="spellEnd"/>
      <w:r w:rsidRPr="006660A2">
        <w:rPr>
          <w:rFonts w:ascii="Garamond" w:hAnsi="Garamond"/>
          <w:b/>
          <w:i/>
          <w:lang w:val="en-GB"/>
        </w:rPr>
        <w:t xml:space="preserve"> </w:t>
      </w:r>
      <w:r w:rsidRPr="006660A2">
        <w:rPr>
          <w:rFonts w:ascii="Garamond" w:hAnsi="Garamond"/>
          <w:b/>
          <w:lang w:val="en-GB"/>
        </w:rPr>
        <w:t>spp. from wheat by</w:t>
      </w:r>
      <w:r w:rsidRPr="006660A2">
        <w:rPr>
          <w:rFonts w:ascii="Garamond" w:hAnsi="Garamond" w:cs="Arial"/>
          <w:b/>
        </w:rPr>
        <w:t xml:space="preserve"> β-tubulin and </w:t>
      </w:r>
      <w:r w:rsidRPr="006660A2">
        <w:rPr>
          <w:rFonts w:ascii="Garamond" w:hAnsi="Garamond"/>
          <w:b/>
        </w:rPr>
        <w:t xml:space="preserve">glyceraldehyde-3-phosphate dehydrogenase gene sequencing and </w:t>
      </w:r>
      <w:r w:rsidRPr="006660A2">
        <w:rPr>
          <w:rFonts w:ascii="Garamond" w:hAnsi="Garamond"/>
          <w:b/>
          <w:lang w:val="en-GB"/>
        </w:rPr>
        <w:t xml:space="preserve">related </w:t>
      </w:r>
      <w:proofErr w:type="spellStart"/>
      <w:r w:rsidRPr="006660A2">
        <w:rPr>
          <w:rFonts w:ascii="Garamond" w:hAnsi="Garamond"/>
          <w:b/>
          <w:lang w:val="en-GB"/>
        </w:rPr>
        <w:t>mycotoxin</w:t>
      </w:r>
      <w:proofErr w:type="spellEnd"/>
      <w:r w:rsidRPr="006660A2">
        <w:rPr>
          <w:rFonts w:ascii="Garamond" w:hAnsi="Garamond"/>
          <w:b/>
          <w:lang w:val="en-GB"/>
        </w:rPr>
        <w:t xml:space="preserve"> production</w:t>
      </w:r>
    </w:p>
    <w:p w:rsidR="00794D2F" w:rsidRDefault="00794D2F" w:rsidP="00794D2F">
      <w:pPr>
        <w:pStyle w:val="Lijstalinea"/>
        <w:suppressLineNumbers/>
        <w:shd w:val="clear" w:color="auto" w:fill="FFFFFF" w:themeFill="background1"/>
        <w:spacing w:line="240" w:lineRule="auto"/>
        <w:ind w:left="709"/>
        <w:jc w:val="both"/>
        <w:rPr>
          <w:rFonts w:ascii="Garamond" w:hAnsi="Garamond"/>
          <w:lang w:val="sv-SE"/>
        </w:rPr>
      </w:pPr>
      <w:r>
        <w:rPr>
          <w:rFonts w:ascii="Garamond" w:hAnsi="Garamond"/>
          <w:lang w:val="sv-SE"/>
        </w:rPr>
        <w:t xml:space="preserve">M. </w:t>
      </w:r>
      <w:r w:rsidRPr="006660A2">
        <w:rPr>
          <w:rFonts w:ascii="Garamond" w:hAnsi="Garamond"/>
          <w:lang w:val="sv-SE"/>
        </w:rPr>
        <w:t>Amatulli</w:t>
      </w:r>
      <w:r w:rsidRPr="006660A2">
        <w:rPr>
          <w:rFonts w:ascii="Garamond" w:hAnsi="Garamond"/>
          <w:lang w:val="sv-SE"/>
        </w:rPr>
        <w:fldChar w:fldCharType="begin"/>
      </w:r>
      <w:r w:rsidRPr="006660A2">
        <w:rPr>
          <w:rFonts w:ascii="Garamond" w:hAnsi="Garamond"/>
        </w:rPr>
        <w:instrText xml:space="preserve"> XE "</w:instrText>
      </w:r>
      <w:r w:rsidRPr="006660A2">
        <w:rPr>
          <w:rFonts w:ascii="Garamond" w:hAnsi="Garamond"/>
          <w:lang w:val="sv-SE"/>
        </w:rPr>
        <w:instrText>Amatulli M.T.</w:instrText>
      </w:r>
      <w:r w:rsidRPr="006660A2">
        <w:rPr>
          <w:rFonts w:ascii="Garamond" w:hAnsi="Garamond"/>
        </w:rPr>
        <w:instrText xml:space="preserve">" </w:instrText>
      </w:r>
      <w:r w:rsidRPr="006660A2">
        <w:rPr>
          <w:rFonts w:ascii="Garamond" w:hAnsi="Garamond"/>
          <w:lang w:val="sv-SE"/>
        </w:rPr>
        <w:fldChar w:fldCharType="end"/>
      </w:r>
      <w:r w:rsidRPr="006660A2">
        <w:rPr>
          <w:rFonts w:ascii="Garamond" w:hAnsi="Garamond"/>
          <w:lang w:val="sv-SE"/>
        </w:rPr>
        <w:t xml:space="preserve">, </w:t>
      </w:r>
      <w:r>
        <w:rPr>
          <w:rFonts w:ascii="Garamond" w:hAnsi="Garamond"/>
          <w:lang w:val="sv-SE"/>
        </w:rPr>
        <w:t xml:space="preserve">S. </w:t>
      </w:r>
      <w:r w:rsidRPr="006660A2">
        <w:rPr>
          <w:rFonts w:ascii="Garamond" w:hAnsi="Garamond"/>
          <w:lang w:val="sv-SE"/>
        </w:rPr>
        <w:t>Somma</w:t>
      </w:r>
      <w:r w:rsidRPr="006660A2">
        <w:rPr>
          <w:rFonts w:ascii="Garamond" w:hAnsi="Garamond"/>
          <w:lang w:val="sv-SE"/>
        </w:rPr>
        <w:fldChar w:fldCharType="begin"/>
      </w:r>
      <w:r w:rsidRPr="006660A2">
        <w:rPr>
          <w:rFonts w:ascii="Garamond" w:hAnsi="Garamond"/>
        </w:rPr>
        <w:instrText xml:space="preserve"> XE "</w:instrText>
      </w:r>
      <w:r w:rsidRPr="006660A2">
        <w:rPr>
          <w:rFonts w:ascii="Garamond" w:hAnsi="Garamond"/>
          <w:lang w:val="sv-SE"/>
        </w:rPr>
        <w:instrText>Somma S.</w:instrText>
      </w:r>
      <w:r w:rsidRPr="006660A2">
        <w:rPr>
          <w:rFonts w:ascii="Garamond" w:hAnsi="Garamond"/>
        </w:rPr>
        <w:instrText xml:space="preserve">" </w:instrText>
      </w:r>
      <w:r w:rsidRPr="006660A2">
        <w:rPr>
          <w:rFonts w:ascii="Garamond" w:hAnsi="Garamond"/>
          <w:lang w:val="sv-SE"/>
        </w:rPr>
        <w:fldChar w:fldCharType="end"/>
      </w:r>
      <w:r w:rsidRPr="006660A2">
        <w:rPr>
          <w:rFonts w:ascii="Garamond" w:hAnsi="Garamond"/>
          <w:lang w:val="sv-SE"/>
        </w:rPr>
        <w:t xml:space="preserve">, </w:t>
      </w:r>
      <w:r>
        <w:rPr>
          <w:rFonts w:ascii="Garamond" w:hAnsi="Garamond"/>
          <w:lang w:val="sv-SE"/>
        </w:rPr>
        <w:t xml:space="preserve">J. </w:t>
      </w:r>
      <w:r w:rsidRPr="006660A2">
        <w:rPr>
          <w:rFonts w:ascii="Garamond" w:hAnsi="Garamond"/>
          <w:lang w:val="sv-SE"/>
        </w:rPr>
        <w:t>Walravens</w:t>
      </w:r>
      <w:r w:rsidRPr="006660A2">
        <w:rPr>
          <w:rFonts w:ascii="Garamond" w:hAnsi="Garamond"/>
          <w:lang w:val="sv-SE"/>
        </w:rPr>
        <w:fldChar w:fldCharType="begin"/>
      </w:r>
      <w:r w:rsidRPr="006660A2">
        <w:rPr>
          <w:rFonts w:ascii="Garamond" w:hAnsi="Garamond"/>
        </w:rPr>
        <w:instrText xml:space="preserve"> XE "</w:instrText>
      </w:r>
      <w:r w:rsidRPr="006660A2">
        <w:rPr>
          <w:rFonts w:ascii="Garamond" w:hAnsi="Garamond"/>
          <w:lang w:val="sv-SE"/>
        </w:rPr>
        <w:instrText>Walravens</w:instrText>
      </w:r>
      <w:r w:rsidRPr="006660A2">
        <w:rPr>
          <w:rFonts w:ascii="Garamond" w:hAnsi="Garamond"/>
        </w:rPr>
        <w:instrText xml:space="preserve"> J." </w:instrText>
      </w:r>
      <w:r w:rsidRPr="006660A2">
        <w:rPr>
          <w:rFonts w:ascii="Garamond" w:hAnsi="Garamond"/>
          <w:lang w:val="sv-SE"/>
        </w:rPr>
        <w:fldChar w:fldCharType="end"/>
      </w:r>
      <w:r w:rsidRPr="006660A2">
        <w:rPr>
          <w:rFonts w:ascii="Garamond" w:hAnsi="Garamond"/>
          <w:lang w:val="sv-SE"/>
        </w:rPr>
        <w:t xml:space="preserve">, </w:t>
      </w:r>
      <w:r>
        <w:rPr>
          <w:rFonts w:ascii="Garamond" w:hAnsi="Garamond"/>
          <w:lang w:val="sv-SE"/>
        </w:rPr>
        <w:t xml:space="preserve">J. </w:t>
      </w:r>
      <w:r w:rsidRPr="006660A2">
        <w:rPr>
          <w:rFonts w:ascii="Garamond" w:hAnsi="Garamond"/>
          <w:lang w:val="sv-SE"/>
        </w:rPr>
        <w:t>Diana Di Mavungu</w:t>
      </w:r>
      <w:r w:rsidRPr="006660A2">
        <w:rPr>
          <w:rFonts w:ascii="Garamond" w:hAnsi="Garamond"/>
          <w:lang w:val="sv-SE"/>
        </w:rPr>
        <w:fldChar w:fldCharType="begin"/>
      </w:r>
      <w:r w:rsidRPr="006660A2">
        <w:rPr>
          <w:rFonts w:ascii="Garamond" w:hAnsi="Garamond"/>
        </w:rPr>
        <w:instrText xml:space="preserve"> XE "</w:instrText>
      </w:r>
      <w:r w:rsidRPr="006660A2">
        <w:rPr>
          <w:rFonts w:ascii="Garamond" w:hAnsi="Garamond"/>
          <w:lang w:val="sv-SE"/>
        </w:rPr>
        <w:instrText>Diana Di Mavungu J.</w:instrText>
      </w:r>
      <w:r w:rsidRPr="006660A2">
        <w:rPr>
          <w:rFonts w:ascii="Garamond" w:hAnsi="Garamond"/>
        </w:rPr>
        <w:instrText xml:space="preserve">" </w:instrText>
      </w:r>
      <w:r w:rsidRPr="006660A2">
        <w:rPr>
          <w:rFonts w:ascii="Garamond" w:hAnsi="Garamond"/>
          <w:lang w:val="sv-SE"/>
        </w:rPr>
        <w:fldChar w:fldCharType="end"/>
      </w:r>
      <w:r w:rsidRPr="006660A2">
        <w:rPr>
          <w:rFonts w:ascii="Garamond" w:hAnsi="Garamond"/>
          <w:lang w:val="sv-SE"/>
        </w:rPr>
        <w:t xml:space="preserve">, </w:t>
      </w:r>
      <w:r>
        <w:rPr>
          <w:rFonts w:ascii="Garamond" w:hAnsi="Garamond"/>
          <w:lang w:val="sv-SE"/>
        </w:rPr>
        <w:t xml:space="preserve">L. </w:t>
      </w:r>
      <w:r w:rsidRPr="006660A2">
        <w:rPr>
          <w:rFonts w:ascii="Garamond" w:hAnsi="Garamond"/>
          <w:lang w:val="sv-SE"/>
        </w:rPr>
        <w:t>Vanhaecke</w:t>
      </w:r>
      <w:r w:rsidRPr="006660A2">
        <w:rPr>
          <w:rFonts w:ascii="Garamond" w:hAnsi="Garamond"/>
          <w:lang w:val="sv-SE"/>
        </w:rPr>
        <w:fldChar w:fldCharType="begin"/>
      </w:r>
      <w:r w:rsidRPr="006660A2">
        <w:rPr>
          <w:rFonts w:ascii="Garamond" w:hAnsi="Garamond"/>
        </w:rPr>
        <w:instrText xml:space="preserve"> XE "</w:instrText>
      </w:r>
      <w:r w:rsidRPr="006660A2">
        <w:rPr>
          <w:rFonts w:ascii="Garamond" w:hAnsi="Garamond"/>
          <w:lang w:val="sv-SE"/>
        </w:rPr>
        <w:instrText>Vanhaecke</w:instrText>
      </w:r>
      <w:r w:rsidRPr="006660A2">
        <w:rPr>
          <w:rFonts w:ascii="Garamond" w:hAnsi="Garamond"/>
        </w:rPr>
        <w:instrText xml:space="preserve"> L." </w:instrText>
      </w:r>
      <w:r w:rsidRPr="006660A2">
        <w:rPr>
          <w:rFonts w:ascii="Garamond" w:hAnsi="Garamond"/>
          <w:lang w:val="sv-SE"/>
        </w:rPr>
        <w:fldChar w:fldCharType="end"/>
      </w:r>
      <w:r w:rsidRPr="006660A2">
        <w:rPr>
          <w:rFonts w:ascii="Garamond" w:hAnsi="Garamond"/>
          <w:lang w:val="sv-SE"/>
        </w:rPr>
        <w:t xml:space="preserve">, </w:t>
      </w:r>
      <w:r>
        <w:rPr>
          <w:rFonts w:ascii="Garamond" w:hAnsi="Garamond"/>
          <w:lang w:val="sv-SE"/>
        </w:rPr>
        <w:t xml:space="preserve">S. </w:t>
      </w:r>
      <w:r w:rsidRPr="006660A2">
        <w:rPr>
          <w:rFonts w:ascii="Garamond" w:hAnsi="Garamond"/>
          <w:lang w:val="sv-SE"/>
        </w:rPr>
        <w:t>De Saeger</w:t>
      </w:r>
      <w:r w:rsidRPr="006660A2">
        <w:rPr>
          <w:rFonts w:ascii="Garamond" w:hAnsi="Garamond"/>
          <w:lang w:val="sv-SE"/>
        </w:rPr>
        <w:fldChar w:fldCharType="begin"/>
      </w:r>
      <w:r w:rsidRPr="006660A2">
        <w:rPr>
          <w:rFonts w:ascii="Garamond" w:hAnsi="Garamond"/>
        </w:rPr>
        <w:instrText xml:space="preserve"> XE "</w:instrText>
      </w:r>
      <w:r w:rsidRPr="006660A2">
        <w:rPr>
          <w:rFonts w:ascii="Garamond" w:hAnsi="Garamond"/>
          <w:lang w:val="sv-SE"/>
        </w:rPr>
        <w:instrText>De Saeger S.</w:instrText>
      </w:r>
      <w:r w:rsidRPr="006660A2">
        <w:rPr>
          <w:rFonts w:ascii="Garamond" w:hAnsi="Garamond"/>
        </w:rPr>
        <w:instrText xml:space="preserve">" </w:instrText>
      </w:r>
      <w:r w:rsidRPr="006660A2">
        <w:rPr>
          <w:rFonts w:ascii="Garamond" w:hAnsi="Garamond"/>
          <w:lang w:val="sv-SE"/>
        </w:rPr>
        <w:fldChar w:fldCharType="end"/>
      </w:r>
      <w:r w:rsidRPr="006660A2">
        <w:rPr>
          <w:rFonts w:ascii="Garamond" w:hAnsi="Garamond"/>
          <w:lang w:val="sv-SE"/>
        </w:rPr>
        <w:t xml:space="preserve">, </w:t>
      </w:r>
      <w:r>
        <w:rPr>
          <w:rFonts w:ascii="Garamond" w:hAnsi="Garamond"/>
          <w:lang w:val="sv-SE"/>
        </w:rPr>
        <w:t xml:space="preserve">A. </w:t>
      </w:r>
      <w:r w:rsidRPr="006660A2">
        <w:rPr>
          <w:rFonts w:ascii="Garamond" w:hAnsi="Garamond"/>
          <w:lang w:val="sv-SE"/>
        </w:rPr>
        <w:t>Logrieco</w:t>
      </w:r>
      <w:r w:rsidRPr="006660A2">
        <w:rPr>
          <w:rFonts w:ascii="Garamond" w:hAnsi="Garamond"/>
          <w:lang w:val="sv-SE"/>
        </w:rPr>
        <w:fldChar w:fldCharType="begin"/>
      </w:r>
      <w:r w:rsidRPr="006660A2">
        <w:rPr>
          <w:rFonts w:ascii="Garamond" w:hAnsi="Garamond"/>
        </w:rPr>
        <w:instrText xml:space="preserve"> XE "</w:instrText>
      </w:r>
      <w:r w:rsidRPr="006660A2">
        <w:rPr>
          <w:rFonts w:ascii="Garamond" w:hAnsi="Garamond"/>
          <w:lang w:val="sv-SE"/>
        </w:rPr>
        <w:instrText>Logrieco</w:instrText>
      </w:r>
      <w:r w:rsidRPr="006660A2">
        <w:rPr>
          <w:rFonts w:ascii="Garamond" w:hAnsi="Garamond"/>
        </w:rPr>
        <w:instrText xml:space="preserve"> A." </w:instrText>
      </w:r>
      <w:r w:rsidRPr="006660A2">
        <w:rPr>
          <w:rFonts w:ascii="Garamond" w:hAnsi="Garamond"/>
          <w:lang w:val="sv-SE"/>
        </w:rPr>
        <w:fldChar w:fldCharType="end"/>
      </w:r>
      <w:r w:rsidRPr="006660A2">
        <w:rPr>
          <w:rFonts w:ascii="Garamond" w:hAnsi="Garamond"/>
          <w:lang w:val="sv-SE"/>
        </w:rPr>
        <w:t xml:space="preserve"> and  A. Moretti</w:t>
      </w:r>
    </w:p>
    <w:p w:rsidR="00794D2F" w:rsidRDefault="00794D2F" w:rsidP="00794D2F">
      <w:pPr>
        <w:pStyle w:val="Lijstalinea"/>
        <w:suppressLineNumbers/>
        <w:shd w:val="clear" w:color="auto" w:fill="FFFFFF" w:themeFill="background1"/>
        <w:spacing w:line="240" w:lineRule="auto"/>
        <w:ind w:left="709"/>
        <w:jc w:val="both"/>
        <w:rPr>
          <w:rFonts w:ascii="Garamond" w:hAnsi="Garamond"/>
          <w:lang w:val="sv-SE"/>
        </w:rPr>
      </w:pPr>
      <w:r w:rsidRPr="006660A2">
        <w:rPr>
          <w:rFonts w:ascii="Garamond" w:hAnsi="Garamond"/>
          <w:lang w:val="sv-SE"/>
        </w:rPr>
        <w:fldChar w:fldCharType="begin"/>
      </w:r>
      <w:r w:rsidRPr="006660A2">
        <w:rPr>
          <w:rFonts w:ascii="Garamond" w:hAnsi="Garamond"/>
        </w:rPr>
        <w:instrText xml:space="preserve"> XE "</w:instrText>
      </w:r>
      <w:r w:rsidRPr="006660A2">
        <w:rPr>
          <w:rFonts w:ascii="Garamond" w:hAnsi="Garamond"/>
          <w:lang w:val="sv-SE"/>
        </w:rPr>
        <w:instrText>Moretti A.</w:instrText>
      </w:r>
      <w:r w:rsidRPr="006660A2">
        <w:rPr>
          <w:rFonts w:ascii="Garamond" w:hAnsi="Garamond"/>
        </w:rPr>
        <w:instrText xml:space="preserve">" \b </w:instrText>
      </w:r>
      <w:r w:rsidRPr="006660A2">
        <w:rPr>
          <w:rFonts w:ascii="Garamond" w:hAnsi="Garamond"/>
          <w:lang w:val="sv-SE"/>
        </w:rPr>
        <w:fldChar w:fldCharType="end"/>
      </w:r>
    </w:p>
    <w:p w:rsidR="00794D2F" w:rsidRPr="006660A2" w:rsidRDefault="00794D2F" w:rsidP="00794D2F">
      <w:pPr>
        <w:pStyle w:val="Lijstalinea"/>
        <w:suppressLineNumbers/>
        <w:spacing w:line="240" w:lineRule="auto"/>
        <w:ind w:left="0"/>
        <w:rPr>
          <w:rFonts w:ascii="Garamond" w:hAnsi="Garamond"/>
          <w:b/>
          <w:lang w:val="en-GB"/>
        </w:rPr>
      </w:pPr>
      <w:r>
        <w:rPr>
          <w:rFonts w:ascii="Garamond" w:hAnsi="Garamond"/>
          <w:b/>
          <w:lang w:val="en-GB"/>
        </w:rPr>
        <w:t>P62</w:t>
      </w:r>
      <w:r>
        <w:rPr>
          <w:rFonts w:ascii="Garamond" w:hAnsi="Garamond"/>
          <w:b/>
          <w:lang w:val="en-GB"/>
        </w:rPr>
        <w:tab/>
      </w:r>
      <w:r w:rsidRPr="006660A2">
        <w:rPr>
          <w:rFonts w:ascii="Garamond" w:hAnsi="Garamond"/>
          <w:b/>
          <w:lang w:val="en-GB"/>
        </w:rPr>
        <w:t xml:space="preserve">Assessment of </w:t>
      </w:r>
      <w:proofErr w:type="spellStart"/>
      <w:r w:rsidRPr="006660A2">
        <w:rPr>
          <w:rFonts w:ascii="Garamond" w:hAnsi="Garamond"/>
          <w:b/>
          <w:lang w:val="en-GB"/>
        </w:rPr>
        <w:t>mycotoxin</w:t>
      </w:r>
      <w:proofErr w:type="spellEnd"/>
      <w:r w:rsidRPr="006660A2">
        <w:rPr>
          <w:rFonts w:ascii="Garamond" w:hAnsi="Garamond"/>
          <w:b/>
          <w:lang w:val="en-GB"/>
        </w:rPr>
        <w:t xml:space="preserve"> exposure in the Belgian population using biomarkers</w:t>
      </w:r>
    </w:p>
    <w:p w:rsidR="00794D2F" w:rsidRDefault="00794D2F" w:rsidP="00794D2F">
      <w:pPr>
        <w:pStyle w:val="Lijstalinea"/>
        <w:suppressLineNumbers/>
        <w:spacing w:line="240" w:lineRule="auto"/>
        <w:ind w:left="709"/>
        <w:rPr>
          <w:rFonts w:ascii="Garamond" w:hAnsi="Garamond"/>
          <w:lang w:eastAsia="de-DE"/>
        </w:rPr>
      </w:pPr>
      <w:r w:rsidRPr="004F7998">
        <w:rPr>
          <w:rFonts w:ascii="Garamond" w:hAnsi="Garamond"/>
          <w:lang w:eastAsia="de-DE"/>
        </w:rPr>
        <w:t xml:space="preserve">E. </w:t>
      </w:r>
      <w:proofErr w:type="spellStart"/>
      <w:r w:rsidRPr="004F7998">
        <w:rPr>
          <w:rFonts w:ascii="Garamond" w:hAnsi="Garamond"/>
          <w:lang w:eastAsia="de-DE"/>
        </w:rPr>
        <w:t>Heyndrickx</w:t>
      </w:r>
      <w:proofErr w:type="spellEnd"/>
      <w:r w:rsidRPr="006660A2">
        <w:rPr>
          <w:rFonts w:ascii="Garamond" w:hAnsi="Garamond"/>
          <w:u w:val="single"/>
          <w:lang w:eastAsia="de-DE"/>
        </w:rPr>
        <w:fldChar w:fldCharType="begin"/>
      </w:r>
      <w:r w:rsidRPr="006660A2">
        <w:rPr>
          <w:rFonts w:ascii="Garamond" w:hAnsi="Garamond"/>
        </w:rPr>
        <w:instrText xml:space="preserve"> XE "</w:instrText>
      </w:r>
      <w:r w:rsidRPr="006660A2">
        <w:rPr>
          <w:rFonts w:ascii="Garamond" w:hAnsi="Garamond"/>
          <w:u w:val="single"/>
          <w:lang w:eastAsia="de-DE"/>
        </w:rPr>
        <w:instrText>Heyndrickx</w:instrText>
      </w:r>
      <w:r w:rsidRPr="006660A2">
        <w:rPr>
          <w:rFonts w:ascii="Garamond" w:hAnsi="Garamond"/>
        </w:rPr>
        <w:instrText xml:space="preserve"> E." \b </w:instrText>
      </w:r>
      <w:r w:rsidRPr="006660A2">
        <w:rPr>
          <w:rFonts w:ascii="Garamond" w:hAnsi="Garamond"/>
          <w:u w:val="single"/>
          <w:lang w:eastAsia="de-DE"/>
        </w:rPr>
        <w:fldChar w:fldCharType="end"/>
      </w:r>
      <w:r w:rsidRPr="006660A2">
        <w:rPr>
          <w:rFonts w:ascii="Garamond" w:hAnsi="Garamond"/>
          <w:lang w:eastAsia="de-DE"/>
        </w:rPr>
        <w:t>, I</w:t>
      </w:r>
      <w:r>
        <w:rPr>
          <w:rFonts w:ascii="Garamond" w:hAnsi="Garamond"/>
          <w:lang w:eastAsia="de-DE"/>
        </w:rPr>
        <w:t>.</w:t>
      </w:r>
      <w:r w:rsidRPr="006660A2">
        <w:rPr>
          <w:rFonts w:ascii="Garamond" w:hAnsi="Garamond"/>
          <w:lang w:eastAsia="de-DE"/>
        </w:rPr>
        <w:t xml:space="preserve"> </w:t>
      </w:r>
      <w:proofErr w:type="spellStart"/>
      <w:r w:rsidRPr="006660A2">
        <w:rPr>
          <w:rFonts w:ascii="Garamond" w:hAnsi="Garamond"/>
          <w:lang w:eastAsia="de-DE"/>
        </w:rPr>
        <w:t>Sioen</w:t>
      </w:r>
      <w:proofErr w:type="spellEnd"/>
      <w:r w:rsidRPr="006660A2">
        <w:rPr>
          <w:rFonts w:ascii="Garamond" w:hAnsi="Garamond"/>
          <w:lang w:eastAsia="de-DE"/>
        </w:rPr>
        <w:fldChar w:fldCharType="begin"/>
      </w:r>
      <w:r w:rsidRPr="006660A2">
        <w:rPr>
          <w:rFonts w:ascii="Garamond" w:hAnsi="Garamond"/>
        </w:rPr>
        <w:instrText xml:space="preserve"> XE "</w:instrText>
      </w:r>
      <w:r w:rsidRPr="006660A2">
        <w:rPr>
          <w:rFonts w:ascii="Garamond" w:hAnsi="Garamond"/>
          <w:lang w:eastAsia="de-DE"/>
        </w:rPr>
        <w:instrText>Sioen</w:instrText>
      </w:r>
      <w:r w:rsidRPr="006660A2">
        <w:rPr>
          <w:rFonts w:ascii="Garamond" w:hAnsi="Garamond"/>
        </w:rPr>
        <w:instrText xml:space="preserve"> I." </w:instrText>
      </w:r>
      <w:r w:rsidRPr="006660A2">
        <w:rPr>
          <w:rFonts w:ascii="Garamond" w:hAnsi="Garamond"/>
          <w:lang w:eastAsia="de-DE"/>
        </w:rPr>
        <w:fldChar w:fldCharType="end"/>
      </w:r>
      <w:r w:rsidRPr="006660A2">
        <w:rPr>
          <w:rFonts w:ascii="Garamond" w:hAnsi="Garamond"/>
          <w:lang w:eastAsia="de-DE"/>
        </w:rPr>
        <w:t>, J</w:t>
      </w:r>
      <w:r>
        <w:rPr>
          <w:rFonts w:ascii="Garamond" w:hAnsi="Garamond"/>
          <w:lang w:eastAsia="de-DE"/>
        </w:rPr>
        <w:t>.</w:t>
      </w:r>
      <w:r w:rsidRPr="006660A2">
        <w:rPr>
          <w:rFonts w:ascii="Garamond" w:hAnsi="Garamond"/>
          <w:lang w:eastAsia="de-DE"/>
        </w:rPr>
        <w:t xml:space="preserve"> Diana Di </w:t>
      </w:r>
      <w:proofErr w:type="spellStart"/>
      <w:r w:rsidRPr="006660A2">
        <w:rPr>
          <w:rFonts w:ascii="Garamond" w:hAnsi="Garamond"/>
          <w:lang w:eastAsia="de-DE"/>
        </w:rPr>
        <w:t>Mavungu</w:t>
      </w:r>
      <w:proofErr w:type="spellEnd"/>
      <w:r w:rsidRPr="006660A2">
        <w:rPr>
          <w:rFonts w:ascii="Garamond" w:hAnsi="Garamond"/>
          <w:vertAlign w:val="superscript"/>
          <w:lang w:eastAsia="de-DE"/>
        </w:rPr>
        <w:fldChar w:fldCharType="begin"/>
      </w:r>
      <w:r w:rsidRPr="006660A2">
        <w:rPr>
          <w:rFonts w:ascii="Garamond" w:hAnsi="Garamond"/>
        </w:rPr>
        <w:instrText xml:space="preserve"> XE "</w:instrText>
      </w:r>
      <w:r w:rsidRPr="006660A2">
        <w:rPr>
          <w:rFonts w:ascii="Garamond" w:hAnsi="Garamond"/>
          <w:lang w:eastAsia="de-DE"/>
        </w:rPr>
        <w:instrText>Diana Di Mavungu J.</w:instrText>
      </w:r>
      <w:r w:rsidRPr="006660A2">
        <w:rPr>
          <w:rFonts w:ascii="Garamond" w:hAnsi="Garamond"/>
        </w:rPr>
        <w:instrText xml:space="preserve">" </w:instrText>
      </w:r>
      <w:r w:rsidRPr="006660A2">
        <w:rPr>
          <w:rFonts w:ascii="Garamond" w:hAnsi="Garamond"/>
          <w:vertAlign w:val="superscript"/>
          <w:lang w:eastAsia="de-DE"/>
        </w:rPr>
        <w:fldChar w:fldCharType="end"/>
      </w:r>
      <w:r w:rsidRPr="006660A2">
        <w:rPr>
          <w:rFonts w:ascii="Garamond" w:hAnsi="Garamond"/>
          <w:lang w:eastAsia="de-DE"/>
        </w:rPr>
        <w:t>, A</w:t>
      </w:r>
      <w:r>
        <w:rPr>
          <w:rFonts w:ascii="Garamond" w:hAnsi="Garamond"/>
          <w:lang w:eastAsia="de-DE"/>
        </w:rPr>
        <w:t>.</w:t>
      </w:r>
      <w:r w:rsidRPr="006660A2">
        <w:rPr>
          <w:rFonts w:ascii="Garamond" w:hAnsi="Garamond"/>
          <w:lang w:eastAsia="de-DE"/>
        </w:rPr>
        <w:t xml:space="preserve"> </w:t>
      </w:r>
      <w:proofErr w:type="spellStart"/>
      <w:r w:rsidRPr="006660A2">
        <w:rPr>
          <w:rFonts w:ascii="Garamond" w:hAnsi="Garamond"/>
          <w:lang w:eastAsia="de-DE"/>
        </w:rPr>
        <w:t>Callebaut</w:t>
      </w:r>
      <w:proofErr w:type="spellEnd"/>
      <w:r w:rsidRPr="006660A2">
        <w:rPr>
          <w:rFonts w:ascii="Garamond" w:hAnsi="Garamond"/>
          <w:lang w:eastAsia="de-DE"/>
        </w:rPr>
        <w:fldChar w:fldCharType="begin"/>
      </w:r>
      <w:r w:rsidRPr="006660A2">
        <w:rPr>
          <w:rFonts w:ascii="Garamond" w:hAnsi="Garamond"/>
        </w:rPr>
        <w:instrText xml:space="preserve"> XE "</w:instrText>
      </w:r>
      <w:r w:rsidRPr="006660A2">
        <w:rPr>
          <w:rFonts w:ascii="Garamond" w:hAnsi="Garamond"/>
          <w:lang w:eastAsia="de-DE"/>
        </w:rPr>
        <w:instrText>Callebaut A.</w:instrText>
      </w:r>
      <w:r w:rsidRPr="006660A2">
        <w:rPr>
          <w:rFonts w:ascii="Garamond" w:hAnsi="Garamond"/>
        </w:rPr>
        <w:instrText xml:space="preserve">" </w:instrText>
      </w:r>
      <w:r w:rsidRPr="006660A2">
        <w:rPr>
          <w:rFonts w:ascii="Garamond" w:hAnsi="Garamond"/>
          <w:lang w:eastAsia="de-DE"/>
        </w:rPr>
        <w:fldChar w:fldCharType="end"/>
      </w:r>
      <w:r w:rsidRPr="006660A2">
        <w:rPr>
          <w:rFonts w:ascii="Garamond" w:hAnsi="Garamond"/>
          <w:lang w:eastAsia="de-DE"/>
        </w:rPr>
        <w:t>, S</w:t>
      </w:r>
      <w:r>
        <w:rPr>
          <w:rFonts w:ascii="Garamond" w:hAnsi="Garamond"/>
          <w:lang w:eastAsia="de-DE"/>
        </w:rPr>
        <w:t>.</w:t>
      </w:r>
      <w:r w:rsidRPr="006660A2">
        <w:rPr>
          <w:rFonts w:ascii="Garamond" w:hAnsi="Garamond"/>
          <w:lang w:eastAsia="de-DE"/>
        </w:rPr>
        <w:t xml:space="preserve"> De </w:t>
      </w:r>
      <w:proofErr w:type="spellStart"/>
      <w:r w:rsidRPr="006660A2">
        <w:rPr>
          <w:rFonts w:ascii="Garamond" w:hAnsi="Garamond"/>
          <w:lang w:eastAsia="de-DE"/>
        </w:rPr>
        <w:t>Henauw</w:t>
      </w:r>
      <w:proofErr w:type="spellEnd"/>
      <w:r w:rsidRPr="006660A2">
        <w:rPr>
          <w:rFonts w:ascii="Garamond" w:hAnsi="Garamond"/>
          <w:lang w:eastAsia="de-DE"/>
        </w:rPr>
        <w:fldChar w:fldCharType="begin"/>
      </w:r>
      <w:r w:rsidRPr="006660A2">
        <w:rPr>
          <w:rFonts w:ascii="Garamond" w:hAnsi="Garamond"/>
        </w:rPr>
        <w:instrText xml:space="preserve"> XE "</w:instrText>
      </w:r>
      <w:r w:rsidRPr="006660A2">
        <w:rPr>
          <w:rFonts w:ascii="Garamond" w:hAnsi="Garamond"/>
          <w:lang w:eastAsia="de-DE"/>
        </w:rPr>
        <w:instrText>De Henauw</w:instrText>
      </w:r>
      <w:r w:rsidRPr="006660A2">
        <w:rPr>
          <w:rFonts w:ascii="Garamond" w:hAnsi="Garamond"/>
        </w:rPr>
        <w:instrText xml:space="preserve"> S." </w:instrText>
      </w:r>
      <w:r w:rsidRPr="006660A2">
        <w:rPr>
          <w:rFonts w:ascii="Garamond" w:hAnsi="Garamond"/>
          <w:lang w:eastAsia="de-DE"/>
        </w:rPr>
        <w:fldChar w:fldCharType="end"/>
      </w:r>
      <w:r w:rsidRPr="006660A2">
        <w:rPr>
          <w:rFonts w:ascii="Garamond" w:hAnsi="Garamond"/>
          <w:lang w:eastAsia="de-DE"/>
        </w:rPr>
        <w:t xml:space="preserve"> and S</w:t>
      </w:r>
      <w:r>
        <w:rPr>
          <w:rFonts w:ascii="Garamond" w:hAnsi="Garamond"/>
          <w:lang w:eastAsia="de-DE"/>
        </w:rPr>
        <w:t>.</w:t>
      </w:r>
      <w:r w:rsidRPr="006660A2">
        <w:rPr>
          <w:rFonts w:ascii="Garamond" w:hAnsi="Garamond"/>
          <w:lang w:eastAsia="de-DE"/>
        </w:rPr>
        <w:t xml:space="preserve"> </w:t>
      </w:r>
      <w:r>
        <w:rPr>
          <w:rFonts w:ascii="Garamond" w:hAnsi="Garamond"/>
          <w:lang w:eastAsia="de-DE"/>
        </w:rPr>
        <w:t>D</w:t>
      </w:r>
      <w:r w:rsidRPr="006660A2">
        <w:rPr>
          <w:rFonts w:ascii="Garamond" w:hAnsi="Garamond"/>
          <w:lang w:eastAsia="de-DE"/>
        </w:rPr>
        <w:t xml:space="preserve">e </w:t>
      </w:r>
      <w:proofErr w:type="spellStart"/>
      <w:r w:rsidRPr="006660A2">
        <w:rPr>
          <w:rFonts w:ascii="Garamond" w:hAnsi="Garamond"/>
          <w:lang w:eastAsia="de-DE"/>
        </w:rPr>
        <w:t>Saeger</w:t>
      </w:r>
      <w:proofErr w:type="spellEnd"/>
    </w:p>
    <w:p w:rsidR="00794D2F" w:rsidRDefault="00794D2F" w:rsidP="00794D2F">
      <w:pPr>
        <w:pStyle w:val="Lijstalinea"/>
        <w:suppressLineNumbers/>
        <w:spacing w:line="240" w:lineRule="auto"/>
        <w:ind w:left="709"/>
        <w:rPr>
          <w:rFonts w:ascii="Garamond" w:hAnsi="Garamond"/>
          <w:lang w:eastAsia="de-DE"/>
        </w:rPr>
      </w:pPr>
    </w:p>
    <w:p w:rsidR="00794D2F" w:rsidRPr="004F7998" w:rsidRDefault="00794D2F" w:rsidP="00794D2F">
      <w:pPr>
        <w:pStyle w:val="Lijstalinea"/>
        <w:suppressLineNumbers/>
        <w:spacing w:line="240" w:lineRule="auto"/>
        <w:ind w:left="709" w:hanging="709"/>
        <w:jc w:val="both"/>
        <w:rPr>
          <w:rFonts w:ascii="Garamond" w:hAnsi="Garamond"/>
          <w:b/>
          <w:lang w:eastAsia="de-DE"/>
        </w:rPr>
      </w:pPr>
      <w:r>
        <w:rPr>
          <w:rFonts w:ascii="Garamond" w:hAnsi="Garamond"/>
          <w:b/>
          <w:lang w:eastAsia="de-DE"/>
        </w:rPr>
        <w:t>P63</w:t>
      </w:r>
      <w:r>
        <w:rPr>
          <w:rFonts w:ascii="Garamond" w:hAnsi="Garamond"/>
          <w:b/>
          <w:lang w:eastAsia="de-DE"/>
        </w:rPr>
        <w:tab/>
      </w:r>
      <w:r w:rsidRPr="004F7998">
        <w:rPr>
          <w:rFonts w:ascii="Garamond" w:hAnsi="Garamond"/>
          <w:b/>
          <w:lang w:eastAsia="de-DE"/>
        </w:rPr>
        <w:t xml:space="preserve">Recent occurrence of </w:t>
      </w:r>
      <w:proofErr w:type="spellStart"/>
      <w:r w:rsidRPr="004F7998">
        <w:rPr>
          <w:rFonts w:ascii="Garamond" w:hAnsi="Garamond"/>
          <w:b/>
          <w:lang w:eastAsia="de-DE"/>
        </w:rPr>
        <w:t>ochratoxin</w:t>
      </w:r>
      <w:proofErr w:type="spellEnd"/>
      <w:r w:rsidRPr="004F7998">
        <w:rPr>
          <w:rFonts w:ascii="Garamond" w:hAnsi="Garamond"/>
          <w:b/>
          <w:lang w:eastAsia="de-DE"/>
        </w:rPr>
        <w:t xml:space="preserve"> A in foodstuffs of plant and animal origin in Czech Republic - a preliminary results of a new research project</w:t>
      </w:r>
    </w:p>
    <w:p w:rsidR="00794D2F" w:rsidRDefault="00794D2F" w:rsidP="00794D2F">
      <w:pPr>
        <w:pStyle w:val="Lijstalinea"/>
        <w:suppressLineNumbers/>
        <w:spacing w:line="240" w:lineRule="auto"/>
        <w:ind w:left="709"/>
        <w:jc w:val="both"/>
        <w:rPr>
          <w:rFonts w:ascii="Garamond" w:hAnsi="Garamond"/>
          <w:lang w:val="en-GB"/>
        </w:rPr>
      </w:pPr>
      <w:r w:rsidRPr="004F7998">
        <w:rPr>
          <w:rFonts w:ascii="Garamond" w:hAnsi="Garamond"/>
          <w:lang w:val="en-GB"/>
        </w:rPr>
        <w:t xml:space="preserve">V. </w:t>
      </w:r>
      <w:proofErr w:type="spellStart"/>
      <w:r w:rsidRPr="004F7998">
        <w:rPr>
          <w:rFonts w:ascii="Garamond" w:hAnsi="Garamond"/>
          <w:lang w:val="en-GB"/>
        </w:rPr>
        <w:t>Ostry</w:t>
      </w:r>
      <w:proofErr w:type="spellEnd"/>
      <w:r w:rsidRPr="004F7998">
        <w:rPr>
          <w:rFonts w:ascii="Garamond" w:hAnsi="Garamond"/>
          <w:lang w:val="en-GB"/>
        </w:rPr>
        <w:fldChar w:fldCharType="begin"/>
      </w:r>
      <w:r w:rsidRPr="004F7998">
        <w:rPr>
          <w:rFonts w:ascii="Garamond" w:hAnsi="Garamond"/>
        </w:rPr>
        <w:instrText xml:space="preserve"> XE "</w:instrText>
      </w:r>
      <w:r w:rsidRPr="004F7998">
        <w:rPr>
          <w:rFonts w:ascii="Garamond" w:hAnsi="Garamond"/>
          <w:lang w:val="en-GB"/>
        </w:rPr>
        <w:instrText>Ostry V.</w:instrText>
      </w:r>
      <w:r w:rsidRPr="004F7998">
        <w:rPr>
          <w:rFonts w:ascii="Garamond" w:hAnsi="Garamond"/>
        </w:rPr>
        <w:instrText xml:space="preserve">" \b </w:instrText>
      </w:r>
      <w:r w:rsidRPr="004F7998">
        <w:rPr>
          <w:rFonts w:ascii="Garamond" w:hAnsi="Garamond"/>
          <w:lang w:val="en-GB"/>
        </w:rPr>
        <w:fldChar w:fldCharType="end"/>
      </w:r>
      <w:r w:rsidRPr="004F7998">
        <w:rPr>
          <w:rFonts w:ascii="Garamond" w:hAnsi="Garamond"/>
          <w:lang w:val="en-GB"/>
        </w:rPr>
        <w:t>, J</w:t>
      </w:r>
      <w:r>
        <w:rPr>
          <w:rFonts w:ascii="Garamond" w:hAnsi="Garamond"/>
          <w:lang w:val="en-GB"/>
        </w:rPr>
        <w:t>.</w:t>
      </w:r>
      <w:r w:rsidRPr="004F7998">
        <w:rPr>
          <w:rFonts w:ascii="Garamond" w:hAnsi="Garamond"/>
          <w:lang w:val="en-GB"/>
        </w:rPr>
        <w:t xml:space="preserve"> </w:t>
      </w:r>
      <w:proofErr w:type="spellStart"/>
      <w:r w:rsidRPr="004F7998">
        <w:rPr>
          <w:rFonts w:ascii="Garamond" w:hAnsi="Garamond"/>
          <w:lang w:val="en-GB"/>
        </w:rPr>
        <w:t>Skarkova</w:t>
      </w:r>
      <w:proofErr w:type="spellEnd"/>
      <w:r w:rsidRPr="004F7998">
        <w:rPr>
          <w:rFonts w:ascii="Garamond" w:hAnsi="Garamond"/>
          <w:lang w:val="en-GB"/>
        </w:rPr>
        <w:fldChar w:fldCharType="begin"/>
      </w:r>
      <w:r w:rsidRPr="004F7998">
        <w:rPr>
          <w:rFonts w:ascii="Garamond" w:hAnsi="Garamond"/>
        </w:rPr>
        <w:instrText xml:space="preserve"> XE "</w:instrText>
      </w:r>
      <w:r w:rsidRPr="004F7998">
        <w:rPr>
          <w:rFonts w:ascii="Garamond" w:hAnsi="Garamond"/>
          <w:lang w:val="en-GB"/>
        </w:rPr>
        <w:instrText>Skarkova J.</w:instrText>
      </w:r>
      <w:r w:rsidRPr="004F7998">
        <w:rPr>
          <w:rFonts w:ascii="Garamond" w:hAnsi="Garamond"/>
        </w:rPr>
        <w:instrText xml:space="preserve">" </w:instrText>
      </w:r>
      <w:r w:rsidRPr="004F7998">
        <w:rPr>
          <w:rFonts w:ascii="Garamond" w:hAnsi="Garamond"/>
          <w:lang w:val="en-GB"/>
        </w:rPr>
        <w:fldChar w:fldCharType="end"/>
      </w:r>
      <w:r w:rsidRPr="004F7998">
        <w:rPr>
          <w:rFonts w:ascii="Garamond" w:hAnsi="Garamond"/>
          <w:lang w:val="en-GB"/>
        </w:rPr>
        <w:t>, F</w:t>
      </w:r>
      <w:r>
        <w:rPr>
          <w:rFonts w:ascii="Garamond" w:hAnsi="Garamond"/>
          <w:lang w:val="en-GB"/>
        </w:rPr>
        <w:t>.</w:t>
      </w:r>
      <w:r w:rsidRPr="004F7998">
        <w:rPr>
          <w:rFonts w:ascii="Garamond" w:hAnsi="Garamond"/>
          <w:lang w:val="en-GB"/>
        </w:rPr>
        <w:t xml:space="preserve"> </w:t>
      </w:r>
      <w:proofErr w:type="spellStart"/>
      <w:r w:rsidRPr="004F7998">
        <w:rPr>
          <w:rFonts w:ascii="Garamond" w:hAnsi="Garamond"/>
          <w:lang w:val="en-GB"/>
        </w:rPr>
        <w:t>Malir</w:t>
      </w:r>
      <w:proofErr w:type="spellEnd"/>
      <w:r w:rsidRPr="004F7998">
        <w:rPr>
          <w:rFonts w:ascii="Garamond" w:hAnsi="Garamond"/>
          <w:lang w:val="en-GB"/>
        </w:rPr>
        <w:fldChar w:fldCharType="begin"/>
      </w:r>
      <w:r w:rsidRPr="004F7998">
        <w:rPr>
          <w:rFonts w:ascii="Garamond" w:hAnsi="Garamond"/>
        </w:rPr>
        <w:instrText xml:space="preserve"> XE "</w:instrText>
      </w:r>
      <w:r w:rsidRPr="004F7998">
        <w:rPr>
          <w:rFonts w:ascii="Garamond" w:hAnsi="Garamond"/>
          <w:lang w:val="en-GB"/>
        </w:rPr>
        <w:instrText>Malir F.</w:instrText>
      </w:r>
      <w:r w:rsidRPr="004F7998">
        <w:rPr>
          <w:rFonts w:ascii="Garamond" w:hAnsi="Garamond"/>
        </w:rPr>
        <w:instrText xml:space="preserve">" </w:instrText>
      </w:r>
      <w:r w:rsidRPr="004F7998">
        <w:rPr>
          <w:rFonts w:ascii="Garamond" w:hAnsi="Garamond"/>
          <w:lang w:val="en-GB"/>
        </w:rPr>
        <w:fldChar w:fldCharType="end"/>
      </w:r>
      <w:r>
        <w:rPr>
          <w:rFonts w:ascii="Garamond" w:hAnsi="Garamond"/>
          <w:lang w:val="en-GB"/>
        </w:rPr>
        <w:t xml:space="preserve"> and</w:t>
      </w:r>
      <w:r w:rsidRPr="004F7998">
        <w:rPr>
          <w:rFonts w:ascii="Garamond" w:hAnsi="Garamond"/>
          <w:lang w:val="en-GB"/>
        </w:rPr>
        <w:t xml:space="preserve"> J</w:t>
      </w:r>
      <w:r>
        <w:rPr>
          <w:rFonts w:ascii="Garamond" w:hAnsi="Garamond"/>
          <w:lang w:val="en-GB"/>
        </w:rPr>
        <w:t>.</w:t>
      </w:r>
      <w:r w:rsidRPr="004F7998">
        <w:rPr>
          <w:rFonts w:ascii="Garamond" w:hAnsi="Garamond"/>
          <w:lang w:val="en-GB"/>
        </w:rPr>
        <w:t xml:space="preserve"> </w:t>
      </w:r>
      <w:proofErr w:type="spellStart"/>
      <w:r w:rsidRPr="004F7998">
        <w:rPr>
          <w:rFonts w:ascii="Garamond" w:hAnsi="Garamond"/>
          <w:lang w:val="en-GB"/>
        </w:rPr>
        <w:t>Ruprich</w:t>
      </w:r>
      <w:proofErr w:type="spellEnd"/>
    </w:p>
    <w:p w:rsidR="00794D2F" w:rsidRDefault="00794D2F" w:rsidP="00794D2F">
      <w:pPr>
        <w:pStyle w:val="Lijstalinea"/>
        <w:suppressLineNumbers/>
        <w:spacing w:line="240" w:lineRule="auto"/>
        <w:ind w:left="709"/>
        <w:jc w:val="both"/>
        <w:rPr>
          <w:rFonts w:ascii="Garamond" w:hAnsi="Garamond"/>
          <w:lang w:val="en-GB"/>
        </w:rPr>
      </w:pPr>
    </w:p>
    <w:p w:rsidR="00794D2F" w:rsidRPr="009336EE" w:rsidRDefault="00794D2F" w:rsidP="00794D2F">
      <w:pPr>
        <w:pStyle w:val="Lijstalinea"/>
        <w:suppressLineNumbers/>
        <w:spacing w:line="240" w:lineRule="auto"/>
        <w:ind w:left="709" w:hanging="709"/>
        <w:jc w:val="both"/>
        <w:rPr>
          <w:rFonts w:ascii="Garamond" w:hAnsi="Garamond"/>
          <w:b/>
          <w:lang w:val="en-GB"/>
        </w:rPr>
      </w:pPr>
      <w:r>
        <w:rPr>
          <w:rFonts w:ascii="Garamond" w:hAnsi="Garamond"/>
          <w:b/>
          <w:lang w:val="en-GB"/>
        </w:rPr>
        <w:t>P64</w:t>
      </w:r>
      <w:r>
        <w:rPr>
          <w:rFonts w:ascii="Garamond" w:hAnsi="Garamond"/>
          <w:b/>
          <w:lang w:val="en-GB"/>
        </w:rPr>
        <w:tab/>
      </w:r>
      <w:proofErr w:type="spellStart"/>
      <w:r w:rsidRPr="009336EE">
        <w:rPr>
          <w:rFonts w:ascii="Garamond" w:hAnsi="Garamond"/>
          <w:b/>
          <w:lang w:val="en-GB"/>
        </w:rPr>
        <w:t>Gliotoxin</w:t>
      </w:r>
      <w:proofErr w:type="spellEnd"/>
      <w:r w:rsidRPr="009336EE">
        <w:rPr>
          <w:rFonts w:ascii="Garamond" w:hAnsi="Garamond"/>
          <w:b/>
          <w:lang w:val="en-GB"/>
        </w:rPr>
        <w:t xml:space="preserve"> producing isolates of </w:t>
      </w:r>
      <w:proofErr w:type="spellStart"/>
      <w:r w:rsidRPr="009336EE">
        <w:rPr>
          <w:rFonts w:ascii="Garamond" w:hAnsi="Garamond"/>
          <w:b/>
          <w:i/>
          <w:lang w:val="en-GB"/>
        </w:rPr>
        <w:t>Aspergillus</w:t>
      </w:r>
      <w:proofErr w:type="spellEnd"/>
      <w:r w:rsidRPr="009336EE">
        <w:rPr>
          <w:rFonts w:ascii="Garamond" w:hAnsi="Garamond"/>
          <w:b/>
          <w:i/>
          <w:lang w:val="en-GB"/>
        </w:rPr>
        <w:t xml:space="preserve"> </w:t>
      </w:r>
      <w:proofErr w:type="spellStart"/>
      <w:r w:rsidRPr="009336EE">
        <w:rPr>
          <w:rFonts w:ascii="Garamond" w:hAnsi="Garamond"/>
          <w:b/>
          <w:i/>
          <w:lang w:val="en-GB"/>
        </w:rPr>
        <w:t>fumigatus</w:t>
      </w:r>
      <w:proofErr w:type="spellEnd"/>
      <w:r w:rsidRPr="009336EE">
        <w:rPr>
          <w:rFonts w:ascii="Garamond" w:hAnsi="Garamond"/>
          <w:b/>
          <w:i/>
          <w:lang w:val="en-GB"/>
        </w:rPr>
        <w:t xml:space="preserve"> </w:t>
      </w:r>
      <w:r w:rsidRPr="009336EE">
        <w:rPr>
          <w:rFonts w:ascii="Garamond" w:hAnsi="Garamond"/>
          <w:b/>
          <w:lang w:val="en-GB"/>
        </w:rPr>
        <w:t>var.</w:t>
      </w:r>
      <w:r w:rsidRPr="009336EE">
        <w:rPr>
          <w:rFonts w:ascii="Garamond" w:hAnsi="Garamond"/>
          <w:b/>
          <w:i/>
          <w:lang w:val="en-GB"/>
        </w:rPr>
        <w:t xml:space="preserve"> </w:t>
      </w:r>
      <w:proofErr w:type="spellStart"/>
      <w:r w:rsidRPr="009336EE">
        <w:rPr>
          <w:rFonts w:ascii="Garamond" w:hAnsi="Garamond"/>
          <w:b/>
          <w:i/>
          <w:lang w:val="en-GB"/>
        </w:rPr>
        <w:t>ellipticus</w:t>
      </w:r>
      <w:proofErr w:type="spellEnd"/>
      <w:r w:rsidRPr="009336EE">
        <w:rPr>
          <w:rFonts w:ascii="Garamond" w:hAnsi="Garamond"/>
          <w:b/>
          <w:i/>
          <w:lang w:val="en-GB"/>
        </w:rPr>
        <w:t xml:space="preserve"> </w:t>
      </w:r>
      <w:r w:rsidRPr="009336EE">
        <w:rPr>
          <w:rFonts w:ascii="Garamond" w:hAnsi="Garamond"/>
          <w:b/>
          <w:lang w:val="en-GB"/>
        </w:rPr>
        <w:t>distinguished by means of restriction fragment analysis</w:t>
      </w:r>
    </w:p>
    <w:p w:rsidR="00794D2F" w:rsidRDefault="00794D2F" w:rsidP="00794D2F">
      <w:pPr>
        <w:pStyle w:val="Lijstalinea"/>
        <w:suppressLineNumbers/>
        <w:shd w:val="clear" w:color="auto" w:fill="FFFFFF" w:themeFill="background1"/>
        <w:spacing w:line="240" w:lineRule="auto"/>
        <w:ind w:left="0" w:firstLine="708"/>
        <w:jc w:val="both"/>
        <w:rPr>
          <w:rFonts w:ascii="Garamond" w:hAnsi="Garamond"/>
          <w:lang w:val="nl-BE"/>
        </w:rPr>
      </w:pPr>
      <w:r w:rsidRPr="009336EE">
        <w:rPr>
          <w:rFonts w:ascii="Garamond" w:hAnsi="Garamond"/>
          <w:lang w:val="nl-BE"/>
        </w:rPr>
        <w:t xml:space="preserve">E. Van </w:t>
      </w:r>
      <w:proofErr w:type="spellStart"/>
      <w:r w:rsidRPr="009336EE">
        <w:rPr>
          <w:rFonts w:ascii="Garamond" w:hAnsi="Garamond"/>
          <w:lang w:val="nl-BE"/>
        </w:rPr>
        <w:t>Pamel</w:t>
      </w:r>
      <w:proofErr w:type="spellEnd"/>
      <w:r w:rsidRPr="009336EE">
        <w:rPr>
          <w:rFonts w:ascii="Garamond" w:hAnsi="Garamond"/>
          <w:u w:val="single"/>
          <w:lang w:val="nl-BE"/>
        </w:rPr>
        <w:fldChar w:fldCharType="begin"/>
      </w:r>
      <w:r w:rsidRPr="009336EE">
        <w:rPr>
          <w:rFonts w:ascii="Garamond" w:hAnsi="Garamond"/>
          <w:lang w:val="nl-BE"/>
        </w:rPr>
        <w:instrText xml:space="preserve"> XE "</w:instrText>
      </w:r>
      <w:r w:rsidRPr="009336EE">
        <w:rPr>
          <w:rFonts w:ascii="Garamond" w:hAnsi="Garamond"/>
          <w:u w:val="single"/>
          <w:lang w:val="nl-BE"/>
        </w:rPr>
        <w:instrText>Van Pamel E.</w:instrText>
      </w:r>
      <w:r w:rsidRPr="009336EE">
        <w:rPr>
          <w:rFonts w:ascii="Garamond" w:hAnsi="Garamond"/>
          <w:lang w:val="nl-BE"/>
        </w:rPr>
        <w:instrText xml:space="preserve">" </w:instrText>
      </w:r>
      <w:r w:rsidRPr="009336EE">
        <w:rPr>
          <w:rFonts w:ascii="Garamond" w:hAnsi="Garamond"/>
          <w:u w:val="single"/>
          <w:lang w:val="nl-BE"/>
        </w:rPr>
        <w:fldChar w:fldCharType="end"/>
      </w:r>
      <w:r w:rsidRPr="009336EE">
        <w:rPr>
          <w:rFonts w:ascii="Garamond" w:hAnsi="Garamond"/>
          <w:lang w:val="nl-BE"/>
        </w:rPr>
        <w:t>, G</w:t>
      </w:r>
      <w:r>
        <w:rPr>
          <w:rFonts w:ascii="Garamond" w:hAnsi="Garamond"/>
          <w:lang w:val="nl-BE"/>
        </w:rPr>
        <w:t>.</w:t>
      </w:r>
      <w:r w:rsidRPr="009336EE">
        <w:rPr>
          <w:rFonts w:ascii="Garamond" w:hAnsi="Garamond"/>
          <w:lang w:val="nl-BE"/>
        </w:rPr>
        <w:t xml:space="preserve"> </w:t>
      </w:r>
      <w:proofErr w:type="spellStart"/>
      <w:r w:rsidRPr="009336EE">
        <w:rPr>
          <w:rFonts w:ascii="Garamond" w:hAnsi="Garamond"/>
          <w:lang w:val="nl-BE"/>
        </w:rPr>
        <w:t>Vlaemynck</w:t>
      </w:r>
      <w:proofErr w:type="spellEnd"/>
      <w:r w:rsidRPr="009336EE">
        <w:rPr>
          <w:rFonts w:ascii="Garamond" w:hAnsi="Garamond"/>
          <w:lang w:val="nl-BE"/>
        </w:rPr>
        <w:fldChar w:fldCharType="begin"/>
      </w:r>
      <w:r w:rsidRPr="009336EE">
        <w:rPr>
          <w:rFonts w:ascii="Garamond" w:hAnsi="Garamond"/>
          <w:lang w:val="nl-BE"/>
        </w:rPr>
        <w:instrText xml:space="preserve"> XE "Vlaemynck G." </w:instrText>
      </w:r>
      <w:r w:rsidRPr="009336EE">
        <w:rPr>
          <w:rFonts w:ascii="Garamond" w:hAnsi="Garamond"/>
          <w:lang w:val="nl-BE"/>
        </w:rPr>
        <w:fldChar w:fldCharType="end"/>
      </w:r>
      <w:r w:rsidRPr="009336EE">
        <w:rPr>
          <w:rFonts w:ascii="Garamond" w:hAnsi="Garamond"/>
          <w:lang w:val="nl-BE"/>
        </w:rPr>
        <w:t>, N</w:t>
      </w:r>
      <w:r>
        <w:rPr>
          <w:rFonts w:ascii="Garamond" w:hAnsi="Garamond"/>
          <w:lang w:val="nl-BE"/>
        </w:rPr>
        <w:t>.</w:t>
      </w:r>
      <w:r w:rsidRPr="009336EE">
        <w:rPr>
          <w:rFonts w:ascii="Garamond" w:hAnsi="Garamond"/>
          <w:lang w:val="nl-BE"/>
        </w:rPr>
        <w:t xml:space="preserve"> De Clercq</w:t>
      </w:r>
      <w:r w:rsidRPr="009336EE">
        <w:rPr>
          <w:rFonts w:ascii="Garamond" w:hAnsi="Garamond"/>
          <w:lang w:val="nl-BE"/>
        </w:rPr>
        <w:fldChar w:fldCharType="begin"/>
      </w:r>
      <w:r w:rsidRPr="009336EE">
        <w:rPr>
          <w:rFonts w:ascii="Garamond" w:hAnsi="Garamond"/>
          <w:lang w:val="nl-BE"/>
        </w:rPr>
        <w:instrText xml:space="preserve"> XE "De Clercq N." </w:instrText>
      </w:r>
      <w:r w:rsidRPr="009336EE">
        <w:rPr>
          <w:rFonts w:ascii="Garamond" w:hAnsi="Garamond"/>
          <w:lang w:val="nl-BE"/>
        </w:rPr>
        <w:fldChar w:fldCharType="end"/>
      </w:r>
      <w:r w:rsidRPr="009336EE">
        <w:rPr>
          <w:rFonts w:ascii="Garamond" w:hAnsi="Garamond"/>
          <w:lang w:val="nl-BE"/>
        </w:rPr>
        <w:t>, M</w:t>
      </w:r>
      <w:r>
        <w:rPr>
          <w:rFonts w:ascii="Garamond" w:hAnsi="Garamond"/>
          <w:lang w:val="nl-BE"/>
        </w:rPr>
        <w:t>.</w:t>
      </w:r>
      <w:r w:rsidRPr="009336EE">
        <w:rPr>
          <w:rFonts w:ascii="Garamond" w:hAnsi="Garamond"/>
          <w:lang w:val="nl-BE"/>
        </w:rPr>
        <w:t xml:space="preserve"> </w:t>
      </w:r>
      <w:proofErr w:type="spellStart"/>
      <w:r w:rsidRPr="009336EE">
        <w:rPr>
          <w:rFonts w:ascii="Garamond" w:hAnsi="Garamond"/>
          <w:lang w:val="nl-BE"/>
        </w:rPr>
        <w:t>Heyndrickx</w:t>
      </w:r>
      <w:proofErr w:type="spellEnd"/>
      <w:r w:rsidRPr="009336EE">
        <w:rPr>
          <w:rFonts w:ascii="Garamond" w:hAnsi="Garamond"/>
          <w:lang w:val="nl-BE"/>
        </w:rPr>
        <w:fldChar w:fldCharType="begin"/>
      </w:r>
      <w:r w:rsidRPr="009336EE">
        <w:rPr>
          <w:rFonts w:ascii="Garamond" w:hAnsi="Garamond"/>
          <w:lang w:val="nl-BE"/>
        </w:rPr>
        <w:instrText xml:space="preserve"> XE "Heyndrickx M." </w:instrText>
      </w:r>
      <w:r w:rsidRPr="009336EE">
        <w:rPr>
          <w:rFonts w:ascii="Garamond" w:hAnsi="Garamond"/>
          <w:lang w:val="nl-BE"/>
        </w:rPr>
        <w:fldChar w:fldCharType="end"/>
      </w:r>
      <w:r w:rsidRPr="009336EE">
        <w:rPr>
          <w:rFonts w:ascii="Garamond" w:hAnsi="Garamond"/>
          <w:lang w:val="nl-BE"/>
        </w:rPr>
        <w:t>, A</w:t>
      </w:r>
      <w:r>
        <w:rPr>
          <w:rFonts w:ascii="Garamond" w:hAnsi="Garamond"/>
          <w:lang w:val="nl-BE"/>
        </w:rPr>
        <w:t>.</w:t>
      </w:r>
      <w:r w:rsidRPr="009336EE">
        <w:rPr>
          <w:rFonts w:ascii="Garamond" w:hAnsi="Garamond"/>
          <w:lang w:val="nl-BE"/>
        </w:rPr>
        <w:t xml:space="preserve"> </w:t>
      </w:r>
      <w:proofErr w:type="spellStart"/>
      <w:r w:rsidRPr="009336EE">
        <w:rPr>
          <w:rFonts w:ascii="Garamond" w:hAnsi="Garamond"/>
          <w:lang w:val="nl-BE"/>
        </w:rPr>
        <w:t>Verbeken</w:t>
      </w:r>
      <w:proofErr w:type="spellEnd"/>
      <w:r w:rsidRPr="009336EE">
        <w:rPr>
          <w:rFonts w:ascii="Garamond" w:hAnsi="Garamond"/>
          <w:lang w:val="en-GB"/>
        </w:rPr>
        <w:fldChar w:fldCharType="begin"/>
      </w:r>
      <w:r w:rsidRPr="009336EE">
        <w:rPr>
          <w:rFonts w:ascii="Garamond" w:hAnsi="Garamond"/>
          <w:lang w:val="nl-BE"/>
        </w:rPr>
        <w:instrText xml:space="preserve"> XE "Verbeken A." </w:instrText>
      </w:r>
      <w:r w:rsidRPr="009336EE">
        <w:rPr>
          <w:rFonts w:ascii="Garamond" w:hAnsi="Garamond"/>
          <w:lang w:val="en-GB"/>
        </w:rPr>
        <w:fldChar w:fldCharType="end"/>
      </w:r>
      <w:r w:rsidRPr="009336EE">
        <w:rPr>
          <w:rFonts w:ascii="Garamond" w:hAnsi="Garamond"/>
          <w:lang w:val="nl-BE"/>
        </w:rPr>
        <w:t xml:space="preserve"> </w:t>
      </w:r>
      <w:proofErr w:type="spellStart"/>
      <w:r w:rsidRPr="009336EE">
        <w:rPr>
          <w:rFonts w:ascii="Garamond" w:hAnsi="Garamond"/>
          <w:lang w:val="nl-BE"/>
        </w:rPr>
        <w:t>and</w:t>
      </w:r>
      <w:proofErr w:type="spellEnd"/>
      <w:r w:rsidRPr="009336EE">
        <w:rPr>
          <w:rFonts w:ascii="Garamond" w:hAnsi="Garamond"/>
          <w:lang w:val="nl-BE"/>
        </w:rPr>
        <w:t xml:space="preserve"> E</w:t>
      </w:r>
      <w:r>
        <w:rPr>
          <w:rFonts w:ascii="Garamond" w:hAnsi="Garamond"/>
          <w:lang w:val="nl-BE"/>
        </w:rPr>
        <w:t>.</w:t>
      </w:r>
      <w:r w:rsidRPr="009336EE">
        <w:rPr>
          <w:rFonts w:ascii="Garamond" w:hAnsi="Garamond"/>
          <w:lang w:val="nl-BE"/>
        </w:rPr>
        <w:t xml:space="preserve"> </w:t>
      </w:r>
      <w:proofErr w:type="spellStart"/>
      <w:r w:rsidRPr="009336EE">
        <w:rPr>
          <w:rFonts w:ascii="Garamond" w:hAnsi="Garamond"/>
          <w:lang w:val="nl-BE"/>
        </w:rPr>
        <w:t>Daeseleire</w:t>
      </w:r>
      <w:proofErr w:type="spellEnd"/>
    </w:p>
    <w:p w:rsidR="00794D2F" w:rsidRDefault="00794D2F" w:rsidP="00794D2F">
      <w:pPr>
        <w:pStyle w:val="Lijstalinea"/>
        <w:suppressLineNumbers/>
        <w:shd w:val="clear" w:color="auto" w:fill="FFFFFF" w:themeFill="background1"/>
        <w:spacing w:line="240" w:lineRule="auto"/>
        <w:ind w:left="0" w:firstLine="708"/>
        <w:jc w:val="both"/>
        <w:rPr>
          <w:rFonts w:ascii="Garamond" w:hAnsi="Garamond"/>
          <w:lang w:val="nl-BE"/>
        </w:rPr>
      </w:pPr>
    </w:p>
    <w:p w:rsidR="00794D2F" w:rsidRPr="00E84B6A" w:rsidRDefault="00794D2F" w:rsidP="00794D2F">
      <w:pPr>
        <w:pStyle w:val="Lijstalinea"/>
        <w:suppressLineNumbers/>
        <w:spacing w:line="240" w:lineRule="auto"/>
        <w:ind w:left="709" w:hanging="709"/>
        <w:jc w:val="both"/>
        <w:rPr>
          <w:rFonts w:ascii="Garamond" w:hAnsi="Garamond"/>
        </w:rPr>
      </w:pPr>
      <w:r>
        <w:rPr>
          <w:rFonts w:ascii="Garamond" w:hAnsi="Garamond"/>
          <w:b/>
          <w:bCs/>
          <w:lang w:val="en-GB"/>
        </w:rPr>
        <w:t>P65</w:t>
      </w:r>
      <w:r>
        <w:rPr>
          <w:rFonts w:ascii="Garamond" w:hAnsi="Garamond"/>
          <w:b/>
          <w:bCs/>
          <w:lang w:val="en-GB"/>
        </w:rPr>
        <w:tab/>
      </w:r>
      <w:r w:rsidRPr="00E84B6A">
        <w:rPr>
          <w:rFonts w:ascii="Garamond" w:hAnsi="Garamond"/>
          <w:b/>
          <w:bCs/>
          <w:lang w:val="en-GB"/>
        </w:rPr>
        <w:t xml:space="preserve">Contamination of fresh and ensiled maize silage by </w:t>
      </w:r>
      <w:proofErr w:type="spellStart"/>
      <w:r w:rsidRPr="00E84B6A">
        <w:rPr>
          <w:rFonts w:ascii="Garamond" w:hAnsi="Garamond"/>
          <w:b/>
          <w:bCs/>
          <w:lang w:val="en-GB"/>
        </w:rPr>
        <w:t>mycotoxins</w:t>
      </w:r>
      <w:proofErr w:type="spellEnd"/>
      <w:r w:rsidRPr="00E84B6A">
        <w:rPr>
          <w:rFonts w:ascii="Garamond" w:hAnsi="Garamond"/>
          <w:b/>
          <w:bCs/>
          <w:lang w:val="en-GB"/>
        </w:rPr>
        <w:t xml:space="preserve"> and </w:t>
      </w:r>
      <w:proofErr w:type="spellStart"/>
      <w:r w:rsidRPr="00E84B6A">
        <w:rPr>
          <w:rFonts w:ascii="Garamond" w:hAnsi="Garamond"/>
          <w:b/>
          <w:bCs/>
          <w:lang w:val="en-GB"/>
        </w:rPr>
        <w:t>mycotoxicogenic</w:t>
      </w:r>
      <w:proofErr w:type="spellEnd"/>
      <w:r w:rsidRPr="00E84B6A">
        <w:rPr>
          <w:rFonts w:ascii="Garamond" w:hAnsi="Garamond"/>
          <w:b/>
          <w:bCs/>
          <w:lang w:val="en-GB"/>
        </w:rPr>
        <w:t xml:space="preserve"> fungi </w:t>
      </w:r>
    </w:p>
    <w:p w:rsidR="00794D2F" w:rsidRDefault="00794D2F" w:rsidP="00794D2F">
      <w:pPr>
        <w:pStyle w:val="Lijstalinea"/>
        <w:suppressLineNumbers/>
        <w:shd w:val="clear" w:color="auto" w:fill="FFFFFF" w:themeFill="background1"/>
        <w:spacing w:line="240" w:lineRule="auto"/>
        <w:ind w:left="0" w:firstLine="708"/>
        <w:jc w:val="both"/>
        <w:rPr>
          <w:rFonts w:ascii="Garamond" w:hAnsi="Garamond"/>
        </w:rPr>
      </w:pPr>
      <w:r w:rsidRPr="00072BF6">
        <w:rPr>
          <w:rFonts w:ascii="Garamond" w:hAnsi="Garamond"/>
        </w:rPr>
        <w:t xml:space="preserve">J. </w:t>
      </w:r>
      <w:proofErr w:type="spellStart"/>
      <w:r w:rsidRPr="00072BF6">
        <w:rPr>
          <w:rFonts w:ascii="Garamond" w:hAnsi="Garamond"/>
        </w:rPr>
        <w:t>Jovaišienė</w:t>
      </w:r>
      <w:proofErr w:type="spellEnd"/>
      <w:r w:rsidRPr="00E84B6A">
        <w:rPr>
          <w:rFonts w:ascii="Garamond" w:hAnsi="Garamond"/>
          <w:u w:val="single"/>
        </w:rPr>
        <w:fldChar w:fldCharType="begin"/>
      </w:r>
      <w:r w:rsidRPr="00E84B6A">
        <w:rPr>
          <w:rFonts w:ascii="Garamond" w:hAnsi="Garamond"/>
        </w:rPr>
        <w:instrText xml:space="preserve"> XE "</w:instrText>
      </w:r>
      <w:r w:rsidRPr="00E84B6A">
        <w:rPr>
          <w:rFonts w:ascii="Garamond" w:hAnsi="Garamond"/>
          <w:u w:val="single"/>
        </w:rPr>
        <w:instrText>Jovaišienė</w:instrText>
      </w:r>
      <w:r w:rsidRPr="00E84B6A">
        <w:rPr>
          <w:rFonts w:ascii="Garamond" w:hAnsi="Garamond"/>
        </w:rPr>
        <w:instrText xml:space="preserve"> J." \b </w:instrText>
      </w:r>
      <w:r w:rsidRPr="00E84B6A">
        <w:rPr>
          <w:rFonts w:ascii="Garamond" w:hAnsi="Garamond"/>
          <w:u w:val="single"/>
        </w:rPr>
        <w:fldChar w:fldCharType="end"/>
      </w:r>
      <w:r w:rsidRPr="00E84B6A">
        <w:rPr>
          <w:rFonts w:ascii="Garamond" w:hAnsi="Garamond"/>
        </w:rPr>
        <w:t>, B</w:t>
      </w:r>
      <w:r>
        <w:rPr>
          <w:rFonts w:ascii="Garamond" w:hAnsi="Garamond"/>
        </w:rPr>
        <w:t>.</w:t>
      </w:r>
      <w:r w:rsidRPr="00E84B6A">
        <w:rPr>
          <w:rFonts w:ascii="Garamond" w:hAnsi="Garamond"/>
        </w:rPr>
        <w:t xml:space="preserve"> </w:t>
      </w:r>
      <w:proofErr w:type="spellStart"/>
      <w:r w:rsidRPr="00E84B6A">
        <w:rPr>
          <w:rFonts w:ascii="Garamond" w:hAnsi="Garamond"/>
        </w:rPr>
        <w:t>Bakutis</w:t>
      </w:r>
      <w:proofErr w:type="spellEnd"/>
      <w:r w:rsidRPr="00E84B6A">
        <w:rPr>
          <w:rFonts w:ascii="Garamond" w:hAnsi="Garamond"/>
        </w:rPr>
        <w:fldChar w:fldCharType="begin"/>
      </w:r>
      <w:r w:rsidRPr="00E84B6A">
        <w:rPr>
          <w:rFonts w:ascii="Garamond" w:hAnsi="Garamond"/>
        </w:rPr>
        <w:instrText xml:space="preserve"> XE "Bakutis B." </w:instrText>
      </w:r>
      <w:r w:rsidRPr="00E84B6A">
        <w:rPr>
          <w:rFonts w:ascii="Garamond" w:hAnsi="Garamond"/>
        </w:rPr>
        <w:fldChar w:fldCharType="end"/>
      </w:r>
      <w:r w:rsidRPr="00E84B6A">
        <w:rPr>
          <w:rFonts w:ascii="Garamond" w:hAnsi="Garamond"/>
        </w:rPr>
        <w:t>, V</w:t>
      </w:r>
      <w:r>
        <w:rPr>
          <w:rFonts w:ascii="Garamond" w:hAnsi="Garamond"/>
        </w:rPr>
        <w:t>.</w:t>
      </w:r>
      <w:r w:rsidRPr="00E84B6A">
        <w:rPr>
          <w:rFonts w:ascii="Garamond" w:hAnsi="Garamond"/>
        </w:rPr>
        <w:t xml:space="preserve"> </w:t>
      </w:r>
      <w:proofErr w:type="spellStart"/>
      <w:r w:rsidRPr="00E84B6A">
        <w:rPr>
          <w:rFonts w:ascii="Garamond" w:hAnsi="Garamond"/>
        </w:rPr>
        <w:t>Baliukonienė</w:t>
      </w:r>
      <w:proofErr w:type="spellEnd"/>
      <w:r w:rsidRPr="00E84B6A">
        <w:rPr>
          <w:rFonts w:ascii="Garamond" w:hAnsi="Garamond"/>
        </w:rPr>
        <w:fldChar w:fldCharType="begin"/>
      </w:r>
      <w:r w:rsidRPr="00E84B6A">
        <w:rPr>
          <w:rFonts w:ascii="Garamond" w:hAnsi="Garamond"/>
        </w:rPr>
        <w:instrText xml:space="preserve"> XE "Baliukonienė V." </w:instrText>
      </w:r>
      <w:r w:rsidRPr="00E84B6A">
        <w:rPr>
          <w:rFonts w:ascii="Garamond" w:hAnsi="Garamond"/>
        </w:rPr>
        <w:fldChar w:fldCharType="end"/>
      </w:r>
      <w:r w:rsidRPr="00E84B6A">
        <w:rPr>
          <w:rFonts w:ascii="Garamond" w:hAnsi="Garamond"/>
        </w:rPr>
        <w:t>, A</w:t>
      </w:r>
      <w:r>
        <w:rPr>
          <w:rFonts w:ascii="Garamond" w:hAnsi="Garamond"/>
        </w:rPr>
        <w:t>.</w:t>
      </w:r>
      <w:r w:rsidRPr="00E84B6A">
        <w:rPr>
          <w:rFonts w:ascii="Garamond" w:hAnsi="Garamond"/>
        </w:rPr>
        <w:t xml:space="preserve"> </w:t>
      </w:r>
      <w:proofErr w:type="spellStart"/>
      <w:r w:rsidRPr="00E84B6A">
        <w:rPr>
          <w:rFonts w:ascii="Garamond" w:hAnsi="Garamond"/>
        </w:rPr>
        <w:t>Kačergius</w:t>
      </w:r>
      <w:proofErr w:type="spellEnd"/>
      <w:r w:rsidRPr="00E84B6A">
        <w:rPr>
          <w:rFonts w:ascii="Garamond" w:hAnsi="Garamond"/>
        </w:rPr>
        <w:fldChar w:fldCharType="begin"/>
      </w:r>
      <w:r w:rsidRPr="00E84B6A">
        <w:rPr>
          <w:rFonts w:ascii="Garamond" w:hAnsi="Garamond"/>
        </w:rPr>
        <w:instrText xml:space="preserve"> XE "Kačergius A." </w:instrText>
      </w:r>
      <w:r w:rsidRPr="00E84B6A">
        <w:rPr>
          <w:rFonts w:ascii="Garamond" w:hAnsi="Garamond"/>
        </w:rPr>
        <w:fldChar w:fldCharType="end"/>
      </w:r>
      <w:r>
        <w:rPr>
          <w:rFonts w:ascii="Garamond" w:hAnsi="Garamond"/>
        </w:rPr>
        <w:t xml:space="preserve"> and</w:t>
      </w:r>
      <w:r w:rsidRPr="00E84B6A">
        <w:rPr>
          <w:rFonts w:ascii="Garamond" w:hAnsi="Garamond"/>
        </w:rPr>
        <w:t xml:space="preserve"> G</w:t>
      </w:r>
      <w:r>
        <w:rPr>
          <w:rFonts w:ascii="Garamond" w:hAnsi="Garamond"/>
        </w:rPr>
        <w:t>.</w:t>
      </w:r>
      <w:r w:rsidRPr="00E84B6A">
        <w:rPr>
          <w:rFonts w:ascii="Garamond" w:hAnsi="Garamond"/>
        </w:rPr>
        <w:t xml:space="preserve"> </w:t>
      </w:r>
      <w:proofErr w:type="spellStart"/>
      <w:r w:rsidRPr="00E84B6A">
        <w:rPr>
          <w:rFonts w:ascii="Garamond" w:hAnsi="Garamond"/>
        </w:rPr>
        <w:t>Gerulis</w:t>
      </w:r>
      <w:proofErr w:type="spellEnd"/>
    </w:p>
    <w:p w:rsidR="00794D2F" w:rsidRDefault="00794D2F" w:rsidP="00794D2F">
      <w:pPr>
        <w:pStyle w:val="Lijstalinea"/>
        <w:suppressLineNumbers/>
        <w:shd w:val="clear" w:color="auto" w:fill="FFFFFF" w:themeFill="background1"/>
        <w:spacing w:line="240" w:lineRule="auto"/>
        <w:ind w:left="0" w:firstLine="708"/>
        <w:jc w:val="both"/>
        <w:rPr>
          <w:rFonts w:ascii="Garamond" w:hAnsi="Garamond"/>
        </w:rPr>
      </w:pPr>
    </w:p>
    <w:p w:rsidR="00794D2F" w:rsidRPr="00072BF6" w:rsidRDefault="00794D2F" w:rsidP="00794D2F">
      <w:pPr>
        <w:pStyle w:val="Lijstalinea"/>
        <w:suppressLineNumbers/>
        <w:spacing w:line="240" w:lineRule="auto"/>
        <w:ind w:left="709" w:hanging="709"/>
        <w:jc w:val="both"/>
        <w:rPr>
          <w:rFonts w:ascii="Garamond" w:hAnsi="Garamond"/>
          <w:b/>
          <w:bCs/>
          <w:lang w:val="en-GB"/>
        </w:rPr>
      </w:pPr>
      <w:r>
        <w:rPr>
          <w:rFonts w:ascii="Garamond" w:hAnsi="Garamond"/>
          <w:b/>
          <w:bCs/>
          <w:lang w:val="en-GB"/>
        </w:rPr>
        <w:t>P66</w:t>
      </w:r>
      <w:r>
        <w:rPr>
          <w:rFonts w:ascii="Garamond" w:hAnsi="Garamond"/>
          <w:b/>
          <w:bCs/>
          <w:lang w:val="en-GB"/>
        </w:rPr>
        <w:tab/>
      </w:r>
      <w:r w:rsidRPr="00072BF6">
        <w:rPr>
          <w:rFonts w:ascii="Garamond" w:hAnsi="Garamond"/>
          <w:b/>
          <w:bCs/>
          <w:lang w:val="en-GB"/>
        </w:rPr>
        <w:t xml:space="preserve">Study on </w:t>
      </w:r>
      <w:r w:rsidRPr="00072BF6">
        <w:rPr>
          <w:rFonts w:ascii="Garamond" w:hAnsi="Garamond"/>
          <w:b/>
          <w:bCs/>
          <w:lang w:val="en-GB" w:eastAsia="zh-CN"/>
        </w:rPr>
        <w:t>a</w:t>
      </w:r>
      <w:r w:rsidRPr="00072BF6">
        <w:rPr>
          <w:rFonts w:ascii="Garamond" w:hAnsi="Garamond"/>
          <w:b/>
          <w:bCs/>
          <w:lang w:val="en-GB"/>
        </w:rPr>
        <w:t xml:space="preserve">nalytical </w:t>
      </w:r>
      <w:r w:rsidRPr="00072BF6">
        <w:rPr>
          <w:rFonts w:ascii="Garamond" w:hAnsi="Garamond"/>
          <w:b/>
          <w:bCs/>
          <w:lang w:val="en-GB" w:eastAsia="zh-CN"/>
        </w:rPr>
        <w:t>m</w:t>
      </w:r>
      <w:r w:rsidRPr="00072BF6">
        <w:rPr>
          <w:rFonts w:ascii="Garamond" w:hAnsi="Garamond"/>
          <w:b/>
          <w:bCs/>
          <w:lang w:val="en-GB"/>
        </w:rPr>
        <w:t>ethodology and</w:t>
      </w:r>
      <w:r w:rsidRPr="00072BF6">
        <w:rPr>
          <w:rFonts w:ascii="Garamond" w:hAnsi="Garamond"/>
          <w:b/>
          <w:bCs/>
          <w:i/>
          <w:lang w:val="en-GB" w:eastAsia="zh-CN"/>
        </w:rPr>
        <w:t xml:space="preserve"> in vivo</w:t>
      </w:r>
      <w:r w:rsidRPr="00072BF6">
        <w:rPr>
          <w:rFonts w:ascii="Garamond" w:hAnsi="Garamond"/>
          <w:b/>
          <w:bCs/>
          <w:lang w:val="en-GB" w:eastAsia="zh-CN"/>
        </w:rPr>
        <w:t xml:space="preserve"> kinetics </w:t>
      </w:r>
      <w:r w:rsidRPr="00072BF6">
        <w:rPr>
          <w:rFonts w:ascii="Garamond" w:hAnsi="Garamond"/>
          <w:b/>
          <w:bCs/>
          <w:lang w:val="en-GB"/>
        </w:rPr>
        <w:t xml:space="preserve">of the </w:t>
      </w:r>
      <w:r w:rsidRPr="00072BF6">
        <w:rPr>
          <w:rFonts w:ascii="Garamond" w:hAnsi="Garamond"/>
          <w:b/>
          <w:bCs/>
          <w:lang w:val="en-GB" w:eastAsia="zh-CN"/>
        </w:rPr>
        <w:t xml:space="preserve">typical </w:t>
      </w:r>
      <w:proofErr w:type="spellStart"/>
      <w:r w:rsidRPr="00072BF6">
        <w:rPr>
          <w:rFonts w:ascii="Garamond" w:hAnsi="Garamond"/>
          <w:b/>
          <w:bCs/>
          <w:lang w:val="en-GB" w:eastAsia="zh-CN"/>
        </w:rPr>
        <w:t>m</w:t>
      </w:r>
      <w:r w:rsidRPr="00072BF6">
        <w:rPr>
          <w:rFonts w:ascii="Garamond" w:hAnsi="Garamond"/>
          <w:b/>
          <w:bCs/>
          <w:lang w:val="en-GB"/>
        </w:rPr>
        <w:t>ycotoxins</w:t>
      </w:r>
      <w:proofErr w:type="spellEnd"/>
      <w:r w:rsidRPr="00072BF6">
        <w:rPr>
          <w:rFonts w:ascii="Garamond" w:hAnsi="Garamond"/>
          <w:b/>
          <w:bCs/>
          <w:lang w:val="en-GB"/>
        </w:rPr>
        <w:t xml:space="preserve"> in</w:t>
      </w:r>
      <w:r w:rsidRPr="00072BF6">
        <w:rPr>
          <w:rFonts w:ascii="Garamond" w:hAnsi="Garamond"/>
          <w:b/>
          <w:bCs/>
          <w:lang w:val="en-GB" w:eastAsia="zh-CN"/>
        </w:rPr>
        <w:t xml:space="preserve"> t</w:t>
      </w:r>
      <w:r w:rsidRPr="00072BF6">
        <w:rPr>
          <w:rFonts w:ascii="Garamond" w:hAnsi="Garamond"/>
          <w:b/>
          <w:bCs/>
          <w:lang w:val="en-GB"/>
        </w:rPr>
        <w:t xml:space="preserve">raditional Chinese </w:t>
      </w:r>
      <w:r w:rsidRPr="00072BF6">
        <w:rPr>
          <w:rFonts w:ascii="Garamond" w:hAnsi="Garamond"/>
          <w:b/>
          <w:bCs/>
          <w:lang w:val="en-GB" w:eastAsia="zh-CN"/>
        </w:rPr>
        <w:t>m</w:t>
      </w:r>
      <w:r w:rsidRPr="00072BF6">
        <w:rPr>
          <w:rFonts w:ascii="Garamond" w:hAnsi="Garamond"/>
          <w:b/>
          <w:bCs/>
          <w:lang w:val="en-GB"/>
        </w:rPr>
        <w:t>edicines</w:t>
      </w:r>
    </w:p>
    <w:p w:rsidR="00794D2F" w:rsidRPr="00553325" w:rsidRDefault="00794D2F" w:rsidP="00794D2F">
      <w:pPr>
        <w:pStyle w:val="Lijstalinea"/>
        <w:suppressLineNumbers/>
        <w:shd w:val="clear" w:color="auto" w:fill="FFFFFF" w:themeFill="background1"/>
        <w:spacing w:line="240" w:lineRule="auto"/>
        <w:ind w:left="0" w:firstLine="708"/>
        <w:jc w:val="both"/>
        <w:rPr>
          <w:rFonts w:ascii="Garamond" w:hAnsi="Garamond"/>
          <w:bCs/>
          <w:lang w:val="nl-BE" w:eastAsia="zh-CN"/>
        </w:rPr>
      </w:pPr>
      <w:r w:rsidRPr="00553325">
        <w:rPr>
          <w:rFonts w:ascii="Garamond" w:hAnsi="Garamond"/>
          <w:bCs/>
          <w:lang w:val="nl-BE" w:eastAsia="zh-CN"/>
        </w:rPr>
        <w:t xml:space="preserve">Z. </w:t>
      </w:r>
      <w:proofErr w:type="spellStart"/>
      <w:r w:rsidRPr="00553325">
        <w:rPr>
          <w:rFonts w:ascii="Garamond" w:hAnsi="Garamond"/>
          <w:bCs/>
          <w:lang w:val="nl-BE" w:eastAsia="zh-CN"/>
        </w:rPr>
        <w:t>Han</w:t>
      </w:r>
      <w:proofErr w:type="spellEnd"/>
      <w:r w:rsidRPr="00072BF6">
        <w:rPr>
          <w:rFonts w:ascii="Garamond" w:hAnsi="Garamond"/>
          <w:bCs/>
          <w:lang w:val="en-GB" w:eastAsia="zh-CN"/>
        </w:rPr>
        <w:fldChar w:fldCharType="begin"/>
      </w:r>
      <w:r w:rsidRPr="00553325">
        <w:rPr>
          <w:rFonts w:ascii="Garamond" w:hAnsi="Garamond"/>
          <w:lang w:val="nl-BE"/>
        </w:rPr>
        <w:instrText xml:space="preserve"> XE "</w:instrText>
      </w:r>
      <w:r w:rsidRPr="00553325">
        <w:rPr>
          <w:rFonts w:ascii="Garamond" w:hAnsi="Garamond"/>
          <w:bCs/>
          <w:lang w:val="nl-BE" w:eastAsia="zh-CN"/>
        </w:rPr>
        <w:instrText>Han</w:instrText>
      </w:r>
      <w:r w:rsidRPr="00553325">
        <w:rPr>
          <w:rFonts w:ascii="Garamond" w:hAnsi="Garamond"/>
          <w:lang w:val="nl-BE"/>
        </w:rPr>
        <w:instrText xml:space="preserve"> Z." \b </w:instrText>
      </w:r>
      <w:r w:rsidRPr="00072BF6">
        <w:rPr>
          <w:rFonts w:ascii="Garamond" w:hAnsi="Garamond"/>
          <w:bCs/>
          <w:lang w:val="en-GB" w:eastAsia="zh-CN"/>
        </w:rPr>
        <w:fldChar w:fldCharType="end"/>
      </w:r>
      <w:r w:rsidRPr="00553325">
        <w:rPr>
          <w:rFonts w:ascii="Garamond" w:hAnsi="Garamond"/>
          <w:bCs/>
          <w:lang w:val="nl-BE" w:eastAsia="zh-CN"/>
        </w:rPr>
        <w:t xml:space="preserve">, A. </w:t>
      </w:r>
      <w:proofErr w:type="spellStart"/>
      <w:r w:rsidRPr="00553325">
        <w:rPr>
          <w:rFonts w:ascii="Garamond" w:hAnsi="Garamond"/>
          <w:bCs/>
          <w:lang w:val="nl-BE" w:eastAsia="zh-CN"/>
        </w:rPr>
        <w:t>Wu</w:t>
      </w:r>
      <w:proofErr w:type="spellEnd"/>
      <w:r w:rsidRPr="00072BF6">
        <w:rPr>
          <w:rFonts w:ascii="Garamond" w:hAnsi="Garamond"/>
          <w:bCs/>
          <w:lang w:val="en-GB" w:eastAsia="zh-CN"/>
        </w:rPr>
        <w:fldChar w:fldCharType="begin"/>
      </w:r>
      <w:r w:rsidRPr="00553325">
        <w:rPr>
          <w:rFonts w:ascii="Garamond" w:hAnsi="Garamond"/>
          <w:lang w:val="nl-BE"/>
        </w:rPr>
        <w:instrText xml:space="preserve"> XE "</w:instrText>
      </w:r>
      <w:r w:rsidRPr="00553325">
        <w:rPr>
          <w:rFonts w:ascii="Garamond" w:hAnsi="Garamond"/>
          <w:bCs/>
          <w:lang w:val="nl-BE" w:eastAsia="zh-CN"/>
        </w:rPr>
        <w:instrText>Wu A.</w:instrText>
      </w:r>
      <w:r w:rsidRPr="00553325">
        <w:rPr>
          <w:rFonts w:ascii="Garamond" w:hAnsi="Garamond"/>
          <w:lang w:val="nl-BE"/>
        </w:rPr>
        <w:instrText xml:space="preserve">" </w:instrText>
      </w:r>
      <w:r w:rsidRPr="00072BF6">
        <w:rPr>
          <w:rFonts w:ascii="Garamond" w:hAnsi="Garamond"/>
          <w:bCs/>
          <w:lang w:val="en-GB" w:eastAsia="zh-CN"/>
        </w:rPr>
        <w:fldChar w:fldCharType="end"/>
      </w:r>
      <w:r w:rsidRPr="00553325">
        <w:rPr>
          <w:rFonts w:ascii="Garamond" w:hAnsi="Garamond"/>
          <w:bCs/>
          <w:lang w:val="nl-BE" w:eastAsia="zh-CN"/>
        </w:rPr>
        <w:t xml:space="preserve">, S. De </w:t>
      </w:r>
      <w:proofErr w:type="spellStart"/>
      <w:r w:rsidRPr="00553325">
        <w:rPr>
          <w:rFonts w:ascii="Garamond" w:hAnsi="Garamond"/>
          <w:bCs/>
          <w:lang w:val="nl-BE" w:eastAsia="zh-CN"/>
        </w:rPr>
        <w:t>Saeger</w:t>
      </w:r>
      <w:proofErr w:type="spellEnd"/>
      <w:r w:rsidRPr="00072BF6">
        <w:rPr>
          <w:rFonts w:ascii="Garamond" w:hAnsi="Garamond"/>
          <w:bCs/>
          <w:lang w:val="en-GB" w:eastAsia="zh-CN"/>
        </w:rPr>
        <w:fldChar w:fldCharType="begin"/>
      </w:r>
      <w:r w:rsidRPr="00553325">
        <w:rPr>
          <w:rFonts w:ascii="Garamond" w:hAnsi="Garamond"/>
          <w:lang w:val="nl-BE"/>
        </w:rPr>
        <w:instrText xml:space="preserve"> XE "</w:instrText>
      </w:r>
      <w:r w:rsidRPr="00553325">
        <w:rPr>
          <w:rFonts w:ascii="Garamond" w:hAnsi="Garamond"/>
          <w:bCs/>
          <w:lang w:val="nl-BE" w:eastAsia="zh-CN"/>
        </w:rPr>
        <w:instrText>De Saeger</w:instrText>
      </w:r>
      <w:r w:rsidRPr="00553325">
        <w:rPr>
          <w:rFonts w:ascii="Garamond" w:hAnsi="Garamond"/>
          <w:lang w:val="nl-BE"/>
        </w:rPr>
        <w:instrText xml:space="preserve"> S." </w:instrText>
      </w:r>
      <w:r w:rsidRPr="00072BF6">
        <w:rPr>
          <w:rFonts w:ascii="Garamond" w:hAnsi="Garamond"/>
          <w:bCs/>
          <w:lang w:val="en-GB" w:eastAsia="zh-CN"/>
        </w:rPr>
        <w:fldChar w:fldCharType="end"/>
      </w:r>
      <w:r w:rsidRPr="00553325">
        <w:rPr>
          <w:rFonts w:ascii="Garamond" w:hAnsi="Garamond"/>
          <w:bCs/>
          <w:lang w:val="nl-BE" w:eastAsia="zh-CN"/>
        </w:rPr>
        <w:t xml:space="preserve"> </w:t>
      </w:r>
      <w:proofErr w:type="spellStart"/>
      <w:r w:rsidRPr="00553325">
        <w:rPr>
          <w:rFonts w:ascii="Garamond" w:hAnsi="Garamond"/>
          <w:bCs/>
          <w:lang w:val="nl-BE" w:eastAsia="zh-CN"/>
        </w:rPr>
        <w:t>and</w:t>
      </w:r>
      <w:proofErr w:type="spellEnd"/>
      <w:r w:rsidRPr="00553325">
        <w:rPr>
          <w:rFonts w:ascii="Garamond" w:hAnsi="Garamond"/>
          <w:bCs/>
          <w:lang w:val="nl-BE" w:eastAsia="zh-CN"/>
        </w:rPr>
        <w:t xml:space="preserve"> Y. </w:t>
      </w:r>
      <w:proofErr w:type="spellStart"/>
      <w:r w:rsidRPr="00553325">
        <w:rPr>
          <w:rFonts w:ascii="Garamond" w:hAnsi="Garamond"/>
          <w:bCs/>
          <w:lang w:val="nl-BE" w:eastAsia="zh-CN"/>
        </w:rPr>
        <w:t>Wu</w:t>
      </w:r>
      <w:proofErr w:type="spellEnd"/>
    </w:p>
    <w:p w:rsidR="00794D2F" w:rsidRPr="00553325" w:rsidRDefault="00794D2F" w:rsidP="00794D2F">
      <w:pPr>
        <w:pStyle w:val="Lijstalinea"/>
        <w:suppressLineNumbers/>
        <w:shd w:val="clear" w:color="auto" w:fill="FFFFFF" w:themeFill="background1"/>
        <w:spacing w:line="240" w:lineRule="auto"/>
        <w:ind w:left="0" w:firstLine="708"/>
        <w:jc w:val="both"/>
        <w:rPr>
          <w:rFonts w:ascii="Garamond" w:hAnsi="Garamond"/>
          <w:bCs/>
          <w:lang w:val="nl-BE" w:eastAsia="zh-CN"/>
        </w:rPr>
      </w:pPr>
    </w:p>
    <w:p w:rsidR="00794D2F" w:rsidRPr="008B122D" w:rsidRDefault="00794D2F" w:rsidP="00794D2F">
      <w:pPr>
        <w:pStyle w:val="Lijstalinea"/>
        <w:suppressLineNumbers/>
        <w:spacing w:line="240" w:lineRule="auto"/>
        <w:ind w:left="709" w:hanging="709"/>
        <w:jc w:val="both"/>
        <w:rPr>
          <w:rFonts w:ascii="Garamond" w:hAnsi="Garamond"/>
        </w:rPr>
      </w:pPr>
      <w:r>
        <w:rPr>
          <w:rFonts w:ascii="Garamond" w:hAnsi="Garamond"/>
          <w:b/>
        </w:rPr>
        <w:t>P67</w:t>
      </w:r>
      <w:r>
        <w:rPr>
          <w:rFonts w:ascii="Garamond" w:hAnsi="Garamond"/>
          <w:b/>
        </w:rPr>
        <w:tab/>
      </w:r>
      <w:r w:rsidRPr="008B122D">
        <w:rPr>
          <w:rFonts w:ascii="Garamond" w:hAnsi="Garamond"/>
          <w:b/>
        </w:rPr>
        <w:t xml:space="preserve">Validation of a multiplex microsphere immunoassay for </w:t>
      </w:r>
      <w:proofErr w:type="spellStart"/>
      <w:r w:rsidRPr="008B122D">
        <w:rPr>
          <w:rFonts w:ascii="Garamond" w:hAnsi="Garamond"/>
          <w:b/>
        </w:rPr>
        <w:t>mycotoxins</w:t>
      </w:r>
      <w:proofErr w:type="spellEnd"/>
      <w:r w:rsidRPr="008B122D">
        <w:rPr>
          <w:rFonts w:ascii="Garamond" w:hAnsi="Garamond"/>
          <w:b/>
        </w:rPr>
        <w:t xml:space="preserve"> in barley and confirmation of results for global beer samples</w:t>
      </w:r>
    </w:p>
    <w:p w:rsidR="00794D2F" w:rsidRDefault="00794D2F" w:rsidP="00794D2F">
      <w:pPr>
        <w:pStyle w:val="Lijstalinea"/>
        <w:suppressLineNumbers/>
        <w:shd w:val="clear" w:color="auto" w:fill="FFFFFF" w:themeFill="background1"/>
        <w:spacing w:line="240" w:lineRule="auto"/>
        <w:ind w:left="709" w:hanging="1"/>
        <w:jc w:val="both"/>
        <w:rPr>
          <w:rFonts w:ascii="Garamond" w:hAnsi="Garamond"/>
          <w:lang w:val="nl-NL"/>
        </w:rPr>
      </w:pPr>
      <w:r w:rsidRPr="008B122D">
        <w:rPr>
          <w:rFonts w:ascii="Garamond" w:hAnsi="Garamond"/>
          <w:lang w:val="nl-NL"/>
        </w:rPr>
        <w:t>J. Peters</w:t>
      </w:r>
      <w:r w:rsidRPr="008B122D">
        <w:rPr>
          <w:rFonts w:ascii="Garamond" w:hAnsi="Garamond"/>
          <w:u w:val="single"/>
          <w:lang w:val="nl-NL"/>
        </w:rPr>
        <w:fldChar w:fldCharType="begin"/>
      </w:r>
      <w:r w:rsidRPr="008B122D">
        <w:rPr>
          <w:rFonts w:ascii="Garamond" w:hAnsi="Garamond"/>
          <w:lang w:val="nl-BE"/>
        </w:rPr>
        <w:instrText xml:space="preserve"> XE "</w:instrText>
      </w:r>
      <w:r w:rsidRPr="008B122D">
        <w:rPr>
          <w:rFonts w:ascii="Garamond" w:hAnsi="Garamond"/>
          <w:u w:val="single"/>
          <w:lang w:val="nl-NL"/>
        </w:rPr>
        <w:instrText>Peters</w:instrText>
      </w:r>
      <w:r w:rsidRPr="008B122D">
        <w:rPr>
          <w:rFonts w:ascii="Garamond" w:hAnsi="Garamond"/>
          <w:lang w:val="nl-BE"/>
        </w:rPr>
        <w:instrText xml:space="preserve"> J." \b </w:instrText>
      </w:r>
      <w:r w:rsidRPr="008B122D">
        <w:rPr>
          <w:rFonts w:ascii="Garamond" w:hAnsi="Garamond"/>
          <w:u w:val="single"/>
          <w:lang w:val="nl-NL"/>
        </w:rPr>
        <w:fldChar w:fldCharType="end"/>
      </w:r>
      <w:r w:rsidRPr="008B122D">
        <w:rPr>
          <w:rFonts w:ascii="Garamond" w:hAnsi="Garamond"/>
          <w:lang w:val="nl-NL"/>
        </w:rPr>
        <w:t>, A</w:t>
      </w:r>
      <w:r>
        <w:rPr>
          <w:rFonts w:ascii="Garamond" w:hAnsi="Garamond"/>
          <w:lang w:val="nl-NL"/>
        </w:rPr>
        <w:t>.</w:t>
      </w:r>
      <w:r w:rsidRPr="008B122D">
        <w:rPr>
          <w:rFonts w:ascii="Garamond" w:hAnsi="Garamond"/>
          <w:lang w:val="nl-NL"/>
        </w:rPr>
        <w:t xml:space="preserve"> </w:t>
      </w:r>
      <w:proofErr w:type="spellStart"/>
      <w:r w:rsidRPr="008B122D">
        <w:rPr>
          <w:rFonts w:ascii="Garamond" w:hAnsi="Garamond"/>
          <w:lang w:val="nl-NL"/>
        </w:rPr>
        <w:t>Cardall</w:t>
      </w:r>
      <w:proofErr w:type="spellEnd"/>
      <w:r w:rsidRPr="008B122D">
        <w:rPr>
          <w:rFonts w:ascii="Garamond" w:hAnsi="Garamond"/>
          <w:lang w:val="nl-NL"/>
        </w:rPr>
        <w:fldChar w:fldCharType="begin"/>
      </w:r>
      <w:r w:rsidRPr="008B122D">
        <w:rPr>
          <w:rFonts w:ascii="Garamond" w:hAnsi="Garamond"/>
          <w:lang w:val="nl-BE"/>
        </w:rPr>
        <w:instrText xml:space="preserve"> XE "</w:instrText>
      </w:r>
      <w:r w:rsidRPr="008B122D">
        <w:rPr>
          <w:rFonts w:ascii="Garamond" w:hAnsi="Garamond"/>
          <w:lang w:val="nl-NL"/>
        </w:rPr>
        <w:instrText>Cardall A.</w:instrText>
      </w:r>
      <w:r w:rsidRPr="008B122D">
        <w:rPr>
          <w:rFonts w:ascii="Garamond" w:hAnsi="Garamond"/>
          <w:lang w:val="nl-BE"/>
        </w:rPr>
        <w:instrText xml:space="preserve">" </w:instrText>
      </w:r>
      <w:r w:rsidRPr="008B122D">
        <w:rPr>
          <w:rFonts w:ascii="Garamond" w:hAnsi="Garamond"/>
          <w:lang w:val="nl-NL"/>
        </w:rPr>
        <w:fldChar w:fldCharType="end"/>
      </w:r>
      <w:r w:rsidRPr="008B122D">
        <w:rPr>
          <w:rFonts w:ascii="Garamond" w:hAnsi="Garamond"/>
          <w:lang w:val="nl-NL"/>
        </w:rPr>
        <w:t>, R</w:t>
      </w:r>
      <w:r>
        <w:rPr>
          <w:rFonts w:ascii="Garamond" w:hAnsi="Garamond"/>
          <w:lang w:val="nl-NL"/>
        </w:rPr>
        <w:t>.</w:t>
      </w:r>
      <w:r w:rsidRPr="008B122D">
        <w:rPr>
          <w:rFonts w:ascii="Garamond" w:hAnsi="Garamond"/>
          <w:lang w:val="nl-NL"/>
        </w:rPr>
        <w:t xml:space="preserve"> van Dam</w:t>
      </w:r>
      <w:r w:rsidRPr="008B122D">
        <w:rPr>
          <w:rFonts w:ascii="Garamond" w:hAnsi="Garamond"/>
          <w:lang w:val="nl-NL"/>
        </w:rPr>
        <w:fldChar w:fldCharType="begin"/>
      </w:r>
      <w:r w:rsidRPr="008B122D">
        <w:rPr>
          <w:rFonts w:ascii="Garamond" w:hAnsi="Garamond"/>
          <w:lang w:val="nl-BE"/>
        </w:rPr>
        <w:instrText xml:space="preserve"> XE "</w:instrText>
      </w:r>
      <w:r w:rsidRPr="008B122D">
        <w:rPr>
          <w:rFonts w:ascii="Garamond" w:hAnsi="Garamond"/>
          <w:lang w:val="nl-NL"/>
        </w:rPr>
        <w:instrText>van Dam</w:instrText>
      </w:r>
      <w:r w:rsidRPr="008B122D">
        <w:rPr>
          <w:rFonts w:ascii="Garamond" w:hAnsi="Garamond"/>
          <w:lang w:val="nl-BE"/>
        </w:rPr>
        <w:instrText xml:space="preserve"> R." </w:instrText>
      </w:r>
      <w:r w:rsidRPr="008B122D">
        <w:rPr>
          <w:rFonts w:ascii="Garamond" w:hAnsi="Garamond"/>
          <w:lang w:val="nl-NL"/>
        </w:rPr>
        <w:fldChar w:fldCharType="end"/>
      </w:r>
      <w:r w:rsidRPr="008B122D">
        <w:rPr>
          <w:rFonts w:ascii="Garamond" w:hAnsi="Garamond"/>
          <w:lang w:val="nl-NL"/>
        </w:rPr>
        <w:t>, D</w:t>
      </w:r>
      <w:r>
        <w:rPr>
          <w:rFonts w:ascii="Garamond" w:hAnsi="Garamond"/>
          <w:lang w:val="nl-NL"/>
        </w:rPr>
        <w:t>.</w:t>
      </w:r>
      <w:r w:rsidRPr="008B122D">
        <w:rPr>
          <w:rFonts w:ascii="Garamond" w:hAnsi="Garamond"/>
          <w:lang w:val="nl-NL"/>
        </w:rPr>
        <w:t xml:space="preserve"> </w:t>
      </w:r>
      <w:proofErr w:type="spellStart"/>
      <w:r w:rsidRPr="008B122D">
        <w:rPr>
          <w:rFonts w:ascii="Garamond" w:hAnsi="Garamond"/>
          <w:lang w:val="nl-NL"/>
        </w:rPr>
        <w:t>Katerere</w:t>
      </w:r>
      <w:proofErr w:type="spellEnd"/>
      <w:r w:rsidRPr="008B122D">
        <w:rPr>
          <w:rFonts w:ascii="Garamond" w:hAnsi="Garamond"/>
          <w:lang w:val="nl-NL"/>
        </w:rPr>
        <w:fldChar w:fldCharType="begin"/>
      </w:r>
      <w:r w:rsidRPr="008B122D">
        <w:rPr>
          <w:rFonts w:ascii="Garamond" w:hAnsi="Garamond"/>
          <w:lang w:val="nl-BE"/>
        </w:rPr>
        <w:instrText xml:space="preserve"> XE "</w:instrText>
      </w:r>
      <w:r w:rsidRPr="008B122D">
        <w:rPr>
          <w:rFonts w:ascii="Garamond" w:hAnsi="Garamond"/>
          <w:lang w:val="nl-NL"/>
        </w:rPr>
        <w:instrText>Katerere D.</w:instrText>
      </w:r>
      <w:r w:rsidRPr="008B122D">
        <w:rPr>
          <w:rFonts w:ascii="Garamond" w:hAnsi="Garamond"/>
          <w:lang w:val="nl-BE"/>
        </w:rPr>
        <w:instrText xml:space="preserve">" </w:instrText>
      </w:r>
      <w:r w:rsidRPr="008B122D">
        <w:rPr>
          <w:rFonts w:ascii="Garamond" w:hAnsi="Garamond"/>
          <w:lang w:val="nl-NL"/>
        </w:rPr>
        <w:fldChar w:fldCharType="end"/>
      </w:r>
      <w:r w:rsidRPr="008B122D">
        <w:rPr>
          <w:rFonts w:ascii="Garamond" w:hAnsi="Garamond"/>
          <w:lang w:val="nl-NL"/>
        </w:rPr>
        <w:t>, R</w:t>
      </w:r>
      <w:r>
        <w:rPr>
          <w:rFonts w:ascii="Garamond" w:hAnsi="Garamond"/>
          <w:lang w:val="nl-NL"/>
        </w:rPr>
        <w:t>.</w:t>
      </w:r>
      <w:r w:rsidRPr="008B122D">
        <w:rPr>
          <w:rFonts w:ascii="Garamond" w:hAnsi="Garamond"/>
          <w:lang w:val="nl-NL"/>
        </w:rPr>
        <w:t xml:space="preserve"> van Doorn</w:t>
      </w:r>
      <w:r w:rsidRPr="008B122D">
        <w:rPr>
          <w:rFonts w:ascii="Garamond" w:hAnsi="Garamond"/>
          <w:lang w:val="nl-NL"/>
        </w:rPr>
        <w:fldChar w:fldCharType="begin"/>
      </w:r>
      <w:r w:rsidRPr="008B122D">
        <w:rPr>
          <w:rFonts w:ascii="Garamond" w:hAnsi="Garamond"/>
          <w:lang w:val="nl-BE"/>
        </w:rPr>
        <w:instrText xml:space="preserve"> XE "</w:instrText>
      </w:r>
      <w:r w:rsidRPr="008B122D">
        <w:rPr>
          <w:rFonts w:ascii="Garamond" w:hAnsi="Garamond"/>
          <w:lang w:val="nl-NL"/>
        </w:rPr>
        <w:instrText>van Doorn</w:instrText>
      </w:r>
      <w:r w:rsidRPr="008B122D">
        <w:rPr>
          <w:rFonts w:ascii="Garamond" w:hAnsi="Garamond"/>
          <w:lang w:val="nl-BE"/>
        </w:rPr>
        <w:instrText xml:space="preserve"> R." </w:instrText>
      </w:r>
      <w:r w:rsidRPr="008B122D">
        <w:rPr>
          <w:rFonts w:ascii="Garamond" w:hAnsi="Garamond"/>
          <w:lang w:val="nl-NL"/>
        </w:rPr>
        <w:fldChar w:fldCharType="end"/>
      </w:r>
      <w:r w:rsidRPr="008B122D">
        <w:rPr>
          <w:rFonts w:ascii="Garamond" w:hAnsi="Garamond"/>
          <w:lang w:val="nl-NL"/>
        </w:rPr>
        <w:t>, W</w:t>
      </w:r>
      <w:r>
        <w:rPr>
          <w:rFonts w:ascii="Garamond" w:hAnsi="Garamond"/>
          <w:lang w:val="nl-NL"/>
        </w:rPr>
        <w:t>.</w:t>
      </w:r>
      <w:r w:rsidRPr="008B122D">
        <w:rPr>
          <w:rFonts w:ascii="Garamond" w:hAnsi="Garamond"/>
          <w:lang w:val="nl-NL"/>
        </w:rPr>
        <w:t xml:space="preserve"> Haasnoot</w:t>
      </w:r>
      <w:r w:rsidRPr="008B122D">
        <w:rPr>
          <w:rFonts w:ascii="Garamond" w:hAnsi="Garamond"/>
          <w:lang w:val="nl-NL"/>
        </w:rPr>
        <w:fldChar w:fldCharType="begin"/>
      </w:r>
      <w:r w:rsidRPr="008B122D">
        <w:rPr>
          <w:rFonts w:ascii="Garamond" w:hAnsi="Garamond"/>
          <w:lang w:val="nl-BE"/>
        </w:rPr>
        <w:instrText xml:space="preserve"> XE "</w:instrText>
      </w:r>
      <w:r w:rsidRPr="008B122D">
        <w:rPr>
          <w:rFonts w:ascii="Garamond" w:hAnsi="Garamond"/>
          <w:lang w:val="nl-NL"/>
        </w:rPr>
        <w:instrText>Haasnoot</w:instrText>
      </w:r>
      <w:r w:rsidRPr="008B122D">
        <w:rPr>
          <w:rFonts w:ascii="Garamond" w:hAnsi="Garamond"/>
          <w:lang w:val="nl-BE"/>
        </w:rPr>
        <w:instrText xml:space="preserve"> W." </w:instrText>
      </w:r>
      <w:r w:rsidRPr="008B122D">
        <w:rPr>
          <w:rFonts w:ascii="Garamond" w:hAnsi="Garamond"/>
          <w:lang w:val="nl-NL"/>
        </w:rPr>
        <w:fldChar w:fldCharType="end"/>
      </w:r>
      <w:r w:rsidRPr="008B122D">
        <w:rPr>
          <w:rFonts w:ascii="Garamond" w:hAnsi="Garamond"/>
          <w:lang w:val="nl-NL"/>
        </w:rPr>
        <w:t>, H</w:t>
      </w:r>
      <w:r>
        <w:rPr>
          <w:rFonts w:ascii="Garamond" w:hAnsi="Garamond"/>
          <w:lang w:val="nl-NL"/>
        </w:rPr>
        <w:t>.</w:t>
      </w:r>
      <w:r w:rsidRPr="008B122D">
        <w:rPr>
          <w:rFonts w:ascii="Garamond" w:hAnsi="Garamond"/>
          <w:lang w:val="nl-NL"/>
        </w:rPr>
        <w:t xml:space="preserve"> </w:t>
      </w:r>
      <w:proofErr w:type="spellStart"/>
      <w:r w:rsidRPr="008B122D">
        <w:rPr>
          <w:rFonts w:ascii="Garamond" w:hAnsi="Garamond"/>
          <w:lang w:val="nl-NL"/>
        </w:rPr>
        <w:t>Zuilhof</w:t>
      </w:r>
      <w:proofErr w:type="spellEnd"/>
      <w:r w:rsidRPr="008B122D">
        <w:rPr>
          <w:rFonts w:ascii="Garamond" w:hAnsi="Garamond"/>
          <w:lang w:val="nl-NL"/>
        </w:rPr>
        <w:fldChar w:fldCharType="begin"/>
      </w:r>
      <w:r w:rsidRPr="008B122D">
        <w:rPr>
          <w:rFonts w:ascii="Garamond" w:hAnsi="Garamond"/>
          <w:lang w:val="nl-BE"/>
        </w:rPr>
        <w:instrText xml:space="preserve"> XE "</w:instrText>
      </w:r>
      <w:r w:rsidRPr="008B122D">
        <w:rPr>
          <w:rFonts w:ascii="Garamond" w:hAnsi="Garamond"/>
          <w:lang w:val="nl-NL"/>
        </w:rPr>
        <w:instrText>Zuilhof H.</w:instrText>
      </w:r>
      <w:r w:rsidRPr="008B122D">
        <w:rPr>
          <w:rFonts w:ascii="Garamond" w:hAnsi="Garamond"/>
          <w:lang w:val="nl-BE"/>
        </w:rPr>
        <w:instrText xml:space="preserve">" </w:instrText>
      </w:r>
      <w:r w:rsidRPr="008B122D">
        <w:rPr>
          <w:rFonts w:ascii="Garamond" w:hAnsi="Garamond"/>
          <w:lang w:val="nl-NL"/>
        </w:rPr>
        <w:fldChar w:fldCharType="end"/>
      </w:r>
      <w:r w:rsidRPr="008B122D">
        <w:rPr>
          <w:rFonts w:ascii="Garamond" w:hAnsi="Garamond"/>
          <w:vertAlign w:val="superscript"/>
          <w:lang w:val="nl-NL"/>
        </w:rPr>
        <w:t xml:space="preserve"> </w:t>
      </w:r>
      <w:proofErr w:type="spellStart"/>
      <w:r w:rsidRPr="008B122D">
        <w:rPr>
          <w:rFonts w:ascii="Garamond" w:hAnsi="Garamond"/>
          <w:lang w:val="nl-NL"/>
        </w:rPr>
        <w:t>and</w:t>
      </w:r>
      <w:proofErr w:type="spellEnd"/>
      <w:r w:rsidRPr="008B122D">
        <w:rPr>
          <w:rFonts w:ascii="Garamond" w:hAnsi="Garamond"/>
          <w:lang w:val="nl-NL"/>
        </w:rPr>
        <w:t xml:space="preserve"> M</w:t>
      </w:r>
      <w:r>
        <w:rPr>
          <w:rFonts w:ascii="Garamond" w:hAnsi="Garamond"/>
          <w:lang w:val="nl-NL"/>
        </w:rPr>
        <w:t>.</w:t>
      </w:r>
      <w:r w:rsidRPr="008B122D">
        <w:rPr>
          <w:rFonts w:ascii="Garamond" w:hAnsi="Garamond"/>
          <w:lang w:val="nl-NL"/>
        </w:rPr>
        <w:t xml:space="preserve"> </w:t>
      </w:r>
      <w:proofErr w:type="spellStart"/>
      <w:r w:rsidRPr="008B122D">
        <w:rPr>
          <w:rFonts w:ascii="Garamond" w:hAnsi="Garamond"/>
          <w:lang w:val="nl-NL"/>
        </w:rPr>
        <w:t>Nielen</w:t>
      </w:r>
      <w:proofErr w:type="spellEnd"/>
    </w:p>
    <w:p w:rsidR="00794D2F" w:rsidRDefault="00794D2F" w:rsidP="00794D2F">
      <w:pPr>
        <w:pStyle w:val="Lijstalinea"/>
        <w:suppressLineNumbers/>
        <w:shd w:val="clear" w:color="auto" w:fill="FFFFFF" w:themeFill="background1"/>
        <w:spacing w:line="240" w:lineRule="auto"/>
        <w:ind w:left="709" w:hanging="1"/>
        <w:jc w:val="both"/>
        <w:rPr>
          <w:rFonts w:ascii="Garamond" w:hAnsi="Garamond"/>
          <w:lang w:val="nl-NL"/>
        </w:rPr>
      </w:pPr>
    </w:p>
    <w:p w:rsidR="00794D2F" w:rsidRPr="000E1071" w:rsidRDefault="00794D2F" w:rsidP="00794D2F">
      <w:pPr>
        <w:pStyle w:val="Lijstalinea"/>
        <w:suppressLineNumbers/>
        <w:spacing w:line="240" w:lineRule="auto"/>
        <w:ind w:left="0"/>
        <w:jc w:val="both"/>
        <w:rPr>
          <w:rFonts w:ascii="Garamond" w:hAnsi="Garamond"/>
        </w:rPr>
      </w:pPr>
      <w:r w:rsidRPr="000E1071">
        <w:rPr>
          <w:rFonts w:ascii="Garamond" w:hAnsi="Garamond"/>
          <w:b/>
        </w:rPr>
        <w:t>P68</w:t>
      </w:r>
      <w:r w:rsidRPr="000E1071">
        <w:rPr>
          <w:rFonts w:ascii="Garamond" w:hAnsi="Garamond"/>
          <w:b/>
        </w:rPr>
        <w:tab/>
        <w:t>Study of D3G occurrence in greenhouse experiment</w:t>
      </w:r>
    </w:p>
    <w:p w:rsidR="00794D2F" w:rsidRDefault="00794D2F" w:rsidP="00794D2F">
      <w:pPr>
        <w:pStyle w:val="Lijstalinea"/>
        <w:suppressLineNumbers/>
        <w:spacing w:line="240" w:lineRule="auto"/>
        <w:ind w:left="709" w:hanging="1"/>
        <w:jc w:val="both"/>
        <w:rPr>
          <w:rFonts w:ascii="Garamond" w:hAnsi="Garamond"/>
          <w:lang w:val="it-IT"/>
        </w:rPr>
      </w:pPr>
      <w:r w:rsidRPr="000E1071">
        <w:rPr>
          <w:rFonts w:ascii="Garamond" w:hAnsi="Garamond"/>
          <w:lang w:val="it-IT"/>
        </w:rPr>
        <w:t>A. Dall’Erta</w:t>
      </w:r>
      <w:r w:rsidRPr="000E1071">
        <w:rPr>
          <w:rFonts w:ascii="Garamond" w:hAnsi="Garamond"/>
          <w:u w:val="single"/>
          <w:lang w:val="it-IT"/>
        </w:rPr>
        <w:fldChar w:fldCharType="begin"/>
      </w:r>
      <w:r w:rsidRPr="009230E6">
        <w:rPr>
          <w:rFonts w:ascii="Garamond" w:hAnsi="Garamond"/>
        </w:rPr>
        <w:instrText xml:space="preserve"> XE "</w:instrText>
      </w:r>
      <w:r w:rsidRPr="000E1071">
        <w:rPr>
          <w:rFonts w:ascii="Garamond" w:hAnsi="Garamond"/>
          <w:u w:val="single"/>
          <w:lang w:val="it-IT"/>
        </w:rPr>
        <w:instrText>Dall’Erta</w:instrText>
      </w:r>
      <w:r w:rsidRPr="009230E6">
        <w:rPr>
          <w:rFonts w:ascii="Garamond" w:hAnsi="Garamond"/>
        </w:rPr>
        <w:instrText xml:space="preserve"> A." \b </w:instrText>
      </w:r>
      <w:r w:rsidRPr="000E1071">
        <w:rPr>
          <w:rFonts w:ascii="Garamond" w:hAnsi="Garamond"/>
          <w:u w:val="single"/>
          <w:lang w:val="it-IT"/>
        </w:rPr>
        <w:fldChar w:fldCharType="end"/>
      </w:r>
      <w:r w:rsidRPr="000E1071">
        <w:rPr>
          <w:rFonts w:ascii="Garamond" w:hAnsi="Garamond"/>
          <w:lang w:val="it-IT"/>
        </w:rPr>
        <w:t>, M</w:t>
      </w:r>
      <w:r>
        <w:rPr>
          <w:rFonts w:ascii="Garamond" w:hAnsi="Garamond"/>
          <w:lang w:val="it-IT"/>
        </w:rPr>
        <w:t>.</w:t>
      </w:r>
      <w:r w:rsidRPr="000E1071">
        <w:rPr>
          <w:rFonts w:ascii="Garamond" w:hAnsi="Garamond"/>
          <w:lang w:val="it-IT"/>
        </w:rPr>
        <w:t xml:space="preserve"> Cirlini</w:t>
      </w:r>
      <w:r w:rsidRPr="000E1071">
        <w:rPr>
          <w:rFonts w:ascii="Garamond" w:hAnsi="Garamond"/>
          <w:lang w:val="it-IT"/>
        </w:rPr>
        <w:fldChar w:fldCharType="begin"/>
      </w:r>
      <w:r w:rsidRPr="009230E6">
        <w:rPr>
          <w:rFonts w:ascii="Garamond" w:hAnsi="Garamond"/>
        </w:rPr>
        <w:instrText xml:space="preserve"> XE "</w:instrText>
      </w:r>
      <w:r w:rsidRPr="000E1071">
        <w:rPr>
          <w:rFonts w:ascii="Garamond" w:hAnsi="Garamond"/>
          <w:lang w:val="it-IT"/>
        </w:rPr>
        <w:instrText>Cirlini</w:instrText>
      </w:r>
      <w:r w:rsidRPr="009230E6">
        <w:rPr>
          <w:rFonts w:ascii="Garamond" w:hAnsi="Garamond"/>
        </w:rPr>
        <w:instrText xml:space="preserve"> M." </w:instrText>
      </w:r>
      <w:r w:rsidRPr="000E1071">
        <w:rPr>
          <w:rFonts w:ascii="Garamond" w:hAnsi="Garamond"/>
          <w:lang w:val="it-IT"/>
        </w:rPr>
        <w:fldChar w:fldCharType="end"/>
      </w:r>
      <w:r w:rsidRPr="000E1071">
        <w:rPr>
          <w:rFonts w:ascii="Garamond" w:hAnsi="Garamond"/>
          <w:lang w:val="it-IT"/>
        </w:rPr>
        <w:t>, P</w:t>
      </w:r>
      <w:r>
        <w:rPr>
          <w:rFonts w:ascii="Garamond" w:hAnsi="Garamond"/>
          <w:lang w:val="it-IT"/>
        </w:rPr>
        <w:t>.</w:t>
      </w:r>
      <w:r w:rsidRPr="000E1071">
        <w:rPr>
          <w:rFonts w:ascii="Garamond" w:hAnsi="Garamond"/>
          <w:lang w:val="it-IT"/>
        </w:rPr>
        <w:t xml:space="preserve"> Lancioni</w:t>
      </w:r>
      <w:r w:rsidRPr="000E1071">
        <w:rPr>
          <w:rFonts w:ascii="Garamond" w:hAnsi="Garamond"/>
          <w:lang w:val="it-IT"/>
        </w:rPr>
        <w:fldChar w:fldCharType="begin"/>
      </w:r>
      <w:r w:rsidRPr="009230E6">
        <w:rPr>
          <w:rFonts w:ascii="Garamond" w:hAnsi="Garamond"/>
        </w:rPr>
        <w:instrText xml:space="preserve"> XE "</w:instrText>
      </w:r>
      <w:r w:rsidRPr="000E1071">
        <w:rPr>
          <w:rFonts w:ascii="Garamond" w:hAnsi="Garamond"/>
          <w:lang w:val="it-IT"/>
        </w:rPr>
        <w:instrText>Lancioni</w:instrText>
      </w:r>
      <w:r w:rsidRPr="009230E6">
        <w:rPr>
          <w:rFonts w:ascii="Garamond" w:hAnsi="Garamond"/>
        </w:rPr>
        <w:instrText xml:space="preserve"> P." </w:instrText>
      </w:r>
      <w:r w:rsidRPr="000E1071">
        <w:rPr>
          <w:rFonts w:ascii="Garamond" w:hAnsi="Garamond"/>
          <w:lang w:val="it-IT"/>
        </w:rPr>
        <w:fldChar w:fldCharType="end"/>
      </w:r>
      <w:r w:rsidRPr="000E1071">
        <w:rPr>
          <w:rFonts w:ascii="Garamond" w:hAnsi="Garamond"/>
          <w:lang w:val="it-IT"/>
        </w:rPr>
        <w:t>, A</w:t>
      </w:r>
      <w:r>
        <w:rPr>
          <w:rFonts w:ascii="Garamond" w:hAnsi="Garamond"/>
          <w:lang w:val="it-IT"/>
        </w:rPr>
        <w:t>.</w:t>
      </w:r>
      <w:r w:rsidRPr="000E1071">
        <w:rPr>
          <w:rFonts w:ascii="Garamond" w:hAnsi="Garamond"/>
          <w:lang w:val="it-IT"/>
        </w:rPr>
        <w:t xml:space="preserve"> Massi</w:t>
      </w:r>
      <w:r w:rsidRPr="000E1071">
        <w:rPr>
          <w:rFonts w:ascii="Garamond" w:hAnsi="Garamond"/>
          <w:lang w:val="it-IT"/>
        </w:rPr>
        <w:fldChar w:fldCharType="begin"/>
      </w:r>
      <w:r w:rsidRPr="009230E6">
        <w:rPr>
          <w:rFonts w:ascii="Garamond" w:hAnsi="Garamond"/>
        </w:rPr>
        <w:instrText xml:space="preserve"> XE "</w:instrText>
      </w:r>
      <w:r w:rsidRPr="000E1071">
        <w:rPr>
          <w:rFonts w:ascii="Garamond" w:hAnsi="Garamond"/>
          <w:lang w:val="it-IT"/>
        </w:rPr>
        <w:instrText>Massi A.</w:instrText>
      </w:r>
      <w:r w:rsidRPr="009230E6">
        <w:rPr>
          <w:rFonts w:ascii="Garamond" w:hAnsi="Garamond"/>
        </w:rPr>
        <w:instrText xml:space="preserve">" </w:instrText>
      </w:r>
      <w:r w:rsidRPr="000E1071">
        <w:rPr>
          <w:rFonts w:ascii="Garamond" w:hAnsi="Garamond"/>
          <w:lang w:val="it-IT"/>
        </w:rPr>
        <w:fldChar w:fldCharType="end"/>
      </w:r>
      <w:r w:rsidRPr="000E1071">
        <w:rPr>
          <w:rFonts w:ascii="Garamond" w:hAnsi="Garamond"/>
          <w:lang w:val="it-IT"/>
        </w:rPr>
        <w:t>, G</w:t>
      </w:r>
      <w:r>
        <w:rPr>
          <w:rFonts w:ascii="Garamond" w:hAnsi="Garamond"/>
          <w:lang w:val="it-IT"/>
        </w:rPr>
        <w:t>.</w:t>
      </w:r>
      <w:r w:rsidRPr="000E1071">
        <w:rPr>
          <w:rFonts w:ascii="Garamond" w:hAnsi="Garamond"/>
          <w:lang w:val="it-IT"/>
        </w:rPr>
        <w:t xml:space="preserve"> Galaverna</w:t>
      </w:r>
      <w:r w:rsidRPr="000E1071">
        <w:rPr>
          <w:rFonts w:ascii="Garamond" w:hAnsi="Garamond"/>
          <w:lang w:val="it-IT"/>
        </w:rPr>
        <w:fldChar w:fldCharType="begin"/>
      </w:r>
      <w:r w:rsidRPr="009230E6">
        <w:rPr>
          <w:rFonts w:ascii="Garamond" w:hAnsi="Garamond"/>
        </w:rPr>
        <w:instrText xml:space="preserve"> XE "</w:instrText>
      </w:r>
      <w:r w:rsidRPr="000E1071">
        <w:rPr>
          <w:rFonts w:ascii="Garamond" w:hAnsi="Garamond"/>
          <w:lang w:val="it-IT"/>
        </w:rPr>
        <w:instrText>Galaverna</w:instrText>
      </w:r>
      <w:r w:rsidRPr="009230E6">
        <w:rPr>
          <w:rFonts w:ascii="Garamond" w:hAnsi="Garamond"/>
        </w:rPr>
        <w:instrText xml:space="preserve"> G." </w:instrText>
      </w:r>
      <w:r w:rsidRPr="000E1071">
        <w:rPr>
          <w:rFonts w:ascii="Garamond" w:hAnsi="Garamond"/>
          <w:lang w:val="it-IT"/>
        </w:rPr>
        <w:fldChar w:fldCharType="end"/>
      </w:r>
      <w:r>
        <w:rPr>
          <w:rFonts w:ascii="Garamond" w:hAnsi="Garamond"/>
          <w:lang w:val="it-IT"/>
        </w:rPr>
        <w:t xml:space="preserve"> and C.</w:t>
      </w:r>
      <w:r w:rsidRPr="000E1071">
        <w:rPr>
          <w:rFonts w:ascii="Garamond" w:hAnsi="Garamond"/>
          <w:lang w:val="it-IT"/>
        </w:rPr>
        <w:t xml:space="preserve"> Dall’Asta</w:t>
      </w:r>
    </w:p>
    <w:p w:rsidR="00794D2F" w:rsidRDefault="00794D2F" w:rsidP="00794D2F">
      <w:pPr>
        <w:pStyle w:val="Lijstalinea"/>
        <w:suppressLineNumbers/>
        <w:spacing w:line="240" w:lineRule="auto"/>
        <w:ind w:left="709" w:hanging="1"/>
        <w:jc w:val="both"/>
        <w:rPr>
          <w:rFonts w:ascii="Garamond" w:hAnsi="Garamond"/>
          <w:lang w:val="it-IT"/>
        </w:rPr>
      </w:pPr>
    </w:p>
    <w:p w:rsidR="00794D2F" w:rsidRPr="000E1071" w:rsidRDefault="00794D2F" w:rsidP="00794D2F">
      <w:pPr>
        <w:pStyle w:val="Lijstalinea"/>
        <w:suppressLineNumbers/>
        <w:spacing w:line="240" w:lineRule="auto"/>
        <w:ind w:left="0"/>
        <w:jc w:val="both"/>
        <w:rPr>
          <w:rFonts w:ascii="Garamond" w:hAnsi="Garamond"/>
        </w:rPr>
      </w:pPr>
      <w:r>
        <w:rPr>
          <w:rFonts w:ascii="Garamond" w:eastAsia="한양신명조" w:hAnsi="Garamond" w:cs="Gulim"/>
          <w:b/>
          <w:bCs/>
          <w:color w:val="000000"/>
        </w:rPr>
        <w:t>P69</w:t>
      </w:r>
      <w:r>
        <w:rPr>
          <w:rFonts w:ascii="Garamond" w:eastAsia="한양신명조" w:hAnsi="Garamond" w:cs="Gulim"/>
          <w:b/>
          <w:bCs/>
          <w:color w:val="000000"/>
        </w:rPr>
        <w:tab/>
      </w:r>
      <w:r w:rsidRPr="000E1071">
        <w:rPr>
          <w:rFonts w:ascii="Garamond" w:eastAsia="한양신명조" w:hAnsi="Garamond" w:cs="Gulim"/>
          <w:b/>
          <w:bCs/>
          <w:color w:val="000000"/>
        </w:rPr>
        <w:t xml:space="preserve">Occurrence of </w:t>
      </w:r>
      <w:proofErr w:type="spellStart"/>
      <w:r w:rsidRPr="000E1071">
        <w:rPr>
          <w:rFonts w:ascii="Garamond" w:eastAsia="한양신명조" w:hAnsi="Garamond" w:cs="Gulim"/>
          <w:b/>
          <w:bCs/>
          <w:i/>
          <w:color w:val="000000"/>
        </w:rPr>
        <w:t>fusarium</w:t>
      </w:r>
      <w:proofErr w:type="spellEnd"/>
      <w:r w:rsidRPr="000E1071">
        <w:rPr>
          <w:rFonts w:ascii="Garamond" w:eastAsia="한양신명조" w:hAnsi="Garamond" w:cs="Gulim"/>
          <w:b/>
          <w:bCs/>
          <w:color w:val="000000"/>
        </w:rPr>
        <w:t xml:space="preserve"> </w:t>
      </w:r>
      <w:proofErr w:type="spellStart"/>
      <w:r>
        <w:rPr>
          <w:rFonts w:ascii="Garamond" w:eastAsia="한양신명조" w:hAnsi="Garamond" w:cs="Gulim"/>
          <w:b/>
          <w:bCs/>
          <w:color w:val="000000"/>
        </w:rPr>
        <w:t>m</w:t>
      </w:r>
      <w:r w:rsidRPr="000E1071">
        <w:rPr>
          <w:rFonts w:ascii="Garamond" w:eastAsia="한양신명조" w:hAnsi="Garamond" w:cs="Gulim"/>
          <w:b/>
          <w:bCs/>
          <w:color w:val="000000"/>
        </w:rPr>
        <w:t>ycotoxin</w:t>
      </w:r>
      <w:proofErr w:type="spellEnd"/>
      <w:r w:rsidRPr="000E1071">
        <w:rPr>
          <w:rFonts w:ascii="Garamond" w:eastAsia="한양신명조" w:hAnsi="Garamond" w:cs="Gulim"/>
          <w:b/>
          <w:bCs/>
          <w:color w:val="000000"/>
        </w:rPr>
        <w:t xml:space="preserve">, </w:t>
      </w:r>
      <w:proofErr w:type="spellStart"/>
      <w:r w:rsidRPr="000E1071">
        <w:rPr>
          <w:rFonts w:ascii="Garamond" w:eastAsia="한양신명조" w:hAnsi="Garamond" w:cs="Gulim"/>
          <w:b/>
          <w:bCs/>
          <w:color w:val="000000"/>
        </w:rPr>
        <w:t>Deoxynivalenol</w:t>
      </w:r>
      <w:proofErr w:type="spellEnd"/>
      <w:r w:rsidRPr="000E1071">
        <w:rPr>
          <w:rFonts w:ascii="Garamond" w:eastAsia="한양신명조" w:hAnsi="Garamond" w:cs="Gulim"/>
          <w:b/>
          <w:bCs/>
          <w:color w:val="000000"/>
        </w:rPr>
        <w:t xml:space="preserve">, in </w:t>
      </w:r>
      <w:r>
        <w:rPr>
          <w:rFonts w:ascii="Garamond" w:eastAsia="한양신명조" w:hAnsi="Garamond" w:cs="Gulim"/>
          <w:b/>
          <w:bCs/>
          <w:color w:val="000000"/>
        </w:rPr>
        <w:t>a</w:t>
      </w:r>
      <w:r w:rsidRPr="000E1071">
        <w:rPr>
          <w:rFonts w:ascii="Garamond" w:eastAsia="한양신명조" w:hAnsi="Garamond" w:cs="Gulim"/>
          <w:b/>
          <w:bCs/>
          <w:color w:val="000000"/>
        </w:rPr>
        <w:t xml:space="preserve">nimal </w:t>
      </w:r>
      <w:r>
        <w:rPr>
          <w:rFonts w:ascii="Garamond" w:eastAsia="한양신명조" w:hAnsi="Garamond" w:cs="Gulim"/>
          <w:b/>
          <w:bCs/>
          <w:color w:val="000000"/>
        </w:rPr>
        <w:t>f</w:t>
      </w:r>
      <w:r w:rsidRPr="000E1071">
        <w:rPr>
          <w:rFonts w:ascii="Garamond" w:eastAsia="한양신명조" w:hAnsi="Garamond" w:cs="Gulim"/>
          <w:b/>
          <w:bCs/>
          <w:color w:val="000000"/>
        </w:rPr>
        <w:t>eeds in South Korea</w:t>
      </w:r>
    </w:p>
    <w:p w:rsidR="00794D2F" w:rsidRPr="00E9489A" w:rsidRDefault="00794D2F" w:rsidP="00794D2F">
      <w:pPr>
        <w:pStyle w:val="Lijstalinea"/>
        <w:suppressLineNumbers/>
        <w:spacing w:line="240" w:lineRule="auto"/>
        <w:ind w:left="709" w:hanging="1"/>
        <w:jc w:val="both"/>
        <w:rPr>
          <w:rFonts w:ascii="Garamond" w:eastAsia="한양신명조" w:hAnsi="Garamond" w:cs="Gulim"/>
          <w:color w:val="000000"/>
        </w:rPr>
      </w:pPr>
      <w:r w:rsidRPr="000E1071">
        <w:rPr>
          <w:rFonts w:ascii="Garamond" w:eastAsia="한양신명조" w:hAnsi="Garamond" w:cs="Gulim"/>
          <w:color w:val="000000"/>
        </w:rPr>
        <w:t>W.-S. Nam</w:t>
      </w:r>
      <w:r w:rsidRPr="000E1071">
        <w:rPr>
          <w:rFonts w:ascii="Garamond" w:eastAsia="한양신명조" w:hAnsi="Garamond" w:cs="Gulim"/>
          <w:color w:val="000000"/>
        </w:rPr>
        <w:fldChar w:fldCharType="begin"/>
      </w:r>
      <w:r w:rsidRPr="000E1071">
        <w:rPr>
          <w:rFonts w:ascii="Garamond" w:hAnsi="Garamond"/>
        </w:rPr>
        <w:instrText xml:space="preserve"> XE "</w:instrText>
      </w:r>
      <w:r w:rsidRPr="000E1071">
        <w:rPr>
          <w:rFonts w:ascii="Garamond" w:eastAsia="한양신명조" w:hAnsi="Garamond" w:cs="Gulim"/>
          <w:color w:val="000000"/>
        </w:rPr>
        <w:instrText>Nam W.S.</w:instrText>
      </w:r>
      <w:r w:rsidRPr="000E1071">
        <w:rPr>
          <w:rFonts w:ascii="Garamond" w:hAnsi="Garamond"/>
        </w:rPr>
        <w:instrText xml:space="preserve">" \b </w:instrText>
      </w:r>
      <w:r w:rsidRPr="000E1071">
        <w:rPr>
          <w:rFonts w:ascii="Garamond" w:eastAsia="한양신명조" w:hAnsi="Garamond" w:cs="Gulim"/>
          <w:color w:val="000000"/>
        </w:rPr>
        <w:fldChar w:fldCharType="end"/>
      </w:r>
      <w:r w:rsidRPr="000E1071">
        <w:rPr>
          <w:rFonts w:ascii="Garamond" w:eastAsia="한양신명조" w:hAnsi="Garamond" w:cs="Gulim"/>
          <w:color w:val="000000"/>
        </w:rPr>
        <w:t>, W</w:t>
      </w:r>
      <w:r>
        <w:rPr>
          <w:rFonts w:ascii="Garamond" w:eastAsia="한양신명조" w:hAnsi="Garamond" w:cs="Gulim"/>
          <w:color w:val="000000"/>
        </w:rPr>
        <w:t>.</w:t>
      </w:r>
      <w:r w:rsidRPr="000E1071">
        <w:rPr>
          <w:rFonts w:ascii="Garamond" w:eastAsia="한양신명조" w:hAnsi="Garamond" w:cs="Gulim"/>
          <w:color w:val="000000"/>
        </w:rPr>
        <w:t>-</w:t>
      </w:r>
      <w:r>
        <w:rPr>
          <w:rFonts w:ascii="Garamond" w:eastAsia="한양신명조" w:hAnsi="Garamond" w:cs="Gulim"/>
          <w:color w:val="000000"/>
        </w:rPr>
        <w:t>H.</w:t>
      </w:r>
      <w:r w:rsidRPr="000E1071">
        <w:rPr>
          <w:rFonts w:ascii="Garamond" w:eastAsia="한양신명조" w:hAnsi="Garamond" w:cs="Gulim"/>
          <w:color w:val="000000"/>
        </w:rPr>
        <w:t xml:space="preserve"> Do</w:t>
      </w:r>
      <w:r w:rsidRPr="000E1071">
        <w:rPr>
          <w:rFonts w:ascii="Garamond" w:eastAsia="한양신명조" w:hAnsi="Garamond" w:cs="Gulim"/>
          <w:color w:val="000000"/>
        </w:rPr>
        <w:fldChar w:fldCharType="begin"/>
      </w:r>
      <w:r w:rsidRPr="000E1071">
        <w:rPr>
          <w:rFonts w:ascii="Garamond" w:hAnsi="Garamond"/>
        </w:rPr>
        <w:instrText xml:space="preserve"> XE "</w:instrText>
      </w:r>
      <w:r w:rsidRPr="000E1071">
        <w:rPr>
          <w:rFonts w:ascii="Garamond" w:eastAsia="한양신명조" w:hAnsi="Garamond" w:cs="Gulim"/>
          <w:color w:val="000000"/>
        </w:rPr>
        <w:instrText>Do W.H.</w:instrText>
      </w:r>
      <w:r w:rsidRPr="000E1071">
        <w:rPr>
          <w:rFonts w:ascii="Garamond" w:hAnsi="Garamond"/>
        </w:rPr>
        <w:instrText xml:space="preserve">" </w:instrText>
      </w:r>
      <w:r w:rsidRPr="000E1071">
        <w:rPr>
          <w:rFonts w:ascii="Garamond" w:eastAsia="한양신명조" w:hAnsi="Garamond" w:cs="Gulim"/>
          <w:color w:val="000000"/>
        </w:rPr>
        <w:fldChar w:fldCharType="end"/>
      </w:r>
      <w:r w:rsidRPr="000E1071">
        <w:rPr>
          <w:rFonts w:ascii="Garamond" w:eastAsia="한양신명조" w:hAnsi="Garamond" w:cs="Gulim"/>
          <w:color w:val="000000"/>
        </w:rPr>
        <w:t>, I</w:t>
      </w:r>
      <w:r>
        <w:rPr>
          <w:rFonts w:ascii="Garamond" w:eastAsia="한양신명조" w:hAnsi="Garamond" w:cs="Gulim"/>
          <w:color w:val="000000"/>
        </w:rPr>
        <w:t>.</w:t>
      </w:r>
      <w:r w:rsidRPr="000E1071">
        <w:rPr>
          <w:rFonts w:ascii="Garamond" w:eastAsia="한양신명조" w:hAnsi="Garamond" w:cs="Gulim"/>
          <w:color w:val="000000"/>
        </w:rPr>
        <w:t>-H</w:t>
      </w:r>
      <w:r>
        <w:rPr>
          <w:rFonts w:ascii="Garamond" w:eastAsia="한양신명조" w:hAnsi="Garamond" w:cs="Gulim"/>
          <w:color w:val="000000"/>
        </w:rPr>
        <w:t>.</w:t>
      </w:r>
      <w:r w:rsidRPr="000E1071">
        <w:rPr>
          <w:rFonts w:ascii="Garamond" w:eastAsia="한양신명조" w:hAnsi="Garamond" w:cs="Gulim"/>
          <w:color w:val="000000"/>
        </w:rPr>
        <w:t xml:space="preserve"> Lee</w:t>
      </w:r>
      <w:r w:rsidRPr="000E1071">
        <w:rPr>
          <w:rFonts w:ascii="Garamond" w:eastAsia="한양신명조" w:hAnsi="Garamond" w:cs="Gulim"/>
          <w:color w:val="000000"/>
        </w:rPr>
        <w:fldChar w:fldCharType="begin"/>
      </w:r>
      <w:r w:rsidRPr="000E1071">
        <w:rPr>
          <w:rFonts w:ascii="Garamond" w:hAnsi="Garamond"/>
        </w:rPr>
        <w:instrText xml:space="preserve"> XE "</w:instrText>
      </w:r>
      <w:r w:rsidRPr="000E1071">
        <w:rPr>
          <w:rFonts w:ascii="Garamond" w:eastAsia="한양신명조" w:hAnsi="Garamond" w:cs="Gulim"/>
          <w:color w:val="000000"/>
        </w:rPr>
        <w:instrText>Lee I.H.</w:instrText>
      </w:r>
      <w:r w:rsidRPr="000E1071">
        <w:rPr>
          <w:rFonts w:ascii="Garamond" w:hAnsi="Garamond"/>
        </w:rPr>
        <w:instrText xml:space="preserve">" </w:instrText>
      </w:r>
      <w:r w:rsidRPr="000E1071">
        <w:rPr>
          <w:rFonts w:ascii="Garamond" w:eastAsia="한양신명조" w:hAnsi="Garamond" w:cs="Gulim"/>
          <w:color w:val="000000"/>
        </w:rPr>
        <w:fldChar w:fldCharType="end"/>
      </w:r>
      <w:r w:rsidRPr="000E1071">
        <w:rPr>
          <w:rFonts w:ascii="Garamond" w:eastAsia="한양신명조" w:hAnsi="Garamond" w:cs="Gulim"/>
          <w:color w:val="000000"/>
        </w:rPr>
        <w:t>, D</w:t>
      </w:r>
      <w:r>
        <w:rPr>
          <w:rFonts w:ascii="Garamond" w:eastAsia="한양신명조" w:hAnsi="Garamond" w:cs="Gulim"/>
          <w:color w:val="000000"/>
        </w:rPr>
        <w:t>.</w:t>
      </w:r>
      <w:r w:rsidRPr="000E1071">
        <w:rPr>
          <w:rFonts w:ascii="Garamond" w:eastAsia="한양신명조" w:hAnsi="Garamond" w:cs="Gulim"/>
          <w:color w:val="000000"/>
        </w:rPr>
        <w:t>-</w:t>
      </w:r>
      <w:r>
        <w:rPr>
          <w:rFonts w:ascii="Garamond" w:eastAsia="한양신명조" w:hAnsi="Garamond" w:cs="Gulim"/>
          <w:color w:val="000000"/>
        </w:rPr>
        <w:t>H.</w:t>
      </w:r>
      <w:r w:rsidRPr="000E1071">
        <w:rPr>
          <w:rFonts w:ascii="Garamond" w:eastAsia="한양신명조" w:hAnsi="Garamond" w:cs="Gulim"/>
          <w:color w:val="000000"/>
        </w:rPr>
        <w:t xml:space="preserve"> Kim</w:t>
      </w:r>
      <w:r w:rsidRPr="000E1071">
        <w:rPr>
          <w:rFonts w:ascii="Garamond" w:eastAsia="한양신명조" w:hAnsi="Garamond" w:cs="Gulim"/>
          <w:color w:val="000000"/>
        </w:rPr>
        <w:fldChar w:fldCharType="begin"/>
      </w:r>
      <w:r w:rsidRPr="000E1071">
        <w:rPr>
          <w:rFonts w:ascii="Garamond" w:hAnsi="Garamond"/>
        </w:rPr>
        <w:instrText xml:space="preserve"> XE "</w:instrText>
      </w:r>
      <w:r w:rsidRPr="000E1071">
        <w:rPr>
          <w:rFonts w:ascii="Garamond" w:eastAsia="한양신명조" w:hAnsi="Garamond" w:cs="Gulim"/>
          <w:color w:val="000000"/>
        </w:rPr>
        <w:instrText>Kim D.H.</w:instrText>
      </w:r>
      <w:r w:rsidRPr="000E1071">
        <w:rPr>
          <w:rFonts w:ascii="Garamond" w:hAnsi="Garamond"/>
        </w:rPr>
        <w:instrText xml:space="preserve">" </w:instrText>
      </w:r>
      <w:r w:rsidRPr="000E1071">
        <w:rPr>
          <w:rFonts w:ascii="Garamond" w:eastAsia="한양신명조" w:hAnsi="Garamond" w:cs="Gulim"/>
          <w:color w:val="000000"/>
        </w:rPr>
        <w:fldChar w:fldCharType="end"/>
      </w:r>
      <w:r>
        <w:rPr>
          <w:rFonts w:ascii="Garamond" w:eastAsia="한양신명조" w:hAnsi="Garamond" w:cs="Gulim"/>
          <w:color w:val="000000"/>
        </w:rPr>
        <w:t xml:space="preserve"> and C.</w:t>
      </w:r>
      <w:r w:rsidRPr="000E1071">
        <w:rPr>
          <w:rFonts w:ascii="Garamond" w:eastAsia="한양신명조" w:hAnsi="Garamond" w:cs="Gulim"/>
          <w:color w:val="000000"/>
        </w:rPr>
        <w:t xml:space="preserve"> Lee</w:t>
      </w:r>
      <w:r w:rsidRPr="000E1071">
        <w:rPr>
          <w:rFonts w:ascii="Garamond" w:eastAsia="한양신명조" w:hAnsi="Garamond" w:cs="Gulim"/>
          <w:color w:val="000000"/>
        </w:rPr>
        <w:fldChar w:fldCharType="begin"/>
      </w:r>
      <w:r w:rsidRPr="000E1071">
        <w:rPr>
          <w:rFonts w:ascii="Garamond" w:hAnsi="Garamond"/>
        </w:rPr>
        <w:instrText xml:space="preserve"> XE "</w:instrText>
      </w:r>
      <w:r w:rsidRPr="000E1071">
        <w:rPr>
          <w:rFonts w:ascii="Garamond" w:eastAsia="한양신명조" w:hAnsi="Garamond" w:cs="Gulim"/>
          <w:color w:val="000000"/>
        </w:rPr>
        <w:instrText>Lee C.</w:instrText>
      </w:r>
      <w:r w:rsidRPr="000E1071">
        <w:rPr>
          <w:rFonts w:ascii="Garamond" w:hAnsi="Garamond"/>
        </w:rPr>
        <w:instrText xml:space="preserve">" </w:instrText>
      </w:r>
      <w:r w:rsidRPr="000E1071">
        <w:rPr>
          <w:rFonts w:ascii="Garamond" w:eastAsia="한양신명조" w:hAnsi="Garamond" w:cs="Gulim"/>
          <w:color w:val="000000"/>
        </w:rPr>
        <w:fldChar w:fldCharType="end"/>
      </w:r>
    </w:p>
    <w:p w:rsidR="00794D2F" w:rsidRPr="000E1071" w:rsidRDefault="00794D2F" w:rsidP="00794D2F">
      <w:pPr>
        <w:spacing w:line="240" w:lineRule="auto"/>
        <w:contextualSpacing/>
        <w:jc w:val="both"/>
        <w:rPr>
          <w:rFonts w:ascii="Garamond" w:hAnsi="Garamond"/>
          <w:b/>
          <w:lang w:val="en-GB"/>
        </w:rPr>
      </w:pPr>
      <w:r>
        <w:rPr>
          <w:rFonts w:ascii="Garamond" w:hAnsi="Garamond"/>
          <w:b/>
          <w:lang w:val="en-GB"/>
        </w:rPr>
        <w:t>P70</w:t>
      </w:r>
      <w:r>
        <w:rPr>
          <w:rFonts w:ascii="Garamond" w:hAnsi="Garamond"/>
          <w:b/>
          <w:lang w:val="en-GB"/>
        </w:rPr>
        <w:tab/>
      </w:r>
      <w:proofErr w:type="spellStart"/>
      <w:r w:rsidRPr="000E1071">
        <w:rPr>
          <w:rFonts w:ascii="Garamond" w:hAnsi="Garamond"/>
          <w:b/>
          <w:lang w:val="en-GB"/>
        </w:rPr>
        <w:t>Alternaria</w:t>
      </w:r>
      <w:proofErr w:type="spellEnd"/>
      <w:r w:rsidRPr="000E1071">
        <w:rPr>
          <w:rFonts w:ascii="Garamond" w:hAnsi="Garamond"/>
          <w:b/>
          <w:lang w:val="en-GB"/>
        </w:rPr>
        <w:t xml:space="preserve"> </w:t>
      </w:r>
      <w:r>
        <w:rPr>
          <w:rFonts w:ascii="Garamond" w:hAnsi="Garamond"/>
          <w:b/>
          <w:lang w:val="en-GB"/>
        </w:rPr>
        <w:t>t</w:t>
      </w:r>
      <w:r w:rsidRPr="000E1071">
        <w:rPr>
          <w:rFonts w:ascii="Garamond" w:hAnsi="Garamond"/>
          <w:b/>
          <w:lang w:val="en-GB"/>
        </w:rPr>
        <w:t xml:space="preserve">oxins – </w:t>
      </w:r>
      <w:r>
        <w:rPr>
          <w:rFonts w:ascii="Garamond" w:hAnsi="Garamond"/>
          <w:b/>
          <w:lang w:val="en-GB"/>
        </w:rPr>
        <w:t>b</w:t>
      </w:r>
      <w:r w:rsidRPr="000E1071">
        <w:rPr>
          <w:rFonts w:ascii="Garamond" w:hAnsi="Garamond"/>
          <w:b/>
          <w:lang w:val="en-GB"/>
        </w:rPr>
        <w:t xml:space="preserve">ackground and </w:t>
      </w:r>
      <w:r>
        <w:rPr>
          <w:rFonts w:ascii="Garamond" w:hAnsi="Garamond"/>
          <w:b/>
          <w:lang w:val="en-GB"/>
        </w:rPr>
        <w:t>a</w:t>
      </w:r>
      <w:r w:rsidRPr="000E1071">
        <w:rPr>
          <w:rFonts w:ascii="Garamond" w:hAnsi="Garamond"/>
          <w:b/>
          <w:lang w:val="en-GB"/>
        </w:rPr>
        <w:t>nalytics</w:t>
      </w:r>
    </w:p>
    <w:p w:rsidR="00794D2F" w:rsidRDefault="00794D2F" w:rsidP="00794D2F">
      <w:pPr>
        <w:suppressLineNumbers/>
        <w:spacing w:line="240" w:lineRule="auto"/>
        <w:ind w:firstLine="708"/>
        <w:jc w:val="both"/>
        <w:rPr>
          <w:rFonts w:ascii="Garamond" w:eastAsia="한양신명조" w:hAnsi="Garamond" w:cs="Gulim"/>
          <w:color w:val="000000"/>
        </w:rPr>
      </w:pPr>
      <w:r>
        <w:rPr>
          <w:rFonts w:ascii="Garamond" w:hAnsi="Garamond"/>
          <w:lang w:val="de-DE"/>
        </w:rPr>
        <w:t>T</w:t>
      </w:r>
      <w:r w:rsidRPr="000E1071">
        <w:rPr>
          <w:rFonts w:ascii="Garamond" w:hAnsi="Garamond"/>
          <w:lang w:val="de-DE"/>
        </w:rPr>
        <w:t>. Zwickel</w:t>
      </w:r>
      <w:r w:rsidRPr="000E1071">
        <w:rPr>
          <w:rFonts w:ascii="Garamond" w:hAnsi="Garamond"/>
          <w:u w:val="single"/>
          <w:lang w:val="de-DE"/>
        </w:rPr>
        <w:fldChar w:fldCharType="begin"/>
      </w:r>
      <w:r w:rsidRPr="000E1071">
        <w:rPr>
          <w:rFonts w:ascii="Garamond" w:hAnsi="Garamond"/>
        </w:rPr>
        <w:instrText xml:space="preserve"> XE "</w:instrText>
      </w:r>
      <w:r w:rsidRPr="000E1071">
        <w:rPr>
          <w:rFonts w:ascii="Garamond" w:hAnsi="Garamond"/>
          <w:u w:val="single"/>
          <w:lang w:val="de-DE"/>
        </w:rPr>
        <w:instrText>Zwickel T.</w:instrText>
      </w:r>
      <w:r w:rsidRPr="000E1071">
        <w:rPr>
          <w:rFonts w:ascii="Garamond" w:hAnsi="Garamond"/>
        </w:rPr>
        <w:instrText xml:space="preserve">" \b </w:instrText>
      </w:r>
      <w:r w:rsidRPr="000E1071">
        <w:rPr>
          <w:rFonts w:ascii="Garamond" w:hAnsi="Garamond"/>
          <w:u w:val="single"/>
          <w:lang w:val="de-DE"/>
        </w:rPr>
        <w:fldChar w:fldCharType="end"/>
      </w:r>
      <w:r w:rsidRPr="000E1071">
        <w:rPr>
          <w:rFonts w:ascii="Garamond" w:hAnsi="Garamond"/>
          <w:lang w:val="de-DE"/>
        </w:rPr>
        <w:t>, H</w:t>
      </w:r>
      <w:r>
        <w:rPr>
          <w:rFonts w:ascii="Garamond" w:hAnsi="Garamond"/>
          <w:lang w:val="de-DE"/>
        </w:rPr>
        <w:t>.</w:t>
      </w:r>
      <w:r w:rsidRPr="000E1071">
        <w:rPr>
          <w:rFonts w:ascii="Garamond" w:hAnsi="Garamond"/>
          <w:lang w:val="de-DE"/>
        </w:rPr>
        <w:t xml:space="preserve"> </w:t>
      </w:r>
      <w:proofErr w:type="spellStart"/>
      <w:r w:rsidRPr="000E1071">
        <w:rPr>
          <w:rFonts w:ascii="Garamond" w:hAnsi="Garamond"/>
          <w:lang w:val="de-DE"/>
        </w:rPr>
        <w:t>Klaffke</w:t>
      </w:r>
      <w:proofErr w:type="spellEnd"/>
      <w:r w:rsidRPr="000E1071">
        <w:rPr>
          <w:rFonts w:ascii="Garamond" w:hAnsi="Garamond"/>
          <w:lang w:val="de-DE"/>
        </w:rPr>
        <w:fldChar w:fldCharType="begin"/>
      </w:r>
      <w:r w:rsidRPr="000E1071">
        <w:rPr>
          <w:rFonts w:ascii="Garamond" w:hAnsi="Garamond"/>
        </w:rPr>
        <w:instrText xml:space="preserve"> XE "</w:instrText>
      </w:r>
      <w:r w:rsidRPr="000E1071">
        <w:rPr>
          <w:rFonts w:ascii="Garamond" w:hAnsi="Garamond"/>
          <w:lang w:val="de-DE"/>
        </w:rPr>
        <w:instrText>Klaffke</w:instrText>
      </w:r>
      <w:r w:rsidRPr="000E1071">
        <w:rPr>
          <w:rFonts w:ascii="Garamond" w:hAnsi="Garamond"/>
        </w:rPr>
        <w:instrText xml:space="preserve"> H." </w:instrText>
      </w:r>
      <w:r w:rsidRPr="000E1071">
        <w:rPr>
          <w:rFonts w:ascii="Garamond" w:hAnsi="Garamond"/>
          <w:lang w:val="de-DE"/>
        </w:rPr>
        <w:fldChar w:fldCharType="end"/>
      </w:r>
      <w:r>
        <w:rPr>
          <w:rFonts w:ascii="Garamond" w:hAnsi="Garamond"/>
          <w:lang w:val="de-DE"/>
        </w:rPr>
        <w:t xml:space="preserve"> </w:t>
      </w:r>
      <w:proofErr w:type="spellStart"/>
      <w:r>
        <w:rPr>
          <w:rFonts w:ascii="Garamond" w:hAnsi="Garamond"/>
          <w:lang w:val="de-DE"/>
        </w:rPr>
        <w:t>and</w:t>
      </w:r>
      <w:proofErr w:type="spellEnd"/>
      <w:r w:rsidRPr="000E1071">
        <w:rPr>
          <w:rFonts w:ascii="Garamond" w:hAnsi="Garamond"/>
          <w:lang w:val="de-DE"/>
        </w:rPr>
        <w:t xml:space="preserve"> C</w:t>
      </w:r>
      <w:r>
        <w:rPr>
          <w:rFonts w:ascii="Garamond" w:hAnsi="Garamond"/>
          <w:lang w:val="de-DE"/>
        </w:rPr>
        <w:t>.</w:t>
      </w:r>
      <w:r w:rsidRPr="000E1071">
        <w:rPr>
          <w:rFonts w:ascii="Garamond" w:hAnsi="Garamond"/>
          <w:lang w:val="de-DE"/>
        </w:rPr>
        <w:t xml:space="preserve"> </w:t>
      </w:r>
      <w:proofErr w:type="spellStart"/>
      <w:r w:rsidRPr="000E1071">
        <w:rPr>
          <w:rFonts w:ascii="Garamond" w:hAnsi="Garamond"/>
          <w:lang w:val="de-DE"/>
        </w:rPr>
        <w:t>Fauhl-Hassek</w:t>
      </w:r>
      <w:proofErr w:type="spellEnd"/>
      <w:r w:rsidRPr="000E1071">
        <w:rPr>
          <w:rFonts w:ascii="Garamond" w:eastAsia="한양신명조" w:hAnsi="Garamond" w:cs="Gulim"/>
          <w:color w:val="000000"/>
        </w:rPr>
        <w:t xml:space="preserve"> </w:t>
      </w:r>
    </w:p>
    <w:p w:rsidR="00794D2F" w:rsidRPr="000E1071" w:rsidRDefault="00794D2F" w:rsidP="00794D2F">
      <w:pPr>
        <w:spacing w:line="240" w:lineRule="auto"/>
        <w:ind w:left="709" w:hanging="709"/>
        <w:contextualSpacing/>
        <w:jc w:val="both"/>
        <w:rPr>
          <w:rFonts w:ascii="Garamond" w:hAnsi="Garamond"/>
          <w:b/>
          <w:lang w:val="en-GB"/>
        </w:rPr>
      </w:pPr>
      <w:r>
        <w:rPr>
          <w:rFonts w:ascii="Garamond" w:hAnsi="Garamond"/>
          <w:b/>
          <w:lang w:val="en-GB"/>
        </w:rPr>
        <w:t>P71</w:t>
      </w:r>
      <w:r>
        <w:rPr>
          <w:rFonts w:ascii="Garamond" w:hAnsi="Garamond"/>
          <w:b/>
          <w:lang w:val="en-GB"/>
        </w:rPr>
        <w:tab/>
      </w:r>
      <w:proofErr w:type="spellStart"/>
      <w:r w:rsidRPr="000E1071">
        <w:rPr>
          <w:rFonts w:ascii="Garamond" w:hAnsi="Garamond"/>
          <w:b/>
          <w:lang w:val="en-GB"/>
        </w:rPr>
        <w:t>Phytotoxin</w:t>
      </w:r>
      <w:proofErr w:type="spellEnd"/>
      <w:r w:rsidRPr="000E1071">
        <w:rPr>
          <w:rFonts w:ascii="Garamond" w:hAnsi="Garamond"/>
          <w:b/>
          <w:lang w:val="en-GB"/>
        </w:rPr>
        <w:t xml:space="preserve"> production by </w:t>
      </w:r>
      <w:proofErr w:type="spellStart"/>
      <w:r w:rsidRPr="000E1071">
        <w:rPr>
          <w:rFonts w:ascii="Garamond" w:hAnsi="Garamond"/>
          <w:b/>
          <w:i/>
          <w:lang w:val="en-GB"/>
        </w:rPr>
        <w:t>Cochliobolus</w:t>
      </w:r>
      <w:proofErr w:type="spellEnd"/>
      <w:r w:rsidRPr="000E1071">
        <w:rPr>
          <w:rFonts w:ascii="Garamond" w:hAnsi="Garamond"/>
          <w:b/>
          <w:i/>
          <w:lang w:val="en-GB"/>
        </w:rPr>
        <w:t xml:space="preserve"> </w:t>
      </w:r>
      <w:proofErr w:type="spellStart"/>
      <w:r w:rsidRPr="000E1071">
        <w:rPr>
          <w:rFonts w:ascii="Garamond" w:hAnsi="Garamond"/>
          <w:b/>
          <w:i/>
          <w:lang w:val="en-GB"/>
        </w:rPr>
        <w:t>miyabeanus</w:t>
      </w:r>
      <w:proofErr w:type="spellEnd"/>
      <w:r w:rsidRPr="000E1071">
        <w:rPr>
          <w:rFonts w:ascii="Garamond" w:hAnsi="Garamond"/>
          <w:b/>
          <w:i/>
          <w:lang w:val="en-GB"/>
        </w:rPr>
        <w:t>,</w:t>
      </w:r>
      <w:r w:rsidRPr="000E1071">
        <w:rPr>
          <w:rFonts w:ascii="Garamond" w:hAnsi="Garamond"/>
          <w:b/>
          <w:lang w:val="en-GB"/>
        </w:rPr>
        <w:t xml:space="preserve"> the causal agent of brown spot disease on rice</w:t>
      </w:r>
    </w:p>
    <w:p w:rsidR="00794D2F" w:rsidRDefault="00794D2F" w:rsidP="00794D2F">
      <w:pPr>
        <w:spacing w:line="240" w:lineRule="auto"/>
        <w:ind w:left="709" w:hanging="1"/>
        <w:contextualSpacing/>
        <w:jc w:val="both"/>
        <w:rPr>
          <w:rFonts w:ascii="Garamond" w:hAnsi="Garamond"/>
          <w:lang w:val="nl-BE"/>
        </w:rPr>
      </w:pPr>
      <w:r w:rsidRPr="009230E6">
        <w:rPr>
          <w:rFonts w:ascii="Garamond" w:hAnsi="Garamond"/>
          <w:lang w:val="nl-BE"/>
        </w:rPr>
        <w:t xml:space="preserve">L. De </w:t>
      </w:r>
      <w:proofErr w:type="spellStart"/>
      <w:r w:rsidRPr="009230E6">
        <w:rPr>
          <w:rFonts w:ascii="Garamond" w:hAnsi="Garamond"/>
          <w:lang w:val="nl-BE"/>
        </w:rPr>
        <w:t>Bruyne</w:t>
      </w:r>
      <w:proofErr w:type="spellEnd"/>
      <w:r w:rsidRPr="000E1071">
        <w:rPr>
          <w:rFonts w:ascii="Garamond" w:hAnsi="Garamond"/>
          <w:u w:val="single"/>
          <w:lang w:val="nl-BE"/>
        </w:rPr>
        <w:fldChar w:fldCharType="begin"/>
      </w:r>
      <w:r w:rsidRPr="009230E6">
        <w:rPr>
          <w:rFonts w:ascii="Garamond" w:hAnsi="Garamond"/>
          <w:lang w:val="nl-BE"/>
        </w:rPr>
        <w:instrText xml:space="preserve"> XE "</w:instrText>
      </w:r>
      <w:r w:rsidRPr="009230E6">
        <w:rPr>
          <w:rFonts w:ascii="Garamond" w:hAnsi="Garamond"/>
          <w:u w:val="single"/>
          <w:lang w:val="nl-BE"/>
        </w:rPr>
        <w:instrText>De Bruyne</w:instrText>
      </w:r>
      <w:r w:rsidRPr="009230E6">
        <w:rPr>
          <w:rFonts w:ascii="Garamond" w:hAnsi="Garamond"/>
          <w:lang w:val="nl-BE"/>
        </w:rPr>
        <w:instrText xml:space="preserve"> L." \b </w:instrText>
      </w:r>
      <w:r w:rsidRPr="000E1071">
        <w:rPr>
          <w:rFonts w:ascii="Garamond" w:hAnsi="Garamond"/>
          <w:u w:val="single"/>
          <w:lang w:val="nl-BE"/>
        </w:rPr>
        <w:fldChar w:fldCharType="end"/>
      </w:r>
      <w:r>
        <w:rPr>
          <w:rFonts w:ascii="Garamond" w:hAnsi="Garamond"/>
          <w:lang w:val="nl-BE"/>
        </w:rPr>
        <w:t>, C</w:t>
      </w:r>
      <w:r w:rsidRPr="009230E6">
        <w:rPr>
          <w:rFonts w:ascii="Garamond" w:hAnsi="Garamond"/>
          <w:lang w:val="nl-BE"/>
        </w:rPr>
        <w:t xml:space="preserve">. </w:t>
      </w:r>
      <w:r w:rsidRPr="000E1071">
        <w:rPr>
          <w:rFonts w:ascii="Garamond" w:hAnsi="Garamond"/>
          <w:lang w:val="nl-BE"/>
        </w:rPr>
        <w:t xml:space="preserve">Van </w:t>
      </w:r>
      <w:proofErr w:type="spellStart"/>
      <w:r w:rsidRPr="000E1071">
        <w:rPr>
          <w:rFonts w:ascii="Garamond" w:hAnsi="Garamond"/>
          <w:lang w:val="nl-BE"/>
        </w:rPr>
        <w:t>Poucke</w:t>
      </w:r>
      <w:proofErr w:type="spellEnd"/>
      <w:r w:rsidRPr="000E1071">
        <w:rPr>
          <w:rFonts w:ascii="Garamond" w:hAnsi="Garamond"/>
          <w:lang w:val="nl-BE"/>
        </w:rPr>
        <w:fldChar w:fldCharType="begin"/>
      </w:r>
      <w:r w:rsidRPr="000E1071">
        <w:rPr>
          <w:rFonts w:ascii="Garamond" w:hAnsi="Garamond"/>
          <w:lang w:val="nl-BE"/>
        </w:rPr>
        <w:instrText xml:space="preserve"> XE "Van Poucke C." </w:instrText>
      </w:r>
      <w:r w:rsidRPr="000E1071">
        <w:rPr>
          <w:rFonts w:ascii="Garamond" w:hAnsi="Garamond"/>
          <w:lang w:val="nl-BE"/>
        </w:rPr>
        <w:fldChar w:fldCharType="end"/>
      </w:r>
      <w:r w:rsidRPr="000E1071">
        <w:rPr>
          <w:rFonts w:ascii="Garamond" w:hAnsi="Garamond"/>
          <w:lang w:val="nl-BE"/>
        </w:rPr>
        <w:t xml:space="preserve">, J. Diana Di </w:t>
      </w:r>
      <w:proofErr w:type="spellStart"/>
      <w:r w:rsidRPr="000E1071">
        <w:rPr>
          <w:rFonts w:ascii="Garamond" w:hAnsi="Garamond"/>
          <w:lang w:val="nl-BE"/>
        </w:rPr>
        <w:t>Mavungu</w:t>
      </w:r>
      <w:proofErr w:type="spellEnd"/>
      <w:r w:rsidRPr="000E1071">
        <w:rPr>
          <w:rFonts w:ascii="Garamond" w:hAnsi="Garamond"/>
          <w:lang w:val="nl-BE"/>
        </w:rPr>
        <w:fldChar w:fldCharType="begin"/>
      </w:r>
      <w:r w:rsidRPr="000E1071">
        <w:rPr>
          <w:rFonts w:ascii="Garamond" w:hAnsi="Garamond"/>
          <w:lang w:val="nl-BE"/>
        </w:rPr>
        <w:instrText xml:space="preserve"> XE "Diana Di Mavungu J." </w:instrText>
      </w:r>
      <w:r w:rsidRPr="000E1071">
        <w:rPr>
          <w:rFonts w:ascii="Garamond" w:hAnsi="Garamond"/>
          <w:lang w:val="nl-BE"/>
        </w:rPr>
        <w:fldChar w:fldCharType="end"/>
      </w:r>
      <w:r w:rsidRPr="000E1071">
        <w:rPr>
          <w:rFonts w:ascii="Garamond" w:hAnsi="Garamond"/>
          <w:lang w:val="nl-BE"/>
        </w:rPr>
        <w:t>, L</w:t>
      </w:r>
      <w:r>
        <w:rPr>
          <w:rFonts w:ascii="Garamond" w:hAnsi="Garamond"/>
          <w:lang w:val="nl-BE"/>
        </w:rPr>
        <w:t>.</w:t>
      </w:r>
      <w:r w:rsidRPr="000E1071">
        <w:rPr>
          <w:rFonts w:ascii="Garamond" w:hAnsi="Garamond"/>
          <w:lang w:val="nl-BE"/>
        </w:rPr>
        <w:t xml:space="preserve"> </w:t>
      </w:r>
      <w:proofErr w:type="spellStart"/>
      <w:r w:rsidRPr="000E1071">
        <w:rPr>
          <w:rFonts w:ascii="Garamond" w:hAnsi="Garamond"/>
          <w:lang w:val="nl-BE"/>
        </w:rPr>
        <w:t>Vanhaecke</w:t>
      </w:r>
      <w:proofErr w:type="spellEnd"/>
      <w:r w:rsidRPr="000E1071">
        <w:rPr>
          <w:rFonts w:ascii="Garamond" w:hAnsi="Garamond"/>
          <w:lang w:val="en-GB"/>
        </w:rPr>
        <w:fldChar w:fldCharType="begin"/>
      </w:r>
      <w:r w:rsidRPr="000E1071">
        <w:rPr>
          <w:rFonts w:ascii="Garamond" w:hAnsi="Garamond"/>
          <w:lang w:val="nl-BE"/>
        </w:rPr>
        <w:instrText xml:space="preserve"> XE "Vanhaecke L." </w:instrText>
      </w:r>
      <w:r w:rsidRPr="000E1071">
        <w:rPr>
          <w:rFonts w:ascii="Garamond" w:hAnsi="Garamond"/>
          <w:lang w:val="en-GB"/>
        </w:rPr>
        <w:fldChar w:fldCharType="end"/>
      </w:r>
      <w:r w:rsidRPr="000E1071">
        <w:rPr>
          <w:rFonts w:ascii="Garamond" w:hAnsi="Garamond"/>
          <w:lang w:val="nl-BE"/>
        </w:rPr>
        <w:t>,</w:t>
      </w:r>
      <w:r w:rsidRPr="000E1071">
        <w:rPr>
          <w:rFonts w:ascii="Garamond" w:hAnsi="Garamond"/>
          <w:color w:val="1F497D"/>
          <w:lang w:val="nl-BE"/>
        </w:rPr>
        <w:t xml:space="preserve"> </w:t>
      </w:r>
      <w:r w:rsidRPr="000E1071">
        <w:rPr>
          <w:rFonts w:ascii="Garamond" w:hAnsi="Garamond"/>
          <w:lang w:val="nl-BE"/>
        </w:rPr>
        <w:t>D</w:t>
      </w:r>
      <w:r>
        <w:rPr>
          <w:rFonts w:ascii="Garamond" w:hAnsi="Garamond"/>
          <w:lang w:val="nl-BE"/>
        </w:rPr>
        <w:t>.</w:t>
      </w:r>
      <w:r w:rsidRPr="000E1071">
        <w:rPr>
          <w:rFonts w:ascii="Garamond" w:hAnsi="Garamond"/>
          <w:lang w:val="nl-BE"/>
        </w:rPr>
        <w:t xml:space="preserve"> De </w:t>
      </w:r>
      <w:proofErr w:type="spellStart"/>
      <w:r w:rsidRPr="000E1071">
        <w:rPr>
          <w:rFonts w:ascii="Garamond" w:hAnsi="Garamond"/>
          <w:lang w:val="nl-BE"/>
        </w:rPr>
        <w:t>Vleesschauwer</w:t>
      </w:r>
      <w:proofErr w:type="spellEnd"/>
      <w:r w:rsidRPr="000E1071">
        <w:rPr>
          <w:rFonts w:ascii="Garamond" w:hAnsi="Garamond"/>
          <w:lang w:val="en-GB"/>
        </w:rPr>
        <w:fldChar w:fldCharType="begin"/>
      </w:r>
      <w:r w:rsidRPr="000E1071">
        <w:rPr>
          <w:rFonts w:ascii="Garamond" w:hAnsi="Garamond"/>
          <w:lang w:val="nl-BE"/>
        </w:rPr>
        <w:instrText xml:space="preserve"> XE "De Vleesschauwer D." </w:instrText>
      </w:r>
      <w:r w:rsidRPr="000E1071">
        <w:rPr>
          <w:rFonts w:ascii="Garamond" w:hAnsi="Garamond"/>
          <w:lang w:val="en-GB"/>
        </w:rPr>
        <w:fldChar w:fldCharType="end"/>
      </w:r>
      <w:r w:rsidRPr="000E1071">
        <w:rPr>
          <w:rFonts w:ascii="Garamond" w:hAnsi="Garamond"/>
          <w:lang w:val="nl-BE"/>
        </w:rPr>
        <w:t>, S</w:t>
      </w:r>
      <w:r>
        <w:rPr>
          <w:rFonts w:ascii="Garamond" w:hAnsi="Garamond"/>
          <w:lang w:val="nl-BE"/>
        </w:rPr>
        <w:t>.</w:t>
      </w:r>
      <w:r w:rsidRPr="000E1071">
        <w:rPr>
          <w:rFonts w:ascii="Garamond" w:hAnsi="Garamond"/>
          <w:lang w:val="nl-BE"/>
        </w:rPr>
        <w:t xml:space="preserve"> De </w:t>
      </w:r>
      <w:proofErr w:type="spellStart"/>
      <w:r w:rsidRPr="000E1071">
        <w:rPr>
          <w:rFonts w:ascii="Garamond" w:hAnsi="Garamond"/>
          <w:lang w:val="nl-BE"/>
        </w:rPr>
        <w:t>Saeger</w:t>
      </w:r>
      <w:proofErr w:type="spellEnd"/>
      <w:r w:rsidRPr="000E1071">
        <w:rPr>
          <w:rFonts w:ascii="Garamond" w:hAnsi="Garamond"/>
          <w:lang w:val="en-GB"/>
        </w:rPr>
        <w:fldChar w:fldCharType="begin"/>
      </w:r>
      <w:r w:rsidRPr="000E1071">
        <w:rPr>
          <w:rFonts w:ascii="Garamond" w:hAnsi="Garamond"/>
          <w:lang w:val="nl-BE"/>
        </w:rPr>
        <w:instrText xml:space="preserve"> XE "De Saeger S." </w:instrText>
      </w:r>
      <w:r w:rsidRPr="000E1071">
        <w:rPr>
          <w:rFonts w:ascii="Garamond" w:hAnsi="Garamond"/>
          <w:lang w:val="en-GB"/>
        </w:rPr>
        <w:fldChar w:fldCharType="end"/>
      </w:r>
      <w:r w:rsidRPr="000E1071">
        <w:rPr>
          <w:rFonts w:ascii="Garamond" w:hAnsi="Garamond"/>
          <w:lang w:val="nl-BE"/>
        </w:rPr>
        <w:t xml:space="preserve"> </w:t>
      </w:r>
      <w:proofErr w:type="spellStart"/>
      <w:r w:rsidRPr="000E1071">
        <w:rPr>
          <w:rFonts w:ascii="Garamond" w:hAnsi="Garamond"/>
          <w:lang w:val="nl-BE"/>
        </w:rPr>
        <w:t>and</w:t>
      </w:r>
      <w:proofErr w:type="spellEnd"/>
      <w:r w:rsidRPr="000E1071">
        <w:rPr>
          <w:rFonts w:ascii="Garamond" w:hAnsi="Garamond"/>
          <w:lang w:val="nl-BE"/>
        </w:rPr>
        <w:t xml:space="preserve"> M</w:t>
      </w:r>
      <w:r>
        <w:rPr>
          <w:rFonts w:ascii="Garamond" w:hAnsi="Garamond"/>
          <w:lang w:val="nl-BE"/>
        </w:rPr>
        <w:t>.</w:t>
      </w:r>
      <w:r w:rsidRPr="000E1071">
        <w:rPr>
          <w:rFonts w:ascii="Garamond" w:hAnsi="Garamond"/>
          <w:lang w:val="nl-BE"/>
        </w:rPr>
        <w:t xml:space="preserve"> </w:t>
      </w:r>
      <w:proofErr w:type="spellStart"/>
      <w:r w:rsidRPr="000E1071">
        <w:rPr>
          <w:rFonts w:ascii="Garamond" w:hAnsi="Garamond"/>
          <w:lang w:val="nl-BE"/>
        </w:rPr>
        <w:t>Höfte</w:t>
      </w:r>
      <w:proofErr w:type="spellEnd"/>
    </w:p>
    <w:p w:rsidR="00794D2F" w:rsidRDefault="00794D2F" w:rsidP="00794D2F">
      <w:pPr>
        <w:spacing w:line="240" w:lineRule="auto"/>
        <w:ind w:left="709" w:hanging="1"/>
        <w:contextualSpacing/>
        <w:jc w:val="both"/>
        <w:rPr>
          <w:rFonts w:ascii="Garamond" w:hAnsi="Garamond"/>
          <w:lang w:val="nl-BE"/>
        </w:rPr>
      </w:pPr>
    </w:p>
    <w:p w:rsidR="00794D2F" w:rsidRPr="00E010B7" w:rsidRDefault="00794D2F" w:rsidP="00794D2F">
      <w:pPr>
        <w:autoSpaceDE w:val="0"/>
        <w:autoSpaceDN w:val="0"/>
        <w:adjustRightInd w:val="0"/>
        <w:spacing w:line="240" w:lineRule="auto"/>
        <w:ind w:left="709" w:hanging="709"/>
        <w:contextualSpacing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P72</w:t>
      </w:r>
      <w:r>
        <w:rPr>
          <w:rFonts w:ascii="Garamond" w:hAnsi="Garamond"/>
          <w:b/>
        </w:rPr>
        <w:tab/>
      </w:r>
      <w:r w:rsidRPr="00E010B7">
        <w:rPr>
          <w:rFonts w:ascii="Garamond" w:hAnsi="Garamond"/>
          <w:b/>
        </w:rPr>
        <w:t xml:space="preserve">A limited survey of </w:t>
      </w:r>
      <w:proofErr w:type="spellStart"/>
      <w:r w:rsidRPr="00E010B7">
        <w:rPr>
          <w:rFonts w:ascii="Garamond" w:hAnsi="Garamond"/>
          <w:b/>
        </w:rPr>
        <w:t>mycotoxins</w:t>
      </w:r>
      <w:proofErr w:type="spellEnd"/>
      <w:r w:rsidRPr="00E010B7">
        <w:rPr>
          <w:rFonts w:ascii="Garamond" w:hAnsi="Garamond"/>
          <w:b/>
        </w:rPr>
        <w:t xml:space="preserve"> in malted maize and traditional maize based opaque beers in Malawi</w:t>
      </w:r>
    </w:p>
    <w:p w:rsidR="00794D2F" w:rsidRPr="009230E6" w:rsidRDefault="00794D2F" w:rsidP="00794D2F">
      <w:pPr>
        <w:spacing w:line="240" w:lineRule="auto"/>
        <w:ind w:left="709" w:hanging="1"/>
        <w:contextualSpacing/>
        <w:jc w:val="both"/>
        <w:rPr>
          <w:rFonts w:ascii="Garamond" w:hAnsi="Garamond"/>
        </w:rPr>
      </w:pPr>
      <w:r w:rsidRPr="00E010B7">
        <w:rPr>
          <w:rFonts w:ascii="Garamond" w:hAnsi="Garamond"/>
        </w:rPr>
        <w:t>L</w:t>
      </w:r>
      <w:r>
        <w:rPr>
          <w:rFonts w:ascii="Garamond" w:hAnsi="Garamond"/>
        </w:rPr>
        <w:t>.</w:t>
      </w:r>
      <w:r w:rsidRPr="00E010B7">
        <w:rPr>
          <w:rFonts w:ascii="Garamond" w:hAnsi="Garamond"/>
        </w:rPr>
        <w:t xml:space="preserve"> </w:t>
      </w:r>
      <w:proofErr w:type="spellStart"/>
      <w:r w:rsidRPr="00E010B7">
        <w:rPr>
          <w:rFonts w:ascii="Garamond" w:hAnsi="Garamond"/>
        </w:rPr>
        <w:t>Matumba</w:t>
      </w:r>
      <w:proofErr w:type="spellEnd"/>
      <w:r w:rsidRPr="00E010B7">
        <w:rPr>
          <w:rFonts w:ascii="Garamond" w:hAnsi="Garamond"/>
        </w:rPr>
        <w:fldChar w:fldCharType="begin"/>
      </w:r>
      <w:r w:rsidRPr="00E010B7">
        <w:rPr>
          <w:rFonts w:ascii="Garamond" w:hAnsi="Garamond"/>
        </w:rPr>
        <w:instrText xml:space="preserve"> XE "Matumba L." </w:instrText>
      </w:r>
      <w:r w:rsidRPr="00E010B7">
        <w:rPr>
          <w:rFonts w:ascii="Garamond" w:hAnsi="Garamond"/>
        </w:rPr>
        <w:fldChar w:fldCharType="end"/>
      </w:r>
      <w:r w:rsidRPr="00E010B7">
        <w:rPr>
          <w:rFonts w:ascii="Garamond" w:hAnsi="Garamond"/>
        </w:rPr>
        <w:t xml:space="preserve">, </w:t>
      </w:r>
      <w:r>
        <w:rPr>
          <w:rFonts w:ascii="Garamond" w:hAnsi="Garamond"/>
        </w:rPr>
        <w:t>C</w:t>
      </w:r>
      <w:r w:rsidRPr="00CE4DE2">
        <w:rPr>
          <w:rFonts w:ascii="Garamond" w:hAnsi="Garamond"/>
        </w:rPr>
        <w:t xml:space="preserve">. </w:t>
      </w:r>
      <w:r w:rsidRPr="009230E6">
        <w:rPr>
          <w:rFonts w:ascii="Garamond" w:hAnsi="Garamond"/>
        </w:rPr>
        <w:t xml:space="preserve">Van </w:t>
      </w:r>
      <w:proofErr w:type="spellStart"/>
      <w:r w:rsidRPr="009230E6">
        <w:rPr>
          <w:rFonts w:ascii="Garamond" w:hAnsi="Garamond"/>
        </w:rPr>
        <w:t>Poucke</w:t>
      </w:r>
      <w:proofErr w:type="spellEnd"/>
      <w:r w:rsidRPr="009230E6">
        <w:rPr>
          <w:rFonts w:ascii="Garamond" w:hAnsi="Garamond"/>
          <w:u w:val="single"/>
        </w:rPr>
        <w:t>,</w:t>
      </w:r>
      <w:r w:rsidRPr="009230E6">
        <w:rPr>
          <w:rFonts w:ascii="Garamond" w:hAnsi="Garamond"/>
        </w:rPr>
        <w:t xml:space="preserve"> M. </w:t>
      </w:r>
      <w:proofErr w:type="spellStart"/>
      <w:r w:rsidRPr="009230E6">
        <w:rPr>
          <w:rFonts w:ascii="Garamond" w:hAnsi="Garamond"/>
        </w:rPr>
        <w:t>Monjerezi</w:t>
      </w:r>
      <w:proofErr w:type="spellEnd"/>
      <w:r w:rsidRPr="00E010B7">
        <w:rPr>
          <w:rFonts w:ascii="Garamond" w:hAnsi="Garamond"/>
        </w:rPr>
        <w:fldChar w:fldCharType="begin"/>
      </w:r>
      <w:r w:rsidRPr="009230E6">
        <w:rPr>
          <w:rFonts w:ascii="Garamond" w:hAnsi="Garamond"/>
        </w:rPr>
        <w:instrText xml:space="preserve"> XE "Monjerezi M." </w:instrText>
      </w:r>
      <w:r w:rsidRPr="00E010B7">
        <w:rPr>
          <w:rFonts w:ascii="Garamond" w:hAnsi="Garamond"/>
        </w:rPr>
        <w:fldChar w:fldCharType="end"/>
      </w:r>
      <w:r w:rsidRPr="009230E6">
        <w:rPr>
          <w:rFonts w:ascii="Garamond" w:hAnsi="Garamond"/>
        </w:rPr>
        <w:t xml:space="preserve">, T. </w:t>
      </w:r>
      <w:proofErr w:type="spellStart"/>
      <w:r w:rsidRPr="009230E6">
        <w:rPr>
          <w:rFonts w:ascii="Garamond" w:hAnsi="Garamond"/>
        </w:rPr>
        <w:t>Biswick</w:t>
      </w:r>
      <w:proofErr w:type="spellEnd"/>
      <w:r w:rsidRPr="00E010B7">
        <w:rPr>
          <w:rFonts w:ascii="Garamond" w:hAnsi="Garamond"/>
        </w:rPr>
        <w:fldChar w:fldCharType="begin"/>
      </w:r>
      <w:r w:rsidRPr="009230E6">
        <w:rPr>
          <w:rFonts w:ascii="Garamond" w:hAnsi="Garamond"/>
        </w:rPr>
        <w:instrText xml:space="preserve"> XE "Biswick T." </w:instrText>
      </w:r>
      <w:r w:rsidRPr="00E010B7">
        <w:rPr>
          <w:rFonts w:ascii="Garamond" w:hAnsi="Garamond"/>
        </w:rPr>
        <w:fldChar w:fldCharType="end"/>
      </w:r>
      <w:r w:rsidRPr="009230E6">
        <w:rPr>
          <w:rFonts w:ascii="Garamond" w:hAnsi="Garamond"/>
        </w:rPr>
        <w:t xml:space="preserve">, J. </w:t>
      </w:r>
      <w:proofErr w:type="spellStart"/>
      <w:r w:rsidRPr="009230E6">
        <w:rPr>
          <w:rFonts w:ascii="Garamond" w:hAnsi="Garamond"/>
        </w:rPr>
        <w:t>Mwatseteza</w:t>
      </w:r>
      <w:proofErr w:type="spellEnd"/>
      <w:r w:rsidRPr="00E010B7">
        <w:rPr>
          <w:rFonts w:ascii="Garamond" w:hAnsi="Garamond"/>
        </w:rPr>
        <w:fldChar w:fldCharType="begin"/>
      </w:r>
      <w:r w:rsidRPr="009230E6">
        <w:rPr>
          <w:rFonts w:ascii="Garamond" w:hAnsi="Garamond"/>
        </w:rPr>
        <w:instrText xml:space="preserve"> XE "Mwatseteza J.F." </w:instrText>
      </w:r>
      <w:r w:rsidRPr="00E010B7">
        <w:rPr>
          <w:rFonts w:ascii="Garamond" w:hAnsi="Garamond"/>
        </w:rPr>
        <w:fldChar w:fldCharType="end"/>
      </w:r>
      <w:r w:rsidRPr="009230E6">
        <w:rPr>
          <w:rFonts w:ascii="Garamond" w:hAnsi="Garamond"/>
        </w:rPr>
        <w:t xml:space="preserve"> and S. De </w:t>
      </w:r>
      <w:proofErr w:type="spellStart"/>
      <w:r w:rsidRPr="009230E6">
        <w:rPr>
          <w:rFonts w:ascii="Garamond" w:hAnsi="Garamond"/>
        </w:rPr>
        <w:t>Saeger</w:t>
      </w:r>
      <w:proofErr w:type="spellEnd"/>
    </w:p>
    <w:p w:rsidR="00794D2F" w:rsidRPr="009230E6" w:rsidRDefault="00794D2F" w:rsidP="00794D2F">
      <w:pPr>
        <w:spacing w:line="240" w:lineRule="auto"/>
        <w:ind w:left="709" w:hanging="1"/>
        <w:contextualSpacing/>
        <w:jc w:val="both"/>
        <w:rPr>
          <w:rFonts w:ascii="Garamond" w:hAnsi="Garamond"/>
        </w:rPr>
      </w:pPr>
    </w:p>
    <w:p w:rsidR="00794D2F" w:rsidRPr="00CE4DE2" w:rsidRDefault="00794D2F" w:rsidP="00794D2F">
      <w:pPr>
        <w:spacing w:after="0" w:line="240" w:lineRule="auto"/>
        <w:ind w:left="709" w:hanging="709"/>
        <w:contextualSpacing/>
        <w:jc w:val="both"/>
        <w:rPr>
          <w:rFonts w:ascii="Garamond" w:eastAsia="Times New Roman" w:hAnsi="Garamond" w:cs="Arial"/>
          <w:b/>
          <w:bCs/>
        </w:rPr>
      </w:pPr>
      <w:r>
        <w:rPr>
          <w:rFonts w:ascii="Garamond" w:eastAsia="Times New Roman" w:hAnsi="Garamond" w:cs="Times New Roman"/>
          <w:b/>
          <w:bCs/>
          <w:lang w:val="en-GB"/>
        </w:rPr>
        <w:t>P73</w:t>
      </w:r>
      <w:r>
        <w:rPr>
          <w:rFonts w:ascii="Garamond" w:eastAsia="Times New Roman" w:hAnsi="Garamond" w:cs="Times New Roman"/>
          <w:b/>
          <w:bCs/>
          <w:lang w:val="en-GB"/>
        </w:rPr>
        <w:tab/>
      </w:r>
      <w:r w:rsidRPr="00CE4DE2">
        <w:rPr>
          <w:rFonts w:ascii="Garamond" w:eastAsia="Times New Roman" w:hAnsi="Garamond" w:cs="Times New Roman"/>
          <w:b/>
          <w:bCs/>
          <w:lang w:val="en-GB"/>
        </w:rPr>
        <w:t xml:space="preserve">Occurrence of toxigenic fungi, </w:t>
      </w:r>
      <w:proofErr w:type="spellStart"/>
      <w:r w:rsidRPr="00CE4DE2">
        <w:rPr>
          <w:rFonts w:ascii="Garamond" w:eastAsia="Times New Roman" w:hAnsi="Garamond" w:cs="Times New Roman"/>
          <w:b/>
          <w:bCs/>
          <w:lang w:val="en-GB"/>
        </w:rPr>
        <w:t>aflatoxins</w:t>
      </w:r>
      <w:proofErr w:type="spellEnd"/>
      <w:r w:rsidRPr="00CE4DE2">
        <w:rPr>
          <w:rFonts w:ascii="Garamond" w:eastAsia="Times New Roman" w:hAnsi="Garamond" w:cs="Times New Roman"/>
          <w:b/>
          <w:bCs/>
          <w:lang w:val="en-GB"/>
        </w:rPr>
        <w:t xml:space="preserve"> and </w:t>
      </w:r>
      <w:proofErr w:type="spellStart"/>
      <w:r w:rsidRPr="00CE4DE2">
        <w:rPr>
          <w:rFonts w:ascii="Garamond" w:eastAsia="Times New Roman" w:hAnsi="Garamond" w:cs="Times New Roman"/>
          <w:b/>
          <w:bCs/>
          <w:lang w:val="en-GB"/>
        </w:rPr>
        <w:t>ochratoxin</w:t>
      </w:r>
      <w:proofErr w:type="spellEnd"/>
      <w:r w:rsidRPr="00CE4DE2">
        <w:rPr>
          <w:rFonts w:ascii="Garamond" w:eastAsia="Times New Roman" w:hAnsi="Garamond" w:cs="Times New Roman"/>
          <w:b/>
          <w:bCs/>
          <w:lang w:val="en-GB"/>
        </w:rPr>
        <w:t xml:space="preserve"> A in wheat, rice, dried fruits, and spices commercialized in Algeria</w:t>
      </w:r>
    </w:p>
    <w:p w:rsidR="00794D2F" w:rsidRPr="0012422F" w:rsidRDefault="00794D2F" w:rsidP="00794D2F">
      <w:pPr>
        <w:pStyle w:val="Lijstalinea"/>
        <w:numPr>
          <w:ilvl w:val="0"/>
          <w:numId w:val="32"/>
        </w:numPr>
        <w:spacing w:line="240" w:lineRule="auto"/>
        <w:ind w:left="993" w:hanging="284"/>
        <w:jc w:val="both"/>
        <w:rPr>
          <w:rFonts w:ascii="Garamond" w:hAnsi="Garamond"/>
        </w:rPr>
      </w:pPr>
      <w:proofErr w:type="spellStart"/>
      <w:r w:rsidRPr="0012422F">
        <w:rPr>
          <w:rFonts w:ascii="Garamond" w:hAnsi="Garamond"/>
        </w:rPr>
        <w:t>Riba</w:t>
      </w:r>
      <w:proofErr w:type="spellEnd"/>
      <w:r w:rsidRPr="0012422F">
        <w:rPr>
          <w:rFonts w:ascii="Garamond" w:hAnsi="Garamond"/>
          <w:lang w:val="fr-BE"/>
        </w:rPr>
        <w:fldChar w:fldCharType="begin"/>
      </w:r>
      <w:r w:rsidRPr="0012422F">
        <w:rPr>
          <w:rFonts w:ascii="Garamond" w:hAnsi="Garamond"/>
        </w:rPr>
        <w:instrText xml:space="preserve"> XE "Riba A." \b </w:instrText>
      </w:r>
      <w:r w:rsidRPr="0012422F">
        <w:rPr>
          <w:rFonts w:ascii="Garamond" w:hAnsi="Garamond"/>
          <w:lang w:val="fr-BE"/>
        </w:rPr>
        <w:fldChar w:fldCharType="end"/>
      </w:r>
      <w:r w:rsidRPr="0012422F">
        <w:rPr>
          <w:rFonts w:ascii="Garamond" w:hAnsi="Garamond"/>
        </w:rPr>
        <w:t xml:space="preserve">, A. </w:t>
      </w:r>
      <w:proofErr w:type="spellStart"/>
      <w:r w:rsidRPr="0012422F">
        <w:rPr>
          <w:rFonts w:ascii="Garamond" w:hAnsi="Garamond"/>
        </w:rPr>
        <w:t>Matmoura</w:t>
      </w:r>
      <w:proofErr w:type="spellEnd"/>
      <w:r w:rsidRPr="0012422F">
        <w:rPr>
          <w:rFonts w:ascii="Garamond" w:hAnsi="Garamond"/>
          <w:lang w:val="fr-BE"/>
        </w:rPr>
        <w:fldChar w:fldCharType="begin"/>
      </w:r>
      <w:r w:rsidRPr="0012422F">
        <w:rPr>
          <w:rFonts w:ascii="Garamond" w:hAnsi="Garamond"/>
        </w:rPr>
        <w:instrText xml:space="preserve"> XE "Matmoura A." </w:instrText>
      </w:r>
      <w:r w:rsidRPr="0012422F">
        <w:rPr>
          <w:rFonts w:ascii="Garamond" w:hAnsi="Garamond"/>
          <w:lang w:val="fr-BE"/>
        </w:rPr>
        <w:fldChar w:fldCharType="end"/>
      </w:r>
      <w:r w:rsidRPr="0012422F">
        <w:rPr>
          <w:rFonts w:ascii="Garamond" w:hAnsi="Garamond"/>
        </w:rPr>
        <w:t xml:space="preserve">, N. </w:t>
      </w:r>
      <w:proofErr w:type="spellStart"/>
      <w:r w:rsidRPr="0012422F">
        <w:rPr>
          <w:rFonts w:ascii="Garamond" w:hAnsi="Garamond"/>
        </w:rPr>
        <w:t>Azoune</w:t>
      </w:r>
      <w:proofErr w:type="spellEnd"/>
      <w:r w:rsidRPr="0012422F">
        <w:rPr>
          <w:rFonts w:ascii="Garamond" w:hAnsi="Garamond"/>
          <w:lang w:val="fr-BE"/>
        </w:rPr>
        <w:fldChar w:fldCharType="begin"/>
      </w:r>
      <w:r w:rsidRPr="0012422F">
        <w:rPr>
          <w:rFonts w:ascii="Garamond" w:hAnsi="Garamond"/>
        </w:rPr>
        <w:instrText xml:space="preserve"> XE "Azoune N." </w:instrText>
      </w:r>
      <w:r w:rsidRPr="0012422F">
        <w:rPr>
          <w:rFonts w:ascii="Garamond" w:hAnsi="Garamond"/>
          <w:lang w:val="fr-BE"/>
        </w:rPr>
        <w:fldChar w:fldCharType="end"/>
      </w:r>
      <w:r w:rsidRPr="0012422F">
        <w:rPr>
          <w:rFonts w:ascii="Garamond" w:hAnsi="Garamond"/>
        </w:rPr>
        <w:t xml:space="preserve">, S. </w:t>
      </w:r>
      <w:proofErr w:type="spellStart"/>
      <w:r w:rsidRPr="0012422F">
        <w:rPr>
          <w:rFonts w:ascii="Garamond" w:hAnsi="Garamond"/>
        </w:rPr>
        <w:t>Mokrane</w:t>
      </w:r>
      <w:proofErr w:type="spellEnd"/>
      <w:r w:rsidRPr="0012422F">
        <w:rPr>
          <w:rFonts w:ascii="Garamond" w:hAnsi="Garamond"/>
          <w:lang w:val="fr-BE"/>
        </w:rPr>
        <w:fldChar w:fldCharType="begin"/>
      </w:r>
      <w:r w:rsidRPr="0012422F">
        <w:rPr>
          <w:rFonts w:ascii="Garamond" w:hAnsi="Garamond"/>
        </w:rPr>
        <w:instrText xml:space="preserve"> XE "Mokrane S." </w:instrText>
      </w:r>
      <w:r w:rsidRPr="0012422F">
        <w:rPr>
          <w:rFonts w:ascii="Garamond" w:hAnsi="Garamond"/>
          <w:lang w:val="fr-BE"/>
        </w:rPr>
        <w:fldChar w:fldCharType="end"/>
      </w:r>
      <w:r w:rsidRPr="0012422F">
        <w:rPr>
          <w:rFonts w:ascii="Garamond" w:hAnsi="Garamond"/>
        </w:rPr>
        <w:t>, F. Mathieu</w:t>
      </w:r>
      <w:r w:rsidRPr="0012422F">
        <w:rPr>
          <w:rFonts w:ascii="Garamond" w:hAnsi="Garamond"/>
          <w:lang w:val="fr-BE"/>
        </w:rPr>
        <w:fldChar w:fldCharType="begin"/>
      </w:r>
      <w:r w:rsidRPr="0012422F">
        <w:rPr>
          <w:rFonts w:ascii="Garamond" w:hAnsi="Garamond"/>
        </w:rPr>
        <w:instrText xml:space="preserve"> XE "Mathieu F." </w:instrText>
      </w:r>
      <w:r w:rsidRPr="0012422F">
        <w:rPr>
          <w:rFonts w:ascii="Garamond" w:hAnsi="Garamond"/>
          <w:lang w:val="fr-BE"/>
        </w:rPr>
        <w:fldChar w:fldCharType="end"/>
      </w:r>
      <w:r w:rsidRPr="0012422F">
        <w:rPr>
          <w:rFonts w:ascii="Garamond" w:hAnsi="Garamond"/>
        </w:rPr>
        <w:t xml:space="preserve"> and N. </w:t>
      </w:r>
      <w:proofErr w:type="spellStart"/>
      <w:r w:rsidRPr="0012422F">
        <w:rPr>
          <w:rFonts w:ascii="Garamond" w:hAnsi="Garamond"/>
        </w:rPr>
        <w:t>Sabaou</w:t>
      </w:r>
      <w:proofErr w:type="spellEnd"/>
    </w:p>
    <w:p w:rsidR="00794D2F" w:rsidRPr="00CE4DE2" w:rsidRDefault="00794D2F" w:rsidP="00794D2F">
      <w:pPr>
        <w:spacing w:line="240" w:lineRule="auto"/>
        <w:ind w:left="709" w:hanging="709"/>
        <w:contextualSpacing/>
        <w:jc w:val="both"/>
        <w:rPr>
          <w:rFonts w:ascii="Garamond" w:hAnsi="Garamond"/>
          <w:b/>
          <w:lang w:val="en-GB"/>
        </w:rPr>
      </w:pPr>
      <w:r>
        <w:rPr>
          <w:rFonts w:ascii="Garamond" w:hAnsi="Garamond"/>
          <w:b/>
          <w:lang w:val="en-GB"/>
        </w:rPr>
        <w:lastRenderedPageBreak/>
        <w:t>P74</w:t>
      </w:r>
      <w:r>
        <w:rPr>
          <w:rFonts w:ascii="Garamond" w:hAnsi="Garamond"/>
          <w:b/>
          <w:lang w:val="en-GB"/>
        </w:rPr>
        <w:tab/>
      </w:r>
      <w:r w:rsidRPr="00CE4DE2">
        <w:rPr>
          <w:rFonts w:ascii="Garamond" w:hAnsi="Garamond"/>
          <w:b/>
          <w:lang w:val="en-GB"/>
        </w:rPr>
        <w:t xml:space="preserve">French survey of occupational exposure to </w:t>
      </w:r>
      <w:proofErr w:type="spellStart"/>
      <w:r w:rsidRPr="00CE4DE2">
        <w:rPr>
          <w:rFonts w:ascii="Garamond" w:hAnsi="Garamond"/>
          <w:b/>
          <w:lang w:val="en-GB"/>
        </w:rPr>
        <w:t>mycotoxins</w:t>
      </w:r>
      <w:proofErr w:type="spellEnd"/>
      <w:r w:rsidRPr="00CE4DE2">
        <w:rPr>
          <w:rFonts w:ascii="Garamond" w:hAnsi="Garamond"/>
          <w:b/>
          <w:lang w:val="en-GB"/>
        </w:rPr>
        <w:t>: biomarkers and airborne contamination measurements</w:t>
      </w:r>
    </w:p>
    <w:p w:rsidR="00794D2F" w:rsidRDefault="00794D2F" w:rsidP="00794D2F">
      <w:pPr>
        <w:spacing w:line="240" w:lineRule="auto"/>
        <w:ind w:left="709" w:hanging="1"/>
        <w:contextualSpacing/>
        <w:jc w:val="both"/>
        <w:rPr>
          <w:rFonts w:ascii="Garamond" w:hAnsi="Garamond"/>
        </w:rPr>
      </w:pPr>
      <w:r w:rsidRPr="00CE4DE2">
        <w:rPr>
          <w:rFonts w:ascii="Garamond" w:hAnsi="Garamond"/>
        </w:rPr>
        <w:t xml:space="preserve">S. </w:t>
      </w:r>
      <w:proofErr w:type="spellStart"/>
      <w:r w:rsidRPr="00CE4DE2">
        <w:rPr>
          <w:rFonts w:ascii="Garamond" w:hAnsi="Garamond"/>
        </w:rPr>
        <w:t>Ndaw</w:t>
      </w:r>
      <w:proofErr w:type="spellEnd"/>
      <w:r w:rsidRPr="00CE4DE2">
        <w:rPr>
          <w:rFonts w:ascii="Garamond" w:hAnsi="Garamond"/>
          <w:u w:val="single"/>
          <w:lang w:val="fr-BE"/>
        </w:rPr>
        <w:fldChar w:fldCharType="begin"/>
      </w:r>
      <w:r w:rsidRPr="00CE4DE2">
        <w:rPr>
          <w:rFonts w:ascii="Garamond" w:hAnsi="Garamond"/>
        </w:rPr>
        <w:instrText xml:space="preserve"> XE "</w:instrText>
      </w:r>
      <w:r w:rsidRPr="00CE4DE2">
        <w:rPr>
          <w:rFonts w:ascii="Garamond" w:hAnsi="Garamond"/>
          <w:u w:val="single"/>
        </w:rPr>
        <w:instrText>Ndaw S.</w:instrText>
      </w:r>
      <w:r w:rsidRPr="00CE4DE2">
        <w:rPr>
          <w:rFonts w:ascii="Garamond" w:hAnsi="Garamond"/>
        </w:rPr>
        <w:instrText xml:space="preserve">" \b </w:instrText>
      </w:r>
      <w:r w:rsidRPr="00CE4DE2">
        <w:rPr>
          <w:rFonts w:ascii="Garamond" w:hAnsi="Garamond"/>
          <w:u w:val="single"/>
          <w:lang w:val="fr-BE"/>
        </w:rPr>
        <w:fldChar w:fldCharType="end"/>
      </w:r>
      <w:r w:rsidRPr="00CE4DE2">
        <w:rPr>
          <w:rFonts w:ascii="Garamond" w:hAnsi="Garamond"/>
        </w:rPr>
        <w:t>, F</w:t>
      </w:r>
      <w:r>
        <w:rPr>
          <w:rFonts w:ascii="Garamond" w:hAnsi="Garamond"/>
        </w:rPr>
        <w:t>.</w:t>
      </w:r>
      <w:r w:rsidRPr="00CE4DE2">
        <w:rPr>
          <w:rFonts w:ascii="Garamond" w:hAnsi="Garamond"/>
        </w:rPr>
        <w:t xml:space="preserve"> Denis</w:t>
      </w:r>
      <w:r w:rsidRPr="00CE4DE2">
        <w:rPr>
          <w:rFonts w:ascii="Garamond" w:hAnsi="Garamond"/>
          <w:lang w:val="fr-BE"/>
        </w:rPr>
        <w:fldChar w:fldCharType="begin"/>
      </w:r>
      <w:r w:rsidRPr="00CE4DE2">
        <w:rPr>
          <w:rFonts w:ascii="Garamond" w:hAnsi="Garamond"/>
        </w:rPr>
        <w:instrText xml:space="preserve"> XE "Denis F." </w:instrText>
      </w:r>
      <w:r w:rsidRPr="00CE4DE2">
        <w:rPr>
          <w:rFonts w:ascii="Garamond" w:hAnsi="Garamond"/>
          <w:lang w:val="fr-BE"/>
        </w:rPr>
        <w:fldChar w:fldCharType="end"/>
      </w:r>
      <w:r w:rsidRPr="00CE4DE2">
        <w:rPr>
          <w:rFonts w:ascii="Garamond" w:hAnsi="Garamond"/>
        </w:rPr>
        <w:t xml:space="preserve"> and A</w:t>
      </w:r>
      <w:r>
        <w:rPr>
          <w:rFonts w:ascii="Garamond" w:hAnsi="Garamond"/>
        </w:rPr>
        <w:t>.</w:t>
      </w:r>
      <w:r w:rsidRPr="00CE4DE2">
        <w:rPr>
          <w:rFonts w:ascii="Garamond" w:hAnsi="Garamond"/>
        </w:rPr>
        <w:t xml:space="preserve"> Robert </w:t>
      </w:r>
    </w:p>
    <w:p w:rsidR="00794D2F" w:rsidRDefault="00794D2F" w:rsidP="00794D2F">
      <w:pPr>
        <w:spacing w:line="240" w:lineRule="auto"/>
        <w:ind w:left="709" w:hanging="1"/>
        <w:contextualSpacing/>
        <w:jc w:val="both"/>
        <w:rPr>
          <w:rFonts w:ascii="Garamond" w:hAnsi="Garamond"/>
        </w:rPr>
      </w:pPr>
    </w:p>
    <w:p w:rsidR="00794D2F" w:rsidRDefault="00794D2F" w:rsidP="00794D2F">
      <w:pPr>
        <w:spacing w:line="240" w:lineRule="auto"/>
        <w:ind w:left="709" w:hanging="709"/>
        <w:contextualSpacing/>
        <w:jc w:val="both"/>
        <w:rPr>
          <w:rFonts w:ascii="Garamond" w:hAnsi="Garamond" w:cs="Garamond"/>
          <w:b/>
          <w:lang w:val="en-GB"/>
        </w:rPr>
      </w:pPr>
      <w:r>
        <w:rPr>
          <w:rFonts w:ascii="Garamond" w:hAnsi="Garamond" w:cs="Garamond"/>
          <w:b/>
          <w:lang w:val="en-GB"/>
        </w:rPr>
        <w:t>P75</w:t>
      </w:r>
      <w:r>
        <w:rPr>
          <w:rFonts w:ascii="Garamond" w:hAnsi="Garamond" w:cs="Garamond"/>
          <w:b/>
          <w:lang w:val="en-GB"/>
        </w:rPr>
        <w:tab/>
      </w:r>
      <w:proofErr w:type="spellStart"/>
      <w:r w:rsidRPr="00CE4DE2">
        <w:rPr>
          <w:rFonts w:ascii="Garamond" w:hAnsi="Garamond" w:cs="Garamond"/>
          <w:b/>
          <w:lang w:val="en-GB"/>
        </w:rPr>
        <w:t>Mycotoxins</w:t>
      </w:r>
      <w:proofErr w:type="spellEnd"/>
      <w:r w:rsidRPr="00CE4DE2">
        <w:rPr>
          <w:rFonts w:ascii="Garamond" w:hAnsi="Garamond" w:cs="Garamond"/>
          <w:b/>
          <w:lang w:val="en-GB"/>
        </w:rPr>
        <w:t xml:space="preserve"> of </w:t>
      </w:r>
      <w:proofErr w:type="spellStart"/>
      <w:r w:rsidRPr="00CE4DE2">
        <w:rPr>
          <w:rFonts w:ascii="Garamond" w:hAnsi="Garamond" w:cs="Garamond"/>
          <w:b/>
          <w:lang w:val="en-GB"/>
        </w:rPr>
        <w:t>endophytic</w:t>
      </w:r>
      <w:proofErr w:type="spellEnd"/>
      <w:r w:rsidRPr="00CE4DE2">
        <w:rPr>
          <w:rFonts w:ascii="Garamond" w:hAnsi="Garamond" w:cs="Garamond"/>
          <w:b/>
          <w:lang w:val="en-GB"/>
        </w:rPr>
        <w:t xml:space="preserve"> </w:t>
      </w:r>
      <w:proofErr w:type="spellStart"/>
      <w:r w:rsidRPr="00CE4DE2">
        <w:rPr>
          <w:rFonts w:ascii="Garamond" w:hAnsi="Garamond" w:cs="Garamond"/>
          <w:b/>
          <w:i/>
          <w:lang w:val="en-GB"/>
        </w:rPr>
        <w:t>Fusarium</w:t>
      </w:r>
      <w:proofErr w:type="spellEnd"/>
      <w:r w:rsidRPr="00CE4DE2">
        <w:rPr>
          <w:rFonts w:ascii="Garamond" w:hAnsi="Garamond" w:cs="Garamond"/>
          <w:b/>
          <w:i/>
          <w:lang w:val="en-GB"/>
        </w:rPr>
        <w:t xml:space="preserve"> </w:t>
      </w:r>
      <w:proofErr w:type="spellStart"/>
      <w:r w:rsidRPr="00CE4DE2">
        <w:rPr>
          <w:rFonts w:ascii="Garamond" w:hAnsi="Garamond" w:cs="Garamond"/>
          <w:b/>
          <w:i/>
          <w:lang w:val="en-GB"/>
        </w:rPr>
        <w:t>mangiferae</w:t>
      </w:r>
      <w:proofErr w:type="spellEnd"/>
      <w:r w:rsidRPr="00CE4DE2">
        <w:rPr>
          <w:rFonts w:ascii="Garamond" w:hAnsi="Garamond" w:cs="Garamond"/>
          <w:b/>
          <w:lang w:val="en-GB"/>
        </w:rPr>
        <w:t xml:space="preserve"> and </w:t>
      </w:r>
      <w:r w:rsidRPr="00CE4DE2">
        <w:rPr>
          <w:rFonts w:ascii="Garamond" w:hAnsi="Garamond" w:cs="Garamond"/>
          <w:b/>
          <w:i/>
          <w:lang w:val="en-GB"/>
        </w:rPr>
        <w:t>F. </w:t>
      </w:r>
      <w:proofErr w:type="spellStart"/>
      <w:r w:rsidRPr="00CE4DE2">
        <w:rPr>
          <w:rFonts w:ascii="Garamond" w:hAnsi="Garamond" w:cs="Garamond"/>
          <w:b/>
          <w:i/>
          <w:lang w:val="en-GB"/>
        </w:rPr>
        <w:t>pallidoroseum</w:t>
      </w:r>
      <w:proofErr w:type="spellEnd"/>
      <w:r w:rsidRPr="00CE4DE2">
        <w:rPr>
          <w:rFonts w:ascii="Garamond" w:hAnsi="Garamond" w:cs="Garamond"/>
          <w:b/>
          <w:lang w:val="en-GB"/>
        </w:rPr>
        <w:t xml:space="preserve"> from betel leaves (</w:t>
      </w:r>
      <w:r w:rsidRPr="00CE4DE2">
        <w:rPr>
          <w:rFonts w:ascii="Garamond" w:hAnsi="Garamond" w:cs="Garamond"/>
          <w:b/>
          <w:i/>
          <w:lang w:val="en-GB"/>
        </w:rPr>
        <w:t xml:space="preserve">Piper </w:t>
      </w:r>
      <w:proofErr w:type="spellStart"/>
      <w:r w:rsidRPr="00CE4DE2">
        <w:rPr>
          <w:rFonts w:ascii="Garamond" w:hAnsi="Garamond" w:cs="Garamond"/>
          <w:b/>
          <w:i/>
          <w:lang w:val="en-GB"/>
        </w:rPr>
        <w:t>betle</w:t>
      </w:r>
      <w:proofErr w:type="spellEnd"/>
      <w:r w:rsidRPr="00CE4DE2">
        <w:rPr>
          <w:rFonts w:ascii="Garamond" w:hAnsi="Garamond" w:cs="Garamond"/>
          <w:b/>
          <w:lang w:val="en-GB"/>
        </w:rPr>
        <w:t xml:space="preserve"> L.) </w:t>
      </w:r>
    </w:p>
    <w:p w:rsidR="00794D2F" w:rsidRDefault="00794D2F" w:rsidP="00794D2F">
      <w:pPr>
        <w:spacing w:line="240" w:lineRule="auto"/>
        <w:ind w:left="709" w:hanging="1"/>
        <w:contextualSpacing/>
        <w:jc w:val="both"/>
        <w:rPr>
          <w:rFonts w:ascii="Garamond" w:hAnsi="Garamond" w:cs="Garamond"/>
          <w:lang w:val="en-GB"/>
        </w:rPr>
      </w:pPr>
      <w:r w:rsidRPr="00CE4DE2">
        <w:rPr>
          <w:rFonts w:ascii="Garamond" w:hAnsi="Garamond" w:cs="Garamond"/>
          <w:lang w:val="en-GB"/>
        </w:rPr>
        <w:t>A</w:t>
      </w:r>
      <w:r>
        <w:rPr>
          <w:rFonts w:ascii="Garamond" w:hAnsi="Garamond" w:cs="Garamond"/>
          <w:lang w:val="en-GB"/>
        </w:rPr>
        <w:t>.</w:t>
      </w:r>
      <w:r w:rsidRPr="00CE4DE2">
        <w:rPr>
          <w:rFonts w:ascii="Garamond" w:hAnsi="Garamond" w:cs="Garamond"/>
          <w:lang w:val="en-GB"/>
        </w:rPr>
        <w:t xml:space="preserve"> </w:t>
      </w:r>
      <w:proofErr w:type="spellStart"/>
      <w:r w:rsidRPr="00CE4DE2">
        <w:rPr>
          <w:rFonts w:ascii="Garamond" w:hAnsi="Garamond" w:cs="Garamond"/>
          <w:lang w:val="en-GB"/>
        </w:rPr>
        <w:t>Thirumalai</w:t>
      </w:r>
      <w:proofErr w:type="spellEnd"/>
      <w:r w:rsidRPr="00CE4DE2">
        <w:rPr>
          <w:rFonts w:ascii="Garamond" w:hAnsi="Garamond" w:cs="Garamond"/>
          <w:lang w:val="en-GB"/>
        </w:rPr>
        <w:fldChar w:fldCharType="begin"/>
      </w:r>
      <w:r w:rsidRPr="00CE4DE2">
        <w:rPr>
          <w:rFonts w:ascii="Garamond" w:hAnsi="Garamond"/>
        </w:rPr>
        <w:instrText xml:space="preserve"> XE "</w:instrText>
      </w:r>
      <w:r w:rsidRPr="00CE4DE2">
        <w:rPr>
          <w:rFonts w:ascii="Garamond" w:hAnsi="Garamond" w:cs="Garamond"/>
          <w:lang w:val="en-GB"/>
        </w:rPr>
        <w:instrText>Thirumalai</w:instrText>
      </w:r>
      <w:r w:rsidRPr="00CE4DE2">
        <w:rPr>
          <w:rFonts w:ascii="Garamond" w:hAnsi="Garamond"/>
        </w:rPr>
        <w:instrText xml:space="preserve"> A.E." </w:instrText>
      </w:r>
      <w:r w:rsidRPr="00CE4DE2">
        <w:rPr>
          <w:rFonts w:ascii="Garamond" w:hAnsi="Garamond" w:cs="Garamond"/>
          <w:lang w:val="en-GB"/>
        </w:rPr>
        <w:fldChar w:fldCharType="end"/>
      </w:r>
      <w:r w:rsidRPr="00CE4DE2">
        <w:rPr>
          <w:rFonts w:ascii="Garamond" w:hAnsi="Garamond" w:cs="Garamond"/>
          <w:lang w:val="en-GB"/>
        </w:rPr>
        <w:t>, R</w:t>
      </w:r>
      <w:r>
        <w:rPr>
          <w:rFonts w:ascii="Garamond" w:hAnsi="Garamond" w:cs="Garamond"/>
          <w:lang w:val="en-GB"/>
        </w:rPr>
        <w:t>.</w:t>
      </w:r>
      <w:r w:rsidRPr="00CE4DE2">
        <w:rPr>
          <w:rFonts w:ascii="Garamond" w:hAnsi="Garamond" w:cs="Garamond"/>
          <w:lang w:val="en-GB"/>
        </w:rPr>
        <w:t xml:space="preserve"> </w:t>
      </w:r>
      <w:proofErr w:type="spellStart"/>
      <w:r w:rsidRPr="00CE4DE2">
        <w:rPr>
          <w:rFonts w:ascii="Garamond" w:hAnsi="Garamond" w:cs="Garamond"/>
          <w:lang w:val="en-GB"/>
        </w:rPr>
        <w:t>Dastjerdi</w:t>
      </w:r>
      <w:proofErr w:type="spellEnd"/>
      <w:r w:rsidRPr="00CE4DE2">
        <w:rPr>
          <w:rFonts w:ascii="Garamond" w:hAnsi="Garamond" w:cs="Garamond"/>
          <w:lang w:val="en-GB"/>
        </w:rPr>
        <w:fldChar w:fldCharType="begin"/>
      </w:r>
      <w:r w:rsidRPr="00CE4DE2">
        <w:rPr>
          <w:rFonts w:ascii="Garamond" w:hAnsi="Garamond"/>
        </w:rPr>
        <w:instrText xml:space="preserve"> XE "</w:instrText>
      </w:r>
      <w:r w:rsidRPr="00CE4DE2">
        <w:rPr>
          <w:rFonts w:ascii="Garamond" w:hAnsi="Garamond" w:cs="Garamond"/>
          <w:lang w:val="en-GB"/>
        </w:rPr>
        <w:instrText>Dastjerdi R.</w:instrText>
      </w:r>
      <w:r w:rsidRPr="00CE4DE2">
        <w:rPr>
          <w:rFonts w:ascii="Garamond" w:hAnsi="Garamond"/>
        </w:rPr>
        <w:instrText xml:space="preserve">" </w:instrText>
      </w:r>
      <w:r w:rsidRPr="00CE4DE2">
        <w:rPr>
          <w:rFonts w:ascii="Garamond" w:hAnsi="Garamond" w:cs="Garamond"/>
          <w:lang w:val="en-GB"/>
        </w:rPr>
        <w:fldChar w:fldCharType="end"/>
      </w:r>
      <w:r w:rsidRPr="00CE4DE2">
        <w:rPr>
          <w:rFonts w:ascii="Garamond" w:hAnsi="Garamond" w:cs="Garamond"/>
          <w:lang w:val="en-GB"/>
        </w:rPr>
        <w:t>, K</w:t>
      </w:r>
      <w:r>
        <w:rPr>
          <w:rFonts w:ascii="Garamond" w:hAnsi="Garamond" w:cs="Garamond"/>
          <w:lang w:val="en-GB"/>
        </w:rPr>
        <w:t>.</w:t>
      </w:r>
      <w:r w:rsidRPr="00CE4DE2">
        <w:rPr>
          <w:rFonts w:ascii="Garamond" w:hAnsi="Garamond" w:cs="Garamond"/>
          <w:lang w:val="en-GB"/>
        </w:rPr>
        <w:t xml:space="preserve"> </w:t>
      </w:r>
      <w:proofErr w:type="spellStart"/>
      <w:r w:rsidRPr="00CE4DE2">
        <w:rPr>
          <w:rFonts w:ascii="Garamond" w:hAnsi="Garamond" w:cs="Garamond"/>
          <w:lang w:val="en-GB"/>
        </w:rPr>
        <w:t>Döll</w:t>
      </w:r>
      <w:proofErr w:type="spellEnd"/>
      <w:r w:rsidRPr="00CE4DE2">
        <w:rPr>
          <w:rFonts w:ascii="Garamond" w:hAnsi="Garamond" w:cs="Garamond"/>
          <w:lang w:val="en-GB"/>
        </w:rPr>
        <w:fldChar w:fldCharType="begin"/>
      </w:r>
      <w:r w:rsidRPr="00CE4DE2">
        <w:rPr>
          <w:rFonts w:ascii="Garamond" w:hAnsi="Garamond"/>
        </w:rPr>
        <w:instrText xml:space="preserve"> XE "</w:instrText>
      </w:r>
      <w:r w:rsidRPr="00CE4DE2">
        <w:rPr>
          <w:rFonts w:ascii="Garamond" w:hAnsi="Garamond" w:cs="Garamond"/>
          <w:lang w:val="en-GB"/>
        </w:rPr>
        <w:instrText>Döll</w:instrText>
      </w:r>
      <w:r w:rsidRPr="00CE4DE2">
        <w:rPr>
          <w:rFonts w:ascii="Garamond" w:hAnsi="Garamond"/>
        </w:rPr>
        <w:instrText xml:space="preserve"> K." </w:instrText>
      </w:r>
      <w:r w:rsidRPr="00CE4DE2">
        <w:rPr>
          <w:rFonts w:ascii="Garamond" w:hAnsi="Garamond" w:cs="Garamond"/>
          <w:lang w:val="en-GB"/>
        </w:rPr>
        <w:fldChar w:fldCharType="end"/>
      </w:r>
      <w:r w:rsidRPr="00CE4DE2">
        <w:rPr>
          <w:rFonts w:ascii="Garamond" w:hAnsi="Garamond" w:cs="Garamond"/>
          <w:lang w:val="en-GB"/>
        </w:rPr>
        <w:t xml:space="preserve">, A. </w:t>
      </w:r>
      <w:proofErr w:type="spellStart"/>
      <w:r w:rsidRPr="00CE4DE2">
        <w:rPr>
          <w:rFonts w:ascii="Garamond" w:hAnsi="Garamond" w:cs="Garamond"/>
          <w:lang w:val="en-GB"/>
        </w:rPr>
        <w:t>Venkatachalam</w:t>
      </w:r>
      <w:proofErr w:type="spellEnd"/>
      <w:r w:rsidRPr="00CE4DE2">
        <w:rPr>
          <w:rFonts w:ascii="Garamond" w:hAnsi="Garamond" w:cs="Garamond"/>
          <w:lang w:val="en-GB"/>
        </w:rPr>
        <w:fldChar w:fldCharType="begin"/>
      </w:r>
      <w:r w:rsidRPr="00CE4DE2">
        <w:rPr>
          <w:rFonts w:ascii="Garamond" w:hAnsi="Garamond"/>
        </w:rPr>
        <w:instrText xml:space="preserve"> XE "</w:instrText>
      </w:r>
      <w:r w:rsidRPr="00CE4DE2">
        <w:rPr>
          <w:rFonts w:ascii="Garamond" w:hAnsi="Garamond" w:cs="Garamond"/>
          <w:lang w:val="en-GB"/>
        </w:rPr>
        <w:instrText>Venkatachalam A.</w:instrText>
      </w:r>
      <w:r w:rsidRPr="00CE4DE2">
        <w:rPr>
          <w:rFonts w:ascii="Garamond" w:hAnsi="Garamond"/>
        </w:rPr>
        <w:instrText xml:space="preserve">" </w:instrText>
      </w:r>
      <w:r w:rsidRPr="00CE4DE2">
        <w:rPr>
          <w:rFonts w:ascii="Garamond" w:hAnsi="Garamond" w:cs="Garamond"/>
          <w:lang w:val="en-GB"/>
        </w:rPr>
        <w:fldChar w:fldCharType="end"/>
      </w:r>
      <w:r w:rsidRPr="00CE4DE2">
        <w:rPr>
          <w:rFonts w:ascii="Garamond" w:hAnsi="Garamond" w:cs="Garamond"/>
          <w:lang w:val="en-GB"/>
        </w:rPr>
        <w:t xml:space="preserve">, P. </w:t>
      </w:r>
      <w:proofErr w:type="spellStart"/>
      <w:r w:rsidRPr="00CE4DE2">
        <w:rPr>
          <w:rFonts w:ascii="Garamond" w:hAnsi="Garamond" w:cs="Garamond"/>
          <w:lang w:val="en-GB"/>
        </w:rPr>
        <w:t>Karlovsky</w:t>
      </w:r>
      <w:proofErr w:type="spellEnd"/>
      <w:r w:rsidRPr="00CE4DE2">
        <w:rPr>
          <w:rFonts w:ascii="Garamond" w:hAnsi="Garamond" w:cs="Garamond"/>
          <w:lang w:val="en-GB"/>
        </w:rPr>
        <w:fldChar w:fldCharType="begin"/>
      </w:r>
      <w:r w:rsidRPr="00CE4DE2">
        <w:rPr>
          <w:rFonts w:ascii="Garamond" w:hAnsi="Garamond"/>
        </w:rPr>
        <w:instrText xml:space="preserve"> XE "</w:instrText>
      </w:r>
      <w:r w:rsidRPr="00CE4DE2">
        <w:rPr>
          <w:rFonts w:ascii="Garamond" w:hAnsi="Garamond" w:cs="Garamond"/>
          <w:lang w:val="en-GB"/>
        </w:rPr>
        <w:instrText>Karlovsky</w:instrText>
      </w:r>
      <w:r w:rsidRPr="00CE4DE2">
        <w:rPr>
          <w:rFonts w:ascii="Garamond" w:hAnsi="Garamond"/>
        </w:rPr>
        <w:instrText xml:space="preserve"> P." \b </w:instrText>
      </w:r>
      <w:r w:rsidRPr="00CE4DE2">
        <w:rPr>
          <w:rFonts w:ascii="Garamond" w:hAnsi="Garamond" w:cs="Garamond"/>
          <w:lang w:val="en-GB"/>
        </w:rPr>
        <w:fldChar w:fldCharType="end"/>
      </w:r>
      <w:r>
        <w:rPr>
          <w:rFonts w:ascii="Garamond" w:hAnsi="Garamond" w:cs="Garamond"/>
          <w:lang w:val="en-GB"/>
        </w:rPr>
        <w:t xml:space="preserve"> and</w:t>
      </w:r>
      <w:r w:rsidRPr="00CE4DE2">
        <w:rPr>
          <w:rFonts w:ascii="Garamond" w:hAnsi="Garamond" w:cs="Garamond"/>
          <w:lang w:val="en-GB"/>
        </w:rPr>
        <w:t xml:space="preserve"> T</w:t>
      </w:r>
      <w:r>
        <w:rPr>
          <w:rFonts w:ascii="Garamond" w:hAnsi="Garamond" w:cs="Garamond"/>
          <w:lang w:val="en-GB"/>
        </w:rPr>
        <w:t>.</w:t>
      </w:r>
      <w:r w:rsidRPr="00CE4DE2">
        <w:rPr>
          <w:rFonts w:ascii="Garamond" w:hAnsi="Garamond" w:cs="Garamond"/>
          <w:lang w:val="en-GB"/>
        </w:rPr>
        <w:t xml:space="preserve"> </w:t>
      </w:r>
      <w:proofErr w:type="spellStart"/>
      <w:r w:rsidRPr="00CE4DE2">
        <w:rPr>
          <w:rFonts w:ascii="Garamond" w:hAnsi="Garamond" w:cs="Garamond"/>
          <w:lang w:val="en-GB"/>
        </w:rPr>
        <w:t>Suryanarayanan</w:t>
      </w:r>
      <w:proofErr w:type="spellEnd"/>
      <w:r w:rsidRPr="00CE4DE2">
        <w:rPr>
          <w:rFonts w:ascii="Garamond" w:hAnsi="Garamond" w:cs="Garamond"/>
          <w:lang w:val="en-GB"/>
        </w:rPr>
        <w:fldChar w:fldCharType="begin"/>
      </w:r>
      <w:r w:rsidRPr="00CE4DE2">
        <w:rPr>
          <w:rFonts w:ascii="Garamond" w:hAnsi="Garamond"/>
        </w:rPr>
        <w:instrText xml:space="preserve"> XE "</w:instrText>
      </w:r>
      <w:r w:rsidRPr="00CE4DE2">
        <w:rPr>
          <w:rFonts w:ascii="Garamond" w:hAnsi="Garamond" w:cs="Garamond"/>
          <w:lang w:val="en-GB"/>
        </w:rPr>
        <w:instrText>Suryanarayanan T.S.</w:instrText>
      </w:r>
      <w:r w:rsidRPr="00CE4DE2">
        <w:rPr>
          <w:rFonts w:ascii="Garamond" w:hAnsi="Garamond"/>
        </w:rPr>
        <w:instrText xml:space="preserve">" </w:instrText>
      </w:r>
      <w:r w:rsidRPr="00CE4DE2">
        <w:rPr>
          <w:rFonts w:ascii="Garamond" w:hAnsi="Garamond" w:cs="Garamond"/>
          <w:lang w:val="en-GB"/>
        </w:rPr>
        <w:fldChar w:fldCharType="end"/>
      </w:r>
      <w:r>
        <w:rPr>
          <w:rFonts w:ascii="Garamond" w:hAnsi="Garamond" w:cs="Garamond"/>
          <w:lang w:val="en-GB"/>
        </w:rPr>
        <w:t xml:space="preserve"> </w:t>
      </w:r>
    </w:p>
    <w:p w:rsidR="00794D2F" w:rsidRDefault="00794D2F" w:rsidP="00794D2F">
      <w:pPr>
        <w:spacing w:line="240" w:lineRule="auto"/>
        <w:ind w:left="709" w:hanging="1"/>
        <w:contextualSpacing/>
        <w:jc w:val="both"/>
        <w:rPr>
          <w:rFonts w:ascii="Garamond" w:hAnsi="Garamond"/>
          <w:b/>
          <w:lang w:val="en-GB"/>
        </w:rPr>
      </w:pPr>
    </w:p>
    <w:p w:rsidR="00794D2F" w:rsidRPr="008F1367" w:rsidRDefault="00794D2F" w:rsidP="00794D2F">
      <w:pPr>
        <w:spacing w:line="240" w:lineRule="auto"/>
        <w:ind w:left="709" w:hanging="709"/>
        <w:contextualSpacing/>
        <w:jc w:val="both"/>
        <w:rPr>
          <w:rFonts w:ascii="Garamond" w:hAnsi="Garamond"/>
          <w:b/>
          <w:lang w:val="en-GB"/>
        </w:rPr>
      </w:pPr>
      <w:r>
        <w:rPr>
          <w:rFonts w:ascii="Garamond" w:hAnsi="Garamond"/>
          <w:b/>
          <w:lang w:val="en-GB"/>
        </w:rPr>
        <w:t>P76</w:t>
      </w:r>
      <w:r>
        <w:rPr>
          <w:rFonts w:ascii="Garamond" w:hAnsi="Garamond"/>
          <w:b/>
          <w:lang w:val="en-GB"/>
        </w:rPr>
        <w:tab/>
      </w:r>
      <w:r w:rsidRPr="008F1367">
        <w:rPr>
          <w:rFonts w:ascii="Garamond" w:hAnsi="Garamond"/>
          <w:b/>
          <w:lang w:val="en-GB"/>
        </w:rPr>
        <w:t xml:space="preserve">Total </w:t>
      </w:r>
      <w:r>
        <w:rPr>
          <w:rFonts w:ascii="Garamond" w:hAnsi="Garamond"/>
          <w:b/>
          <w:lang w:val="en-GB"/>
        </w:rPr>
        <w:t>s</w:t>
      </w:r>
      <w:r w:rsidRPr="008F1367">
        <w:rPr>
          <w:rFonts w:ascii="Garamond" w:hAnsi="Garamond"/>
          <w:b/>
          <w:lang w:val="en-GB"/>
        </w:rPr>
        <w:t xml:space="preserve">ynthesis of </w:t>
      </w:r>
      <w:r>
        <w:rPr>
          <w:rFonts w:ascii="Garamond" w:hAnsi="Garamond"/>
          <w:b/>
          <w:lang w:val="en-GB"/>
        </w:rPr>
        <w:t>p</w:t>
      </w:r>
      <w:r w:rsidRPr="008F1367">
        <w:rPr>
          <w:rFonts w:ascii="Garamond" w:hAnsi="Garamond"/>
          <w:b/>
          <w:lang w:val="en-GB"/>
        </w:rPr>
        <w:t xml:space="preserve">hase I </w:t>
      </w:r>
      <w:r>
        <w:rPr>
          <w:rFonts w:ascii="Garamond" w:hAnsi="Garamond"/>
          <w:b/>
          <w:lang w:val="en-GB"/>
        </w:rPr>
        <w:t>m</w:t>
      </w:r>
      <w:r w:rsidRPr="008F1367">
        <w:rPr>
          <w:rFonts w:ascii="Garamond" w:hAnsi="Garamond"/>
          <w:b/>
          <w:lang w:val="en-GB"/>
        </w:rPr>
        <w:t xml:space="preserve">etabolites of </w:t>
      </w:r>
      <w:proofErr w:type="spellStart"/>
      <w:r w:rsidRPr="008F1367">
        <w:rPr>
          <w:rFonts w:ascii="Garamond" w:hAnsi="Garamond"/>
          <w:b/>
          <w:lang w:val="en-GB"/>
        </w:rPr>
        <w:t>Alternariol</w:t>
      </w:r>
      <w:proofErr w:type="spellEnd"/>
      <w:r w:rsidRPr="008F1367">
        <w:rPr>
          <w:rFonts w:ascii="Garamond" w:hAnsi="Garamond"/>
          <w:b/>
          <w:lang w:val="en-GB"/>
        </w:rPr>
        <w:t xml:space="preserve"> (AOH) and Alternariol-9-methyl ether (AME)</w:t>
      </w:r>
    </w:p>
    <w:p w:rsidR="00794D2F" w:rsidRDefault="00794D2F" w:rsidP="00794D2F">
      <w:pPr>
        <w:spacing w:line="240" w:lineRule="auto"/>
        <w:ind w:firstLine="708"/>
        <w:contextualSpacing/>
        <w:jc w:val="both"/>
        <w:rPr>
          <w:rFonts w:ascii="Garamond" w:hAnsi="Garamond"/>
          <w:lang w:val="en-GB"/>
        </w:rPr>
      </w:pPr>
      <w:r w:rsidRPr="000214C2">
        <w:rPr>
          <w:rFonts w:ascii="Garamond" w:hAnsi="Garamond"/>
        </w:rPr>
        <w:t xml:space="preserve">D. </w:t>
      </w:r>
      <w:proofErr w:type="spellStart"/>
      <w:r w:rsidRPr="000214C2">
        <w:rPr>
          <w:rFonts w:ascii="Garamond" w:hAnsi="Garamond"/>
        </w:rPr>
        <w:t>Ellmer</w:t>
      </w:r>
      <w:proofErr w:type="spellEnd"/>
      <w:r w:rsidRPr="008F1367">
        <w:rPr>
          <w:rFonts w:ascii="Garamond" w:hAnsi="Garamond"/>
          <w:u w:val="single"/>
          <w:lang w:val="en-GB"/>
        </w:rPr>
        <w:fldChar w:fldCharType="begin"/>
      </w:r>
      <w:r w:rsidRPr="000214C2">
        <w:rPr>
          <w:rFonts w:ascii="Garamond" w:hAnsi="Garamond"/>
        </w:rPr>
        <w:instrText xml:space="preserve"> XE "</w:instrText>
      </w:r>
      <w:r w:rsidRPr="000214C2">
        <w:rPr>
          <w:rFonts w:ascii="Garamond" w:hAnsi="Garamond"/>
          <w:u w:val="single"/>
        </w:rPr>
        <w:instrText>Ellmer D.</w:instrText>
      </w:r>
      <w:r w:rsidRPr="000214C2">
        <w:rPr>
          <w:rFonts w:ascii="Garamond" w:hAnsi="Garamond"/>
        </w:rPr>
        <w:instrText xml:space="preserve">" \b </w:instrText>
      </w:r>
      <w:r w:rsidRPr="008F1367">
        <w:rPr>
          <w:rFonts w:ascii="Garamond" w:hAnsi="Garamond"/>
          <w:u w:val="single"/>
          <w:lang w:val="en-GB"/>
        </w:rPr>
        <w:fldChar w:fldCharType="end"/>
      </w:r>
      <w:r w:rsidRPr="000214C2">
        <w:rPr>
          <w:rFonts w:ascii="Garamond" w:hAnsi="Garamond"/>
        </w:rPr>
        <w:t xml:space="preserve">, H. </w:t>
      </w:r>
      <w:proofErr w:type="spellStart"/>
      <w:r w:rsidRPr="000214C2">
        <w:rPr>
          <w:rFonts w:ascii="Garamond" w:hAnsi="Garamond"/>
        </w:rPr>
        <w:t>Mikula</w:t>
      </w:r>
      <w:proofErr w:type="spellEnd"/>
      <w:r w:rsidRPr="008F1367">
        <w:rPr>
          <w:rFonts w:ascii="Garamond" w:hAnsi="Garamond"/>
          <w:lang w:val="en-GB"/>
        </w:rPr>
        <w:fldChar w:fldCharType="begin"/>
      </w:r>
      <w:r w:rsidRPr="000214C2">
        <w:rPr>
          <w:rFonts w:ascii="Garamond" w:hAnsi="Garamond"/>
        </w:rPr>
        <w:instrText xml:space="preserve"> XE "Mikula H." </w:instrText>
      </w:r>
      <w:r w:rsidRPr="008F1367">
        <w:rPr>
          <w:rFonts w:ascii="Garamond" w:hAnsi="Garamond"/>
          <w:lang w:val="en-GB"/>
        </w:rPr>
        <w:fldChar w:fldCharType="end"/>
      </w:r>
      <w:r w:rsidRPr="000214C2">
        <w:rPr>
          <w:rFonts w:ascii="Garamond" w:hAnsi="Garamond"/>
        </w:rPr>
        <w:t xml:space="preserve">, C. </w:t>
      </w:r>
      <w:proofErr w:type="spellStart"/>
      <w:r w:rsidRPr="008F1367">
        <w:rPr>
          <w:rFonts w:ascii="Garamond" w:hAnsi="Garamond"/>
          <w:lang w:val="en-GB"/>
        </w:rPr>
        <w:t>Hametner</w:t>
      </w:r>
      <w:proofErr w:type="spellEnd"/>
      <w:r w:rsidRPr="008F1367">
        <w:rPr>
          <w:rFonts w:ascii="Garamond" w:hAnsi="Garamond"/>
          <w:lang w:val="en-GB"/>
        </w:rPr>
        <w:fldChar w:fldCharType="begin"/>
      </w:r>
      <w:r w:rsidRPr="008F1367">
        <w:rPr>
          <w:rFonts w:ascii="Garamond" w:hAnsi="Garamond"/>
        </w:rPr>
        <w:instrText xml:space="preserve"> XE "</w:instrText>
      </w:r>
      <w:r w:rsidRPr="008F1367">
        <w:rPr>
          <w:rFonts w:ascii="Garamond" w:hAnsi="Garamond"/>
          <w:lang w:val="en-GB"/>
        </w:rPr>
        <w:instrText>Hametner</w:instrText>
      </w:r>
      <w:r w:rsidRPr="008F1367">
        <w:rPr>
          <w:rFonts w:ascii="Garamond" w:hAnsi="Garamond"/>
        </w:rPr>
        <w:instrText xml:space="preserve"> C." </w:instrText>
      </w:r>
      <w:r w:rsidRPr="008F1367">
        <w:rPr>
          <w:rFonts w:ascii="Garamond" w:hAnsi="Garamond"/>
          <w:lang w:val="en-GB"/>
        </w:rPr>
        <w:fldChar w:fldCharType="end"/>
      </w:r>
      <w:r w:rsidRPr="008F1367">
        <w:rPr>
          <w:rFonts w:ascii="Garamond" w:hAnsi="Garamond"/>
          <w:lang w:val="en-GB"/>
        </w:rPr>
        <w:t>,</w:t>
      </w:r>
      <w:r w:rsidRPr="008F1367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C.</w:t>
      </w:r>
      <w:r w:rsidRPr="008F1367">
        <w:rPr>
          <w:rFonts w:ascii="Garamond" w:hAnsi="Garamond" w:cs="Arial"/>
        </w:rPr>
        <w:t xml:space="preserve"> </w:t>
      </w:r>
      <w:proofErr w:type="spellStart"/>
      <w:r w:rsidRPr="008F1367">
        <w:rPr>
          <w:rFonts w:ascii="Garamond" w:hAnsi="Garamond" w:cs="Arial"/>
        </w:rPr>
        <w:t>Tiessen</w:t>
      </w:r>
      <w:proofErr w:type="spellEnd"/>
      <w:r w:rsidRPr="008F1367">
        <w:rPr>
          <w:rFonts w:ascii="Garamond" w:hAnsi="Garamond" w:cs="Arial"/>
        </w:rPr>
        <w:fldChar w:fldCharType="begin"/>
      </w:r>
      <w:r w:rsidRPr="008F1367">
        <w:rPr>
          <w:rFonts w:ascii="Garamond" w:hAnsi="Garamond"/>
        </w:rPr>
        <w:instrText xml:space="preserve"> XE "</w:instrText>
      </w:r>
      <w:r w:rsidRPr="008F1367">
        <w:rPr>
          <w:rFonts w:ascii="Garamond" w:hAnsi="Garamond" w:cs="Arial"/>
        </w:rPr>
        <w:instrText>Tiessen</w:instrText>
      </w:r>
      <w:r w:rsidRPr="008F1367">
        <w:rPr>
          <w:rFonts w:ascii="Garamond" w:hAnsi="Garamond"/>
        </w:rPr>
        <w:instrText xml:space="preserve"> C." </w:instrText>
      </w:r>
      <w:r w:rsidRPr="008F1367">
        <w:rPr>
          <w:rFonts w:ascii="Garamond" w:hAnsi="Garamond" w:cs="Arial"/>
        </w:rPr>
        <w:fldChar w:fldCharType="end"/>
      </w:r>
      <w:r w:rsidRPr="008F1367">
        <w:rPr>
          <w:rFonts w:ascii="Garamond" w:hAnsi="Garamond" w:cs="Arial"/>
        </w:rPr>
        <w:t>, H</w:t>
      </w:r>
      <w:r>
        <w:rPr>
          <w:rFonts w:ascii="Garamond" w:hAnsi="Garamond" w:cs="Arial"/>
        </w:rPr>
        <w:t>.</w:t>
      </w:r>
      <w:r w:rsidRPr="008F1367">
        <w:rPr>
          <w:rFonts w:ascii="Garamond" w:hAnsi="Garamond" w:cs="Arial"/>
        </w:rPr>
        <w:t xml:space="preserve"> </w:t>
      </w:r>
      <w:proofErr w:type="spellStart"/>
      <w:r w:rsidRPr="008F1367">
        <w:rPr>
          <w:rFonts w:ascii="Garamond" w:hAnsi="Garamond" w:cs="Arial"/>
        </w:rPr>
        <w:t>Gehrke</w:t>
      </w:r>
      <w:proofErr w:type="spellEnd"/>
      <w:r w:rsidRPr="008F1367">
        <w:rPr>
          <w:rFonts w:ascii="Garamond" w:hAnsi="Garamond" w:cs="Arial"/>
        </w:rPr>
        <w:fldChar w:fldCharType="begin"/>
      </w:r>
      <w:r w:rsidRPr="008F1367">
        <w:rPr>
          <w:rFonts w:ascii="Garamond" w:hAnsi="Garamond"/>
        </w:rPr>
        <w:instrText xml:space="preserve"> XE "</w:instrText>
      </w:r>
      <w:r w:rsidRPr="008F1367">
        <w:rPr>
          <w:rFonts w:ascii="Garamond" w:hAnsi="Garamond" w:cs="Arial"/>
        </w:rPr>
        <w:instrText>Gehrke H.</w:instrText>
      </w:r>
      <w:r w:rsidRPr="008F1367">
        <w:rPr>
          <w:rFonts w:ascii="Garamond" w:hAnsi="Garamond"/>
        </w:rPr>
        <w:instrText xml:space="preserve">" </w:instrText>
      </w:r>
      <w:r w:rsidRPr="008F1367">
        <w:rPr>
          <w:rFonts w:ascii="Garamond" w:hAnsi="Garamond" w:cs="Arial"/>
        </w:rPr>
        <w:fldChar w:fldCharType="end"/>
      </w:r>
      <w:r w:rsidRPr="008F1367">
        <w:rPr>
          <w:rFonts w:ascii="Garamond" w:hAnsi="Garamond" w:cs="Arial"/>
        </w:rPr>
        <w:t>, D</w:t>
      </w:r>
      <w:r>
        <w:rPr>
          <w:rFonts w:ascii="Garamond" w:hAnsi="Garamond" w:cs="Arial"/>
        </w:rPr>
        <w:t>.</w:t>
      </w:r>
      <w:r w:rsidRPr="008F1367">
        <w:rPr>
          <w:rFonts w:ascii="Garamond" w:hAnsi="Garamond" w:cs="Arial"/>
        </w:rPr>
        <w:t xml:space="preserve"> Marko</w:t>
      </w:r>
      <w:r w:rsidRPr="008F1367">
        <w:rPr>
          <w:rFonts w:ascii="Garamond" w:hAnsi="Garamond" w:cs="Arial"/>
        </w:rPr>
        <w:fldChar w:fldCharType="begin"/>
      </w:r>
      <w:r w:rsidRPr="008F1367">
        <w:rPr>
          <w:rFonts w:ascii="Garamond" w:hAnsi="Garamond"/>
        </w:rPr>
        <w:instrText xml:space="preserve"> XE "</w:instrText>
      </w:r>
      <w:r w:rsidRPr="008F1367">
        <w:rPr>
          <w:rFonts w:ascii="Garamond" w:hAnsi="Garamond" w:cs="Arial"/>
        </w:rPr>
        <w:instrText>Marko</w:instrText>
      </w:r>
      <w:r w:rsidRPr="008F1367">
        <w:rPr>
          <w:rFonts w:ascii="Garamond" w:hAnsi="Garamond"/>
        </w:rPr>
        <w:instrText xml:space="preserve"> D." </w:instrText>
      </w:r>
      <w:r w:rsidRPr="008F1367">
        <w:rPr>
          <w:rFonts w:ascii="Garamond" w:hAnsi="Garamond" w:cs="Arial"/>
        </w:rPr>
        <w:fldChar w:fldCharType="end"/>
      </w:r>
      <w:r>
        <w:rPr>
          <w:rFonts w:ascii="Garamond" w:hAnsi="Garamond" w:cs="Arial"/>
        </w:rPr>
        <w:t xml:space="preserve"> and</w:t>
      </w:r>
      <w:r w:rsidRPr="008F1367">
        <w:rPr>
          <w:rFonts w:ascii="Garamond" w:hAnsi="Garamond"/>
          <w:lang w:val="en-GB"/>
        </w:rPr>
        <w:t xml:space="preserve"> J</w:t>
      </w:r>
      <w:r>
        <w:rPr>
          <w:rFonts w:ascii="Garamond" w:hAnsi="Garamond"/>
          <w:lang w:val="en-GB"/>
        </w:rPr>
        <w:t>.</w:t>
      </w:r>
      <w:r w:rsidRPr="008F1367">
        <w:rPr>
          <w:rFonts w:ascii="Garamond" w:hAnsi="Garamond"/>
          <w:lang w:val="en-GB"/>
        </w:rPr>
        <w:t xml:space="preserve"> </w:t>
      </w:r>
      <w:proofErr w:type="spellStart"/>
      <w:r w:rsidRPr="008F1367">
        <w:rPr>
          <w:rFonts w:ascii="Garamond" w:hAnsi="Garamond"/>
          <w:lang w:val="en-GB"/>
        </w:rPr>
        <w:t>Fröhlich</w:t>
      </w:r>
      <w:proofErr w:type="spellEnd"/>
    </w:p>
    <w:p w:rsidR="00794D2F" w:rsidRDefault="00794D2F" w:rsidP="00794D2F">
      <w:pPr>
        <w:spacing w:line="240" w:lineRule="auto"/>
        <w:ind w:firstLine="708"/>
        <w:contextualSpacing/>
        <w:jc w:val="both"/>
        <w:rPr>
          <w:rFonts w:ascii="Garamond" w:hAnsi="Garamond"/>
          <w:lang w:val="en-GB"/>
        </w:rPr>
      </w:pPr>
    </w:p>
    <w:p w:rsidR="00794D2F" w:rsidRPr="00B81736" w:rsidRDefault="00794D2F" w:rsidP="00794D2F">
      <w:pPr>
        <w:spacing w:line="240" w:lineRule="auto"/>
        <w:contextualSpacing/>
        <w:jc w:val="both"/>
        <w:rPr>
          <w:rFonts w:ascii="Garamond" w:hAnsi="Garamond"/>
          <w:b/>
          <w:lang w:val="en-GB"/>
        </w:rPr>
      </w:pPr>
      <w:r>
        <w:rPr>
          <w:rFonts w:ascii="Garamond" w:hAnsi="Garamond"/>
          <w:b/>
          <w:lang w:val="en-GB"/>
        </w:rPr>
        <w:t>P77</w:t>
      </w:r>
      <w:r>
        <w:rPr>
          <w:rFonts w:ascii="Garamond" w:hAnsi="Garamond"/>
          <w:b/>
          <w:lang w:val="en-GB"/>
        </w:rPr>
        <w:tab/>
      </w:r>
      <w:r w:rsidRPr="00B81736">
        <w:rPr>
          <w:rFonts w:ascii="Garamond" w:hAnsi="Garamond"/>
          <w:b/>
          <w:lang w:val="en-GB"/>
        </w:rPr>
        <w:t xml:space="preserve">Fungi and its </w:t>
      </w:r>
      <w:proofErr w:type="spellStart"/>
      <w:r w:rsidRPr="00B81736">
        <w:rPr>
          <w:rFonts w:ascii="Garamond" w:hAnsi="Garamond"/>
          <w:b/>
          <w:lang w:val="en-GB"/>
        </w:rPr>
        <w:t>mycotoxins</w:t>
      </w:r>
      <w:proofErr w:type="spellEnd"/>
      <w:r w:rsidRPr="00B81736">
        <w:rPr>
          <w:rFonts w:ascii="Garamond" w:hAnsi="Garamond"/>
          <w:b/>
          <w:lang w:val="en-GB"/>
        </w:rPr>
        <w:t xml:space="preserve"> on organic winter</w:t>
      </w:r>
      <w:r>
        <w:rPr>
          <w:rFonts w:ascii="Garamond" w:hAnsi="Garamond"/>
          <w:b/>
          <w:lang w:val="en-GB"/>
        </w:rPr>
        <w:t xml:space="preserve"> rye after artificial infection </w:t>
      </w:r>
      <w:r w:rsidRPr="00B81736">
        <w:rPr>
          <w:rFonts w:ascii="Garamond" w:hAnsi="Garamond"/>
          <w:b/>
          <w:lang w:val="en-GB"/>
        </w:rPr>
        <w:t xml:space="preserve">by </w:t>
      </w:r>
      <w:proofErr w:type="spellStart"/>
      <w:r w:rsidRPr="00B81736">
        <w:rPr>
          <w:rFonts w:ascii="Garamond" w:hAnsi="Garamond"/>
          <w:b/>
          <w:i/>
          <w:lang w:val="en-GB"/>
        </w:rPr>
        <w:t>Fusarium</w:t>
      </w:r>
      <w:proofErr w:type="spellEnd"/>
      <w:r w:rsidRPr="00B81736">
        <w:rPr>
          <w:rFonts w:ascii="Garamond" w:hAnsi="Garamond"/>
          <w:b/>
          <w:lang w:val="en-GB"/>
        </w:rPr>
        <w:t xml:space="preserve"> spp.</w:t>
      </w:r>
    </w:p>
    <w:p w:rsidR="00794D2F" w:rsidRPr="008F1367" w:rsidRDefault="00794D2F" w:rsidP="00794D2F">
      <w:pPr>
        <w:spacing w:line="240" w:lineRule="auto"/>
        <w:ind w:firstLine="708"/>
        <w:contextualSpacing/>
        <w:jc w:val="both"/>
        <w:rPr>
          <w:rFonts w:ascii="Garamond" w:hAnsi="Garamond"/>
          <w:b/>
        </w:rPr>
      </w:pPr>
      <w:r w:rsidRPr="00B81736">
        <w:rPr>
          <w:rFonts w:ascii="Garamond" w:hAnsi="Garamond"/>
          <w:lang w:val="pl-PL"/>
        </w:rPr>
        <w:t>E</w:t>
      </w:r>
      <w:r>
        <w:rPr>
          <w:rFonts w:ascii="Garamond" w:hAnsi="Garamond"/>
          <w:lang w:val="pl-PL"/>
        </w:rPr>
        <w:t>.</w:t>
      </w:r>
      <w:r w:rsidRPr="00B81736">
        <w:rPr>
          <w:rFonts w:ascii="Garamond" w:hAnsi="Garamond"/>
          <w:lang w:val="pl-PL"/>
        </w:rPr>
        <w:t xml:space="preserve"> Solarska</w:t>
      </w:r>
      <w:r w:rsidRPr="00B81736">
        <w:rPr>
          <w:rFonts w:ascii="Garamond" w:hAnsi="Garamond"/>
          <w:lang w:val="pl-PL"/>
        </w:rPr>
        <w:fldChar w:fldCharType="begin"/>
      </w:r>
      <w:r w:rsidRPr="00B81736">
        <w:rPr>
          <w:rFonts w:ascii="Garamond" w:hAnsi="Garamond"/>
        </w:rPr>
        <w:instrText xml:space="preserve"> XE "</w:instrText>
      </w:r>
      <w:r w:rsidRPr="00B81736">
        <w:rPr>
          <w:rFonts w:ascii="Garamond" w:hAnsi="Garamond"/>
          <w:lang w:val="pl-PL"/>
        </w:rPr>
        <w:instrText>Solarska</w:instrText>
      </w:r>
      <w:r w:rsidRPr="00B81736">
        <w:rPr>
          <w:rFonts w:ascii="Garamond" w:hAnsi="Garamond"/>
        </w:rPr>
        <w:instrText xml:space="preserve"> E." </w:instrText>
      </w:r>
      <w:r w:rsidRPr="00B81736">
        <w:rPr>
          <w:rFonts w:ascii="Garamond" w:hAnsi="Garamond"/>
          <w:lang w:val="pl-PL"/>
        </w:rPr>
        <w:fldChar w:fldCharType="end"/>
      </w:r>
      <w:r>
        <w:rPr>
          <w:rFonts w:ascii="Garamond" w:hAnsi="Garamond"/>
          <w:lang w:val="pl-PL"/>
        </w:rPr>
        <w:t xml:space="preserve"> and</w:t>
      </w:r>
      <w:r w:rsidRPr="00B81736">
        <w:rPr>
          <w:rFonts w:ascii="Garamond" w:hAnsi="Garamond"/>
          <w:lang w:val="pl-PL"/>
        </w:rPr>
        <w:t xml:space="preserve"> M. Marzec</w:t>
      </w:r>
      <w:r w:rsidRPr="00B81736">
        <w:rPr>
          <w:rFonts w:ascii="Garamond" w:hAnsi="Garamond"/>
          <w:u w:val="single"/>
          <w:lang w:val="pl-PL"/>
        </w:rPr>
        <w:fldChar w:fldCharType="begin"/>
      </w:r>
      <w:r w:rsidRPr="00B81736">
        <w:rPr>
          <w:rFonts w:ascii="Garamond" w:hAnsi="Garamond"/>
        </w:rPr>
        <w:instrText xml:space="preserve"> XE "</w:instrText>
      </w:r>
      <w:r w:rsidRPr="00B81736">
        <w:rPr>
          <w:rFonts w:ascii="Garamond" w:hAnsi="Garamond"/>
          <w:u w:val="single"/>
          <w:lang w:val="pl-PL"/>
        </w:rPr>
        <w:instrText>Marzec</w:instrText>
      </w:r>
      <w:r w:rsidRPr="00B81736">
        <w:rPr>
          <w:rFonts w:ascii="Garamond" w:hAnsi="Garamond"/>
        </w:rPr>
        <w:instrText xml:space="preserve"> M." \b </w:instrText>
      </w:r>
      <w:r w:rsidRPr="00B81736">
        <w:rPr>
          <w:rFonts w:ascii="Garamond" w:hAnsi="Garamond"/>
          <w:u w:val="single"/>
          <w:lang w:val="pl-PL"/>
        </w:rPr>
        <w:fldChar w:fldCharType="end"/>
      </w:r>
      <w:r w:rsidRPr="008F1367">
        <w:rPr>
          <w:rFonts w:ascii="Garamond" w:hAnsi="Garamond"/>
          <w:lang w:val="en-GB"/>
        </w:rPr>
        <w:fldChar w:fldCharType="begin"/>
      </w:r>
      <w:r w:rsidRPr="008F1367">
        <w:rPr>
          <w:rFonts w:ascii="Garamond" w:hAnsi="Garamond"/>
        </w:rPr>
        <w:instrText xml:space="preserve"> XE "</w:instrText>
      </w:r>
      <w:r w:rsidRPr="008F1367">
        <w:rPr>
          <w:rFonts w:ascii="Garamond" w:hAnsi="Garamond"/>
          <w:lang w:val="en-GB"/>
        </w:rPr>
        <w:instrText>Fröhlich J.</w:instrText>
      </w:r>
      <w:r w:rsidRPr="008F1367">
        <w:rPr>
          <w:rFonts w:ascii="Garamond" w:hAnsi="Garamond"/>
        </w:rPr>
        <w:instrText xml:space="preserve">" </w:instrText>
      </w:r>
      <w:r w:rsidRPr="008F1367">
        <w:rPr>
          <w:rFonts w:ascii="Garamond" w:hAnsi="Garamond"/>
          <w:lang w:val="en-GB"/>
        </w:rPr>
        <w:fldChar w:fldCharType="end"/>
      </w:r>
    </w:p>
    <w:p w:rsidR="00794D2F" w:rsidRDefault="00794D2F" w:rsidP="00794D2F">
      <w:pPr>
        <w:spacing w:line="240" w:lineRule="auto"/>
        <w:ind w:left="709" w:hanging="1"/>
        <w:contextualSpacing/>
        <w:jc w:val="both"/>
        <w:rPr>
          <w:rFonts w:ascii="Garamond" w:hAnsi="Garamond"/>
          <w:b/>
          <w:lang w:val="en-GB"/>
        </w:rPr>
      </w:pPr>
    </w:p>
    <w:p w:rsidR="00794D2F" w:rsidRDefault="00794D2F" w:rsidP="00794D2F">
      <w:pPr>
        <w:spacing w:line="240" w:lineRule="auto"/>
        <w:contextualSpacing/>
        <w:jc w:val="both"/>
        <w:rPr>
          <w:rFonts w:ascii="Garamond" w:hAnsi="Garamond"/>
          <w:b/>
          <w:lang w:eastAsia="de-DE"/>
        </w:rPr>
      </w:pPr>
      <w:r>
        <w:rPr>
          <w:rFonts w:ascii="Garamond" w:hAnsi="Garamond"/>
          <w:b/>
          <w:lang w:eastAsia="de-DE"/>
        </w:rPr>
        <w:t>P78</w:t>
      </w:r>
      <w:r>
        <w:rPr>
          <w:rFonts w:ascii="Garamond" w:hAnsi="Garamond"/>
          <w:b/>
          <w:lang w:eastAsia="de-DE"/>
        </w:rPr>
        <w:tab/>
      </w:r>
      <w:r w:rsidRPr="00B81736">
        <w:rPr>
          <w:rFonts w:ascii="Garamond" w:hAnsi="Garamond"/>
          <w:b/>
          <w:lang w:eastAsia="de-DE"/>
        </w:rPr>
        <w:t xml:space="preserve">Mycological profile of </w:t>
      </w:r>
      <w:proofErr w:type="spellStart"/>
      <w:r w:rsidRPr="00B81736">
        <w:rPr>
          <w:rFonts w:ascii="Garamond" w:hAnsi="Garamond"/>
          <w:b/>
          <w:lang w:eastAsia="de-DE"/>
        </w:rPr>
        <w:t>mouldy</w:t>
      </w:r>
      <w:proofErr w:type="spellEnd"/>
      <w:r w:rsidRPr="00B81736">
        <w:rPr>
          <w:rFonts w:ascii="Garamond" w:hAnsi="Garamond"/>
          <w:b/>
          <w:lang w:eastAsia="de-DE"/>
        </w:rPr>
        <w:t xml:space="preserve"> pineapple from Czech retail</w:t>
      </w:r>
    </w:p>
    <w:p w:rsidR="00794D2F" w:rsidRDefault="00794D2F" w:rsidP="00794D2F">
      <w:pPr>
        <w:spacing w:line="240" w:lineRule="auto"/>
        <w:ind w:firstLine="708"/>
        <w:contextualSpacing/>
        <w:jc w:val="both"/>
        <w:rPr>
          <w:rFonts w:ascii="Garamond" w:hAnsi="Garamond"/>
          <w:lang w:val="en-GB"/>
        </w:rPr>
      </w:pPr>
      <w:r w:rsidRPr="00B81736">
        <w:rPr>
          <w:rFonts w:ascii="Garamond" w:hAnsi="Garamond"/>
          <w:lang w:val="en-GB"/>
        </w:rPr>
        <w:t xml:space="preserve">V. </w:t>
      </w:r>
      <w:proofErr w:type="spellStart"/>
      <w:r w:rsidRPr="00B81736">
        <w:rPr>
          <w:rFonts w:ascii="Garamond" w:hAnsi="Garamond"/>
          <w:lang w:val="en-GB"/>
        </w:rPr>
        <w:t>Ostry</w:t>
      </w:r>
      <w:proofErr w:type="spellEnd"/>
      <w:r w:rsidRPr="00B81736">
        <w:rPr>
          <w:rFonts w:ascii="Garamond" w:hAnsi="Garamond"/>
          <w:u w:val="single"/>
          <w:lang w:val="en-GB"/>
        </w:rPr>
        <w:fldChar w:fldCharType="begin"/>
      </w:r>
      <w:r w:rsidRPr="00B81736">
        <w:rPr>
          <w:rFonts w:ascii="Garamond" w:hAnsi="Garamond"/>
        </w:rPr>
        <w:instrText xml:space="preserve"> XE "</w:instrText>
      </w:r>
      <w:r w:rsidRPr="00B81736">
        <w:rPr>
          <w:rFonts w:ascii="Garamond" w:hAnsi="Garamond"/>
          <w:u w:val="single"/>
          <w:lang w:val="en-GB"/>
        </w:rPr>
        <w:instrText>Ostry V.</w:instrText>
      </w:r>
      <w:r w:rsidRPr="00B81736">
        <w:rPr>
          <w:rFonts w:ascii="Garamond" w:hAnsi="Garamond"/>
        </w:rPr>
        <w:instrText xml:space="preserve">" \b </w:instrText>
      </w:r>
      <w:r w:rsidRPr="00B81736">
        <w:rPr>
          <w:rFonts w:ascii="Garamond" w:hAnsi="Garamond"/>
          <w:u w:val="single"/>
          <w:lang w:val="en-GB"/>
        </w:rPr>
        <w:fldChar w:fldCharType="end"/>
      </w:r>
      <w:r w:rsidRPr="00B81736">
        <w:rPr>
          <w:rFonts w:ascii="Garamond" w:hAnsi="Garamond"/>
          <w:lang w:val="en-GB"/>
        </w:rPr>
        <w:t>, R</w:t>
      </w:r>
      <w:r>
        <w:rPr>
          <w:rFonts w:ascii="Garamond" w:hAnsi="Garamond"/>
          <w:lang w:val="en-GB"/>
        </w:rPr>
        <w:t>.</w:t>
      </w:r>
      <w:r w:rsidRPr="00B81736">
        <w:rPr>
          <w:rFonts w:ascii="Garamond" w:hAnsi="Garamond"/>
          <w:lang w:val="en-GB"/>
        </w:rPr>
        <w:t xml:space="preserve"> </w:t>
      </w:r>
      <w:proofErr w:type="spellStart"/>
      <w:r w:rsidRPr="00B81736">
        <w:rPr>
          <w:rFonts w:ascii="Garamond" w:hAnsi="Garamond"/>
          <w:lang w:val="en-GB"/>
        </w:rPr>
        <w:t>Kavrik</w:t>
      </w:r>
      <w:proofErr w:type="spellEnd"/>
      <w:r w:rsidRPr="00B81736">
        <w:rPr>
          <w:rFonts w:ascii="Garamond" w:hAnsi="Garamond"/>
          <w:lang w:val="en-GB"/>
        </w:rPr>
        <w:fldChar w:fldCharType="begin"/>
      </w:r>
      <w:r w:rsidRPr="00B81736">
        <w:rPr>
          <w:rFonts w:ascii="Garamond" w:hAnsi="Garamond"/>
        </w:rPr>
        <w:instrText xml:space="preserve"> XE "</w:instrText>
      </w:r>
      <w:r w:rsidRPr="00B81736">
        <w:rPr>
          <w:rFonts w:ascii="Garamond" w:hAnsi="Garamond"/>
          <w:lang w:val="en-GB"/>
        </w:rPr>
        <w:instrText>Kavrik</w:instrText>
      </w:r>
      <w:r w:rsidRPr="00B81736">
        <w:rPr>
          <w:rFonts w:ascii="Garamond" w:hAnsi="Garamond"/>
        </w:rPr>
        <w:instrText xml:space="preserve"> R." </w:instrText>
      </w:r>
      <w:r w:rsidRPr="00B81736">
        <w:rPr>
          <w:rFonts w:ascii="Garamond" w:hAnsi="Garamond"/>
          <w:lang w:val="en-GB"/>
        </w:rPr>
        <w:fldChar w:fldCharType="end"/>
      </w:r>
      <w:r w:rsidRPr="00B81736">
        <w:rPr>
          <w:rFonts w:ascii="Garamond" w:hAnsi="Garamond"/>
          <w:lang w:val="en-GB"/>
        </w:rPr>
        <w:t>, F</w:t>
      </w:r>
      <w:r>
        <w:rPr>
          <w:rFonts w:ascii="Garamond" w:hAnsi="Garamond"/>
          <w:lang w:val="en-GB"/>
        </w:rPr>
        <w:t>.</w:t>
      </w:r>
      <w:r w:rsidRPr="00B81736">
        <w:rPr>
          <w:rFonts w:ascii="Garamond" w:hAnsi="Garamond"/>
          <w:lang w:val="en-GB"/>
        </w:rPr>
        <w:t xml:space="preserve"> </w:t>
      </w:r>
      <w:proofErr w:type="spellStart"/>
      <w:r w:rsidRPr="00B81736">
        <w:rPr>
          <w:rFonts w:ascii="Garamond" w:hAnsi="Garamond"/>
          <w:lang w:val="en-GB"/>
        </w:rPr>
        <w:t>Malir</w:t>
      </w:r>
      <w:proofErr w:type="spellEnd"/>
      <w:r w:rsidRPr="00B81736">
        <w:rPr>
          <w:rFonts w:ascii="Garamond" w:hAnsi="Garamond"/>
          <w:lang w:val="en-GB"/>
        </w:rPr>
        <w:fldChar w:fldCharType="begin"/>
      </w:r>
      <w:r w:rsidRPr="00B81736">
        <w:rPr>
          <w:rFonts w:ascii="Garamond" w:hAnsi="Garamond"/>
        </w:rPr>
        <w:instrText xml:space="preserve"> XE "</w:instrText>
      </w:r>
      <w:r w:rsidRPr="00B81736">
        <w:rPr>
          <w:rFonts w:ascii="Garamond" w:hAnsi="Garamond"/>
          <w:lang w:val="en-GB"/>
        </w:rPr>
        <w:instrText>Malir F.</w:instrText>
      </w:r>
      <w:r w:rsidRPr="00B81736">
        <w:rPr>
          <w:rFonts w:ascii="Garamond" w:hAnsi="Garamond"/>
        </w:rPr>
        <w:instrText xml:space="preserve">" </w:instrText>
      </w:r>
      <w:r w:rsidRPr="00B81736">
        <w:rPr>
          <w:rFonts w:ascii="Garamond" w:hAnsi="Garamond"/>
          <w:lang w:val="en-GB"/>
        </w:rPr>
        <w:fldChar w:fldCharType="end"/>
      </w:r>
      <w:r>
        <w:rPr>
          <w:rFonts w:ascii="Garamond" w:hAnsi="Garamond"/>
          <w:lang w:val="en-GB"/>
        </w:rPr>
        <w:t xml:space="preserve"> and</w:t>
      </w:r>
      <w:r w:rsidRPr="00B81736">
        <w:rPr>
          <w:rFonts w:ascii="Garamond" w:hAnsi="Garamond"/>
          <w:lang w:val="en-GB"/>
        </w:rPr>
        <w:t xml:space="preserve"> J</w:t>
      </w:r>
      <w:r>
        <w:rPr>
          <w:rFonts w:ascii="Garamond" w:hAnsi="Garamond"/>
          <w:lang w:val="en-GB"/>
        </w:rPr>
        <w:t>.</w:t>
      </w:r>
      <w:r w:rsidRPr="00B81736">
        <w:rPr>
          <w:rFonts w:ascii="Garamond" w:hAnsi="Garamond"/>
          <w:lang w:val="en-GB"/>
        </w:rPr>
        <w:t xml:space="preserve"> </w:t>
      </w:r>
      <w:proofErr w:type="spellStart"/>
      <w:r w:rsidRPr="00B81736">
        <w:rPr>
          <w:rFonts w:ascii="Garamond" w:hAnsi="Garamond"/>
          <w:lang w:val="en-GB"/>
        </w:rPr>
        <w:t>Ruprich</w:t>
      </w:r>
      <w:proofErr w:type="spellEnd"/>
    </w:p>
    <w:p w:rsidR="00794D2F" w:rsidRDefault="00794D2F" w:rsidP="00794D2F">
      <w:pPr>
        <w:spacing w:line="240" w:lineRule="auto"/>
        <w:ind w:firstLine="708"/>
        <w:contextualSpacing/>
        <w:jc w:val="both"/>
        <w:rPr>
          <w:rFonts w:ascii="Garamond" w:hAnsi="Garamond"/>
          <w:lang w:val="en-GB"/>
        </w:rPr>
      </w:pPr>
    </w:p>
    <w:p w:rsidR="00794D2F" w:rsidRDefault="00794D2F" w:rsidP="00794D2F">
      <w:pPr>
        <w:spacing w:line="240" w:lineRule="auto"/>
        <w:contextualSpacing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P79</w:t>
      </w:r>
      <w:r>
        <w:rPr>
          <w:rFonts w:ascii="Garamond" w:hAnsi="Garamond"/>
          <w:b/>
        </w:rPr>
        <w:tab/>
      </w:r>
      <w:r w:rsidRPr="00B81736">
        <w:rPr>
          <w:rFonts w:ascii="Garamond" w:hAnsi="Garamond"/>
          <w:b/>
        </w:rPr>
        <w:t xml:space="preserve">Impact of cultivation and fertilization on </w:t>
      </w:r>
      <w:proofErr w:type="spellStart"/>
      <w:r w:rsidRPr="00B81736">
        <w:rPr>
          <w:rFonts w:ascii="Garamond" w:hAnsi="Garamond"/>
          <w:b/>
        </w:rPr>
        <w:t>mycotoxins</w:t>
      </w:r>
      <w:proofErr w:type="spellEnd"/>
      <w:r w:rsidRPr="00B81736">
        <w:rPr>
          <w:rFonts w:ascii="Garamond" w:hAnsi="Garamond"/>
          <w:b/>
        </w:rPr>
        <w:t xml:space="preserve"> occurrence</w:t>
      </w:r>
      <w:r>
        <w:rPr>
          <w:rFonts w:ascii="Garamond" w:hAnsi="Garamond"/>
          <w:b/>
        </w:rPr>
        <w:t xml:space="preserve"> </w:t>
      </w:r>
      <w:r w:rsidRPr="00B81736">
        <w:rPr>
          <w:rFonts w:ascii="Garamond" w:hAnsi="Garamond"/>
          <w:b/>
        </w:rPr>
        <w:t>in winter wheat</w:t>
      </w:r>
    </w:p>
    <w:p w:rsidR="00794D2F" w:rsidRDefault="00794D2F" w:rsidP="00794D2F">
      <w:pPr>
        <w:spacing w:line="240" w:lineRule="auto"/>
        <w:ind w:firstLine="708"/>
        <w:contextualSpacing/>
        <w:jc w:val="both"/>
        <w:rPr>
          <w:rFonts w:ascii="Garamond" w:hAnsi="Garamond"/>
        </w:rPr>
      </w:pPr>
      <w:r w:rsidRPr="00B81736">
        <w:rPr>
          <w:rFonts w:ascii="Garamond" w:hAnsi="Garamond"/>
        </w:rPr>
        <w:t xml:space="preserve">E. </w:t>
      </w:r>
      <w:proofErr w:type="spellStart"/>
      <w:r w:rsidRPr="00A8521B">
        <w:rPr>
          <w:rFonts w:ascii="Garamond" w:hAnsi="Garamond"/>
        </w:rPr>
        <w:t>Solarska</w:t>
      </w:r>
      <w:proofErr w:type="spellEnd"/>
      <w:r w:rsidRPr="00A8521B">
        <w:rPr>
          <w:rFonts w:ascii="Garamond" w:hAnsi="Garamond"/>
        </w:rPr>
        <w:fldChar w:fldCharType="begin"/>
      </w:r>
      <w:r w:rsidRPr="00A8521B">
        <w:rPr>
          <w:rFonts w:ascii="Garamond" w:hAnsi="Garamond"/>
        </w:rPr>
        <w:instrText xml:space="preserve"> XE "Solarska E." \b </w:instrText>
      </w:r>
      <w:r w:rsidRPr="00A8521B">
        <w:rPr>
          <w:rFonts w:ascii="Garamond" w:hAnsi="Garamond"/>
        </w:rPr>
        <w:fldChar w:fldCharType="end"/>
      </w:r>
      <w:r w:rsidRPr="00A8521B">
        <w:rPr>
          <w:rFonts w:ascii="Garamond" w:hAnsi="Garamond"/>
        </w:rPr>
        <w:t xml:space="preserve"> and E. </w:t>
      </w:r>
      <w:proofErr w:type="spellStart"/>
      <w:r w:rsidRPr="00A8521B">
        <w:rPr>
          <w:rFonts w:ascii="Garamond" w:hAnsi="Garamond"/>
        </w:rPr>
        <w:t>Potocka</w:t>
      </w:r>
      <w:proofErr w:type="spellEnd"/>
    </w:p>
    <w:p w:rsidR="00794D2F" w:rsidRDefault="00794D2F" w:rsidP="00794D2F">
      <w:pPr>
        <w:spacing w:line="240" w:lineRule="auto"/>
        <w:ind w:firstLine="708"/>
        <w:contextualSpacing/>
        <w:jc w:val="both"/>
        <w:rPr>
          <w:rFonts w:ascii="Garamond" w:hAnsi="Garamond"/>
        </w:rPr>
      </w:pPr>
    </w:p>
    <w:p w:rsidR="00794D2F" w:rsidRPr="00B81736" w:rsidRDefault="00794D2F" w:rsidP="00794D2F">
      <w:pPr>
        <w:spacing w:line="240" w:lineRule="auto"/>
        <w:ind w:left="709" w:hanging="709"/>
        <w:contextualSpacing/>
        <w:jc w:val="both"/>
        <w:rPr>
          <w:rFonts w:ascii="Garamond" w:hAnsi="Garamond"/>
          <w:b/>
          <w:lang w:val="en-GB"/>
        </w:rPr>
      </w:pPr>
      <w:r>
        <w:rPr>
          <w:rFonts w:ascii="Garamond" w:hAnsi="Garamond"/>
          <w:b/>
          <w:lang w:val="en-GB"/>
        </w:rPr>
        <w:t>P80</w:t>
      </w:r>
      <w:r>
        <w:rPr>
          <w:rFonts w:ascii="Garamond" w:hAnsi="Garamond"/>
          <w:b/>
          <w:lang w:val="en-GB"/>
        </w:rPr>
        <w:tab/>
      </w:r>
      <w:r w:rsidRPr="00B81736">
        <w:rPr>
          <w:rFonts w:ascii="Garamond" w:hAnsi="Garamond"/>
          <w:b/>
          <w:lang w:val="en-GB"/>
        </w:rPr>
        <w:t xml:space="preserve">How do </w:t>
      </w:r>
      <w:proofErr w:type="spellStart"/>
      <w:r w:rsidRPr="00B81736">
        <w:rPr>
          <w:rFonts w:ascii="Garamond" w:hAnsi="Garamond"/>
          <w:b/>
          <w:i/>
          <w:lang w:val="en-GB"/>
        </w:rPr>
        <w:t>Fusarium</w:t>
      </w:r>
      <w:proofErr w:type="spellEnd"/>
      <w:r w:rsidRPr="00B81736">
        <w:rPr>
          <w:rFonts w:ascii="Garamond" w:hAnsi="Garamond"/>
          <w:b/>
          <w:i/>
          <w:lang w:val="en-GB"/>
        </w:rPr>
        <w:t xml:space="preserve"> </w:t>
      </w:r>
      <w:proofErr w:type="spellStart"/>
      <w:r w:rsidRPr="00B81736">
        <w:rPr>
          <w:rFonts w:ascii="Garamond" w:hAnsi="Garamond"/>
          <w:b/>
          <w:i/>
          <w:lang w:val="en-GB"/>
        </w:rPr>
        <w:t>verticillioides</w:t>
      </w:r>
      <w:proofErr w:type="spellEnd"/>
      <w:r w:rsidRPr="00B81736">
        <w:rPr>
          <w:rFonts w:ascii="Garamond" w:hAnsi="Garamond"/>
          <w:b/>
          <w:lang w:val="en-GB"/>
        </w:rPr>
        <w:t xml:space="preserve"> and </w:t>
      </w:r>
      <w:proofErr w:type="spellStart"/>
      <w:r w:rsidRPr="00B81736">
        <w:rPr>
          <w:rFonts w:ascii="Garamond" w:hAnsi="Garamond"/>
          <w:b/>
          <w:i/>
          <w:lang w:val="en-GB"/>
        </w:rPr>
        <w:t>Fusarium</w:t>
      </w:r>
      <w:proofErr w:type="spellEnd"/>
      <w:r w:rsidRPr="00B81736">
        <w:rPr>
          <w:rFonts w:ascii="Garamond" w:hAnsi="Garamond"/>
          <w:b/>
          <w:i/>
          <w:lang w:val="en-GB"/>
        </w:rPr>
        <w:t xml:space="preserve"> </w:t>
      </w:r>
      <w:proofErr w:type="spellStart"/>
      <w:r w:rsidRPr="00B81736">
        <w:rPr>
          <w:rFonts w:ascii="Garamond" w:hAnsi="Garamond"/>
          <w:b/>
          <w:i/>
          <w:lang w:val="en-GB"/>
        </w:rPr>
        <w:t>graminearum</w:t>
      </w:r>
      <w:proofErr w:type="spellEnd"/>
      <w:r w:rsidRPr="00B81736">
        <w:rPr>
          <w:rFonts w:ascii="Garamond" w:hAnsi="Garamond"/>
          <w:b/>
          <w:lang w:val="en-GB"/>
        </w:rPr>
        <w:t xml:space="preserve"> interact when grown on artificial media and maize cobs?</w:t>
      </w:r>
    </w:p>
    <w:p w:rsidR="00794D2F" w:rsidRDefault="00794D2F" w:rsidP="00794D2F">
      <w:pPr>
        <w:spacing w:line="240" w:lineRule="auto"/>
        <w:ind w:firstLine="708"/>
        <w:contextualSpacing/>
        <w:jc w:val="both"/>
        <w:rPr>
          <w:rFonts w:ascii="Garamond" w:hAnsi="Garamond"/>
          <w:lang w:val="en-GB"/>
        </w:rPr>
      </w:pPr>
      <w:r w:rsidRPr="00B81736">
        <w:rPr>
          <w:rFonts w:ascii="Garamond" w:hAnsi="Garamond"/>
          <w:lang w:val="en-GB"/>
        </w:rPr>
        <w:t xml:space="preserve">F. </w:t>
      </w:r>
      <w:proofErr w:type="spellStart"/>
      <w:r w:rsidRPr="00B81736">
        <w:rPr>
          <w:rFonts w:ascii="Garamond" w:hAnsi="Garamond"/>
          <w:lang w:val="en-GB"/>
        </w:rPr>
        <w:t>Ellner</w:t>
      </w:r>
      <w:proofErr w:type="spellEnd"/>
      <w:r w:rsidRPr="00B81736">
        <w:rPr>
          <w:rFonts w:ascii="Garamond" w:hAnsi="Garamond"/>
          <w:lang w:val="en-GB"/>
        </w:rPr>
        <w:fldChar w:fldCharType="begin"/>
      </w:r>
      <w:r w:rsidRPr="00B81736">
        <w:rPr>
          <w:rFonts w:ascii="Garamond" w:hAnsi="Garamond"/>
        </w:rPr>
        <w:instrText xml:space="preserve"> XE "</w:instrText>
      </w:r>
      <w:r w:rsidRPr="00B81736">
        <w:rPr>
          <w:rFonts w:ascii="Garamond" w:hAnsi="Garamond"/>
          <w:lang w:val="en-GB"/>
        </w:rPr>
        <w:instrText>Ellner</w:instrText>
      </w:r>
      <w:r w:rsidRPr="00B81736">
        <w:rPr>
          <w:rFonts w:ascii="Garamond" w:hAnsi="Garamond"/>
        </w:rPr>
        <w:instrText xml:space="preserve"> F.M." \b </w:instrText>
      </w:r>
      <w:r w:rsidRPr="00B81736">
        <w:rPr>
          <w:rFonts w:ascii="Garamond" w:hAnsi="Garamond"/>
          <w:lang w:val="en-GB"/>
        </w:rPr>
        <w:fldChar w:fldCharType="end"/>
      </w:r>
      <w:r w:rsidRPr="00B81736">
        <w:rPr>
          <w:rFonts w:ascii="Garamond" w:hAnsi="Garamond"/>
          <w:lang w:val="en-GB"/>
        </w:rPr>
        <w:t xml:space="preserve"> </w:t>
      </w:r>
    </w:p>
    <w:p w:rsidR="00794D2F" w:rsidRDefault="00794D2F" w:rsidP="00794D2F">
      <w:pPr>
        <w:spacing w:line="240" w:lineRule="auto"/>
        <w:contextualSpacing/>
        <w:jc w:val="both"/>
        <w:rPr>
          <w:rFonts w:ascii="Garamond" w:hAnsi="Garamond"/>
          <w:lang w:val="en-GB"/>
        </w:rPr>
      </w:pPr>
    </w:p>
    <w:p w:rsidR="00794D2F" w:rsidRDefault="00794D2F" w:rsidP="00794D2F">
      <w:pPr>
        <w:spacing w:line="240" w:lineRule="auto"/>
        <w:contextualSpacing/>
        <w:jc w:val="both"/>
        <w:rPr>
          <w:rFonts w:ascii="Garamond" w:hAnsi="Garamond" w:cs="Garamond"/>
          <w:b/>
          <w:lang w:val="en-GB"/>
        </w:rPr>
      </w:pPr>
      <w:r w:rsidRPr="00B77851">
        <w:rPr>
          <w:rFonts w:ascii="Garamond" w:hAnsi="Garamond"/>
          <w:b/>
          <w:lang w:val="en-GB"/>
        </w:rPr>
        <w:t>P81</w:t>
      </w:r>
      <w:r w:rsidRPr="00B77851">
        <w:rPr>
          <w:rFonts w:ascii="Garamond" w:hAnsi="Garamond"/>
          <w:b/>
          <w:lang w:val="en-GB"/>
        </w:rPr>
        <w:tab/>
      </w:r>
      <w:proofErr w:type="spellStart"/>
      <w:r w:rsidRPr="00B77851">
        <w:rPr>
          <w:rFonts w:ascii="Garamond" w:hAnsi="Garamond"/>
          <w:b/>
          <w:i/>
          <w:lang w:val="en-GB"/>
        </w:rPr>
        <w:t>F</w:t>
      </w:r>
      <w:r w:rsidRPr="00B77851">
        <w:rPr>
          <w:rFonts w:ascii="Garamond" w:hAnsi="Garamond" w:cs="Garamond"/>
          <w:b/>
          <w:i/>
          <w:lang w:val="en-GB"/>
        </w:rPr>
        <w:t>usarium</w:t>
      </w:r>
      <w:proofErr w:type="spellEnd"/>
      <w:r w:rsidRPr="00B77851">
        <w:rPr>
          <w:rFonts w:ascii="Garamond" w:hAnsi="Garamond" w:cs="Garamond"/>
          <w:b/>
          <w:lang w:val="en-GB"/>
        </w:rPr>
        <w:t xml:space="preserve"> species and </w:t>
      </w:r>
      <w:proofErr w:type="spellStart"/>
      <w:r w:rsidRPr="00B77851">
        <w:rPr>
          <w:rFonts w:ascii="Garamond" w:hAnsi="Garamond" w:cs="Garamond"/>
          <w:b/>
          <w:lang w:val="en-GB"/>
        </w:rPr>
        <w:t>mycotoxins</w:t>
      </w:r>
      <w:proofErr w:type="spellEnd"/>
      <w:r w:rsidRPr="00B77851">
        <w:rPr>
          <w:rFonts w:ascii="Garamond" w:hAnsi="Garamond" w:cs="Garamond"/>
          <w:b/>
          <w:lang w:val="en-GB"/>
        </w:rPr>
        <w:t xml:space="preserve"> in weed plants</w:t>
      </w:r>
    </w:p>
    <w:p w:rsidR="00794D2F" w:rsidRPr="00B77851" w:rsidRDefault="00794D2F" w:rsidP="00794D2F">
      <w:pPr>
        <w:spacing w:line="240" w:lineRule="auto"/>
        <w:ind w:firstLine="708"/>
        <w:contextualSpacing/>
        <w:rPr>
          <w:rFonts w:ascii="Garamond" w:hAnsi="Garamond"/>
          <w:lang w:val="nl-BE"/>
        </w:rPr>
      </w:pPr>
      <w:proofErr w:type="spellStart"/>
      <w:r w:rsidRPr="00B77851">
        <w:rPr>
          <w:rFonts w:ascii="Garamond" w:hAnsi="Garamond" w:cs="Garamond"/>
          <w:lang w:val="nl-BE"/>
        </w:rPr>
        <w:t>Raana</w:t>
      </w:r>
      <w:proofErr w:type="spellEnd"/>
      <w:r w:rsidRPr="00B77851">
        <w:rPr>
          <w:rFonts w:ascii="Garamond" w:hAnsi="Garamond" w:cs="Garamond"/>
          <w:lang w:val="nl-BE"/>
        </w:rPr>
        <w:t xml:space="preserve"> </w:t>
      </w:r>
      <w:proofErr w:type="spellStart"/>
      <w:r w:rsidRPr="00B77851">
        <w:rPr>
          <w:rFonts w:ascii="Garamond" w:hAnsi="Garamond" w:cs="Garamond"/>
          <w:lang w:val="nl-BE"/>
        </w:rPr>
        <w:t>Dastjerdi</w:t>
      </w:r>
      <w:proofErr w:type="spellEnd"/>
      <w:r w:rsidRPr="00B77851">
        <w:rPr>
          <w:rFonts w:ascii="Garamond" w:hAnsi="Garamond" w:cs="Garamond"/>
          <w:lang w:val="nl-BE"/>
        </w:rPr>
        <w:t xml:space="preserve">, Katharina </w:t>
      </w:r>
      <w:proofErr w:type="spellStart"/>
      <w:r w:rsidRPr="00B77851">
        <w:rPr>
          <w:rFonts w:ascii="Garamond" w:hAnsi="Garamond" w:cs="Garamond"/>
          <w:lang w:val="nl-BE"/>
        </w:rPr>
        <w:t>Döll</w:t>
      </w:r>
      <w:proofErr w:type="spellEnd"/>
      <w:r w:rsidRPr="00B77851">
        <w:rPr>
          <w:rFonts w:ascii="Garamond" w:hAnsi="Garamond" w:cs="Garamond"/>
          <w:lang w:val="nl-BE"/>
        </w:rPr>
        <w:t xml:space="preserve">, </w:t>
      </w:r>
      <w:proofErr w:type="spellStart"/>
      <w:r w:rsidRPr="00B77851">
        <w:rPr>
          <w:rFonts w:ascii="Garamond" w:hAnsi="Garamond" w:cs="Garamond"/>
          <w:lang w:val="nl-BE"/>
        </w:rPr>
        <w:t>Bärbel</w:t>
      </w:r>
      <w:proofErr w:type="spellEnd"/>
      <w:r w:rsidRPr="00B77851">
        <w:rPr>
          <w:rFonts w:ascii="Garamond" w:hAnsi="Garamond" w:cs="Garamond"/>
          <w:lang w:val="nl-BE"/>
        </w:rPr>
        <w:t xml:space="preserve"> </w:t>
      </w:r>
      <w:proofErr w:type="spellStart"/>
      <w:r w:rsidRPr="00B77851">
        <w:rPr>
          <w:rFonts w:ascii="Garamond" w:hAnsi="Garamond" w:cs="Garamond"/>
          <w:lang w:val="nl-BE"/>
        </w:rPr>
        <w:t>Gerowitt</w:t>
      </w:r>
      <w:proofErr w:type="spellEnd"/>
      <w:r w:rsidRPr="00B77851">
        <w:rPr>
          <w:rFonts w:ascii="Garamond" w:hAnsi="Garamond" w:cs="Garamond"/>
          <w:lang w:val="nl-BE"/>
        </w:rPr>
        <w:t xml:space="preserve">, </w:t>
      </w:r>
      <w:r>
        <w:rPr>
          <w:rFonts w:ascii="Garamond" w:hAnsi="Garamond" w:cs="Garamond"/>
          <w:lang w:val="nl-BE"/>
        </w:rPr>
        <w:t>Horst-</w:t>
      </w:r>
      <w:proofErr w:type="spellStart"/>
      <w:r>
        <w:rPr>
          <w:rFonts w:ascii="Garamond" w:hAnsi="Garamond" w:cs="Garamond"/>
          <w:lang w:val="nl-BE"/>
        </w:rPr>
        <w:t>Henning</w:t>
      </w:r>
      <w:proofErr w:type="spellEnd"/>
      <w:r>
        <w:rPr>
          <w:rFonts w:ascii="Garamond" w:hAnsi="Garamond" w:cs="Garamond"/>
          <w:lang w:val="nl-BE"/>
        </w:rPr>
        <w:t xml:space="preserve"> Steinmann, </w:t>
      </w:r>
      <w:proofErr w:type="spellStart"/>
      <w:r w:rsidRPr="00B77851">
        <w:rPr>
          <w:rFonts w:ascii="Garamond" w:hAnsi="Garamond" w:cs="Garamond"/>
          <w:lang w:val="nl-BE"/>
        </w:rPr>
        <w:t>Petr</w:t>
      </w:r>
      <w:proofErr w:type="spellEnd"/>
      <w:r w:rsidRPr="00B77851">
        <w:rPr>
          <w:rFonts w:ascii="Garamond" w:hAnsi="Garamond" w:cs="Garamond"/>
          <w:lang w:val="nl-BE"/>
        </w:rPr>
        <w:t xml:space="preserve"> </w:t>
      </w:r>
      <w:proofErr w:type="spellStart"/>
      <w:r w:rsidRPr="00B77851">
        <w:rPr>
          <w:rFonts w:ascii="Garamond" w:hAnsi="Garamond" w:cs="Garamond"/>
          <w:lang w:val="nl-BE"/>
        </w:rPr>
        <w:t>Karlovsky</w:t>
      </w:r>
      <w:proofErr w:type="spellEnd"/>
    </w:p>
    <w:p w:rsidR="00794D2F" w:rsidRPr="00B77851" w:rsidRDefault="00794D2F" w:rsidP="00794D2F">
      <w:pPr>
        <w:rPr>
          <w:rFonts w:ascii="Garamond" w:hAnsi="Garamond" w:cstheme="minorHAnsi"/>
          <w:b/>
          <w:lang w:val="nl-BE"/>
        </w:rPr>
      </w:pPr>
      <w:r w:rsidRPr="00B77851">
        <w:rPr>
          <w:rFonts w:ascii="Garamond" w:hAnsi="Garamond" w:cstheme="minorHAnsi"/>
          <w:b/>
          <w:lang w:val="nl-BE"/>
        </w:rPr>
        <w:br w:type="page"/>
      </w:r>
    </w:p>
    <w:p w:rsidR="00794D2F" w:rsidRDefault="00794D2F" w:rsidP="00794D2F">
      <w:pPr>
        <w:pStyle w:val="Kop3"/>
        <w:pBdr>
          <w:bottom w:val="single" w:sz="4" w:space="1" w:color="auto"/>
        </w:pBdr>
      </w:pPr>
      <w:bookmarkStart w:id="3" w:name="_Toc354135594"/>
      <w:r w:rsidRPr="00A8521B">
        <w:lastRenderedPageBreak/>
        <w:t>IMPACT ON ANIMAL AND HUMAN HEALTH</w:t>
      </w:r>
      <w:bookmarkEnd w:id="3"/>
    </w:p>
    <w:p w:rsidR="00794D2F" w:rsidRDefault="00794D2F" w:rsidP="00794D2F">
      <w:pPr>
        <w:spacing w:line="240" w:lineRule="auto"/>
        <w:ind w:left="709" w:hanging="1"/>
        <w:contextualSpacing/>
        <w:jc w:val="both"/>
        <w:rPr>
          <w:rFonts w:ascii="Garamond" w:hAnsi="Garamond" w:cstheme="minorHAnsi"/>
          <w:b/>
        </w:rPr>
      </w:pPr>
    </w:p>
    <w:p w:rsidR="00794D2F" w:rsidRDefault="00794D2F" w:rsidP="00794D2F">
      <w:pPr>
        <w:spacing w:line="240" w:lineRule="auto"/>
        <w:contextualSpacing/>
        <w:jc w:val="both"/>
        <w:rPr>
          <w:rFonts w:ascii="Garamond" w:hAnsi="Garamond" w:cs="Verdana"/>
          <w:b/>
          <w:bCs/>
        </w:rPr>
      </w:pPr>
    </w:p>
    <w:p w:rsidR="00794D2F" w:rsidRPr="00A8521B" w:rsidRDefault="00794D2F" w:rsidP="00794D2F">
      <w:pPr>
        <w:spacing w:line="240" w:lineRule="auto"/>
        <w:contextualSpacing/>
        <w:jc w:val="both"/>
        <w:rPr>
          <w:rFonts w:ascii="Garamond" w:hAnsi="Garamond" w:cs="Verdana"/>
          <w:b/>
          <w:bCs/>
        </w:rPr>
      </w:pPr>
      <w:r>
        <w:rPr>
          <w:rFonts w:ascii="Garamond" w:hAnsi="Garamond" w:cs="Verdana"/>
          <w:b/>
          <w:bCs/>
        </w:rPr>
        <w:t>P82</w:t>
      </w:r>
      <w:r>
        <w:rPr>
          <w:rFonts w:ascii="Garamond" w:hAnsi="Garamond" w:cs="Verdana"/>
          <w:b/>
          <w:bCs/>
        </w:rPr>
        <w:tab/>
      </w:r>
      <w:r w:rsidRPr="00A8521B">
        <w:rPr>
          <w:rFonts w:ascii="Garamond" w:hAnsi="Garamond" w:cs="Verdana"/>
          <w:b/>
          <w:bCs/>
        </w:rPr>
        <w:t xml:space="preserve">Detection of </w:t>
      </w:r>
      <w:proofErr w:type="spellStart"/>
      <w:r w:rsidRPr="00A8521B">
        <w:rPr>
          <w:rFonts w:ascii="Garamond" w:hAnsi="Garamond" w:cs="Verdana"/>
          <w:b/>
          <w:bCs/>
        </w:rPr>
        <w:t>moulds</w:t>
      </w:r>
      <w:proofErr w:type="spellEnd"/>
      <w:r w:rsidRPr="00A8521B">
        <w:rPr>
          <w:rFonts w:ascii="Garamond" w:hAnsi="Garamond" w:cs="Verdana"/>
          <w:b/>
          <w:bCs/>
        </w:rPr>
        <w:t xml:space="preserve"> in patients with chronic </w:t>
      </w:r>
      <w:proofErr w:type="spellStart"/>
      <w:r w:rsidRPr="00A8521B">
        <w:rPr>
          <w:rFonts w:ascii="Garamond" w:hAnsi="Garamond" w:cs="Verdana"/>
          <w:b/>
          <w:bCs/>
        </w:rPr>
        <w:t>rhinosinusitis</w:t>
      </w:r>
      <w:proofErr w:type="spellEnd"/>
    </w:p>
    <w:p w:rsidR="00794D2F" w:rsidRPr="00305649" w:rsidRDefault="00794D2F" w:rsidP="00794D2F">
      <w:pPr>
        <w:spacing w:line="240" w:lineRule="auto"/>
        <w:ind w:firstLine="708"/>
        <w:contextualSpacing/>
        <w:jc w:val="both"/>
        <w:rPr>
          <w:rFonts w:ascii="Garamond" w:hAnsi="Garamond" w:cs="Verdana"/>
        </w:rPr>
      </w:pPr>
      <w:r w:rsidRPr="00A8521B">
        <w:rPr>
          <w:rFonts w:ascii="Garamond" w:hAnsi="Garamond" w:cs="Verdana"/>
        </w:rPr>
        <w:t xml:space="preserve">M. </w:t>
      </w:r>
      <w:proofErr w:type="spellStart"/>
      <w:r w:rsidRPr="00A8521B">
        <w:rPr>
          <w:rFonts w:ascii="Garamond" w:hAnsi="Garamond" w:cs="Verdana"/>
        </w:rPr>
        <w:t>Twarużek</w:t>
      </w:r>
      <w:proofErr w:type="spellEnd"/>
      <w:r w:rsidRPr="00A8521B">
        <w:rPr>
          <w:rFonts w:ascii="Garamond" w:hAnsi="Garamond" w:cs="Verdana"/>
          <w:u w:val="single"/>
        </w:rPr>
        <w:fldChar w:fldCharType="begin"/>
      </w:r>
      <w:r w:rsidRPr="00A8521B">
        <w:rPr>
          <w:rFonts w:ascii="Garamond" w:hAnsi="Garamond"/>
        </w:rPr>
        <w:instrText xml:space="preserve"> XE "</w:instrText>
      </w:r>
      <w:r w:rsidRPr="00A8521B">
        <w:rPr>
          <w:rFonts w:ascii="Garamond" w:hAnsi="Garamond" w:cs="Verdana"/>
          <w:u w:val="single"/>
        </w:rPr>
        <w:instrText>Twarużek M.</w:instrText>
      </w:r>
      <w:r w:rsidRPr="00A8521B">
        <w:rPr>
          <w:rFonts w:ascii="Garamond" w:hAnsi="Garamond"/>
        </w:rPr>
        <w:instrText xml:space="preserve">" \b </w:instrText>
      </w:r>
      <w:r w:rsidRPr="00A8521B">
        <w:rPr>
          <w:rFonts w:ascii="Garamond" w:hAnsi="Garamond" w:cs="Verdana"/>
          <w:u w:val="single"/>
        </w:rPr>
        <w:fldChar w:fldCharType="end"/>
      </w:r>
      <w:r w:rsidRPr="00A8521B">
        <w:rPr>
          <w:rFonts w:ascii="Garamond" w:hAnsi="Garamond" w:cs="Verdana"/>
        </w:rPr>
        <w:t xml:space="preserve">, </w:t>
      </w:r>
      <w:r>
        <w:rPr>
          <w:rFonts w:ascii="Garamond" w:hAnsi="Garamond" w:cs="Verdana"/>
        </w:rPr>
        <w:t xml:space="preserve">J. </w:t>
      </w:r>
      <w:proofErr w:type="spellStart"/>
      <w:r w:rsidRPr="00A8521B">
        <w:rPr>
          <w:rFonts w:ascii="Garamond" w:hAnsi="Garamond" w:cs="Verdana"/>
        </w:rPr>
        <w:t>Grajewski</w:t>
      </w:r>
      <w:proofErr w:type="spellEnd"/>
      <w:r w:rsidRPr="00A8521B">
        <w:rPr>
          <w:rFonts w:ascii="Garamond" w:hAnsi="Garamond" w:cs="Verdana"/>
        </w:rPr>
        <w:fldChar w:fldCharType="begin"/>
      </w:r>
      <w:r w:rsidRPr="00A8521B">
        <w:rPr>
          <w:rFonts w:ascii="Garamond" w:hAnsi="Garamond"/>
        </w:rPr>
        <w:instrText xml:space="preserve"> XE "</w:instrText>
      </w:r>
      <w:r w:rsidRPr="00A8521B">
        <w:rPr>
          <w:rFonts w:ascii="Garamond" w:hAnsi="Garamond" w:cs="Verdana"/>
        </w:rPr>
        <w:instrText>Grajewski J.</w:instrText>
      </w:r>
      <w:r w:rsidRPr="00A8521B">
        <w:rPr>
          <w:rFonts w:ascii="Garamond" w:hAnsi="Garamond"/>
        </w:rPr>
        <w:instrText xml:space="preserve">" </w:instrText>
      </w:r>
      <w:r w:rsidRPr="00A8521B">
        <w:rPr>
          <w:rFonts w:ascii="Garamond" w:hAnsi="Garamond" w:cs="Verdana"/>
        </w:rPr>
        <w:fldChar w:fldCharType="end"/>
      </w:r>
      <w:r w:rsidRPr="00A8521B">
        <w:rPr>
          <w:rFonts w:ascii="Garamond" w:hAnsi="Garamond" w:cs="Verdana"/>
        </w:rPr>
        <w:t xml:space="preserve">, </w:t>
      </w:r>
      <w:r>
        <w:rPr>
          <w:rFonts w:ascii="Garamond" w:hAnsi="Garamond" w:cs="Verdana"/>
        </w:rPr>
        <w:t xml:space="preserve">P. </w:t>
      </w:r>
      <w:proofErr w:type="spellStart"/>
      <w:r w:rsidRPr="00A8521B">
        <w:rPr>
          <w:rFonts w:ascii="Garamond" w:hAnsi="Garamond" w:cs="Verdana"/>
        </w:rPr>
        <w:t>Winiarski</w:t>
      </w:r>
      <w:proofErr w:type="spellEnd"/>
      <w:r w:rsidRPr="00A8521B">
        <w:rPr>
          <w:rFonts w:ascii="Garamond" w:hAnsi="Garamond" w:cs="Verdana"/>
        </w:rPr>
        <w:fldChar w:fldCharType="begin"/>
      </w:r>
      <w:r w:rsidRPr="00A8521B">
        <w:rPr>
          <w:rFonts w:ascii="Garamond" w:hAnsi="Garamond"/>
        </w:rPr>
        <w:instrText xml:space="preserve"> XE "</w:instrText>
      </w:r>
      <w:r w:rsidRPr="00A8521B">
        <w:rPr>
          <w:rFonts w:ascii="Garamond" w:hAnsi="Garamond" w:cs="Verdana"/>
        </w:rPr>
        <w:instrText>Winiarski</w:instrText>
      </w:r>
      <w:r w:rsidRPr="00A8521B">
        <w:rPr>
          <w:rFonts w:ascii="Garamond" w:hAnsi="Garamond"/>
        </w:rPr>
        <w:instrText xml:space="preserve"> P." </w:instrText>
      </w:r>
      <w:r w:rsidRPr="00A8521B">
        <w:rPr>
          <w:rFonts w:ascii="Garamond" w:hAnsi="Garamond" w:cs="Verdana"/>
        </w:rPr>
        <w:fldChar w:fldCharType="end"/>
      </w:r>
      <w:r w:rsidRPr="00A8521B">
        <w:rPr>
          <w:rFonts w:ascii="Garamond" w:hAnsi="Garamond" w:cs="Verdana"/>
        </w:rPr>
        <w:t xml:space="preserve">, </w:t>
      </w:r>
      <w:r>
        <w:rPr>
          <w:rFonts w:ascii="Garamond" w:hAnsi="Garamond" w:cs="Verdana"/>
        </w:rPr>
        <w:t xml:space="preserve">A. </w:t>
      </w:r>
      <w:proofErr w:type="spellStart"/>
      <w:r w:rsidRPr="00A8521B">
        <w:rPr>
          <w:rFonts w:ascii="Garamond" w:hAnsi="Garamond" w:cs="Verdana"/>
        </w:rPr>
        <w:t>Zwierz</w:t>
      </w:r>
      <w:proofErr w:type="spellEnd"/>
      <w:r w:rsidRPr="00A8521B">
        <w:rPr>
          <w:rFonts w:ascii="Garamond" w:hAnsi="Garamond" w:cs="Verdana"/>
        </w:rPr>
        <w:fldChar w:fldCharType="begin"/>
      </w:r>
      <w:r w:rsidRPr="00A8521B">
        <w:rPr>
          <w:rFonts w:ascii="Garamond" w:hAnsi="Garamond"/>
        </w:rPr>
        <w:instrText xml:space="preserve"> XE "</w:instrText>
      </w:r>
      <w:r w:rsidRPr="00A8521B">
        <w:rPr>
          <w:rFonts w:ascii="Garamond" w:hAnsi="Garamond" w:cs="Verdana"/>
        </w:rPr>
        <w:instrText>Zwierz</w:instrText>
      </w:r>
      <w:r w:rsidRPr="00A8521B">
        <w:rPr>
          <w:rFonts w:ascii="Garamond" w:hAnsi="Garamond"/>
        </w:rPr>
        <w:instrText xml:space="preserve"> A." </w:instrText>
      </w:r>
      <w:r w:rsidRPr="00A8521B">
        <w:rPr>
          <w:rFonts w:ascii="Garamond" w:hAnsi="Garamond" w:cs="Verdana"/>
        </w:rPr>
        <w:fldChar w:fldCharType="end"/>
      </w:r>
      <w:r>
        <w:rPr>
          <w:rFonts w:ascii="Garamond" w:hAnsi="Garamond" w:cs="Verdana"/>
        </w:rPr>
        <w:t xml:space="preserve"> and</w:t>
      </w:r>
      <w:r w:rsidRPr="00A8521B">
        <w:rPr>
          <w:rFonts w:ascii="Garamond" w:hAnsi="Garamond" w:cs="Verdana"/>
        </w:rPr>
        <w:t xml:space="preserve"> </w:t>
      </w:r>
      <w:r>
        <w:rPr>
          <w:rFonts w:ascii="Garamond" w:hAnsi="Garamond" w:cs="Verdana"/>
        </w:rPr>
        <w:t xml:space="preserve">E. </w:t>
      </w:r>
      <w:proofErr w:type="spellStart"/>
      <w:r w:rsidRPr="00A8521B">
        <w:rPr>
          <w:rFonts w:ascii="Garamond" w:hAnsi="Garamond" w:cs="Verdana"/>
        </w:rPr>
        <w:t>Soszczyńska</w:t>
      </w:r>
      <w:proofErr w:type="spellEnd"/>
      <w:r w:rsidRPr="00A8521B">
        <w:rPr>
          <w:rFonts w:ascii="Garamond" w:hAnsi="Garamond" w:cs="Verdana"/>
        </w:rPr>
        <w:fldChar w:fldCharType="begin"/>
      </w:r>
      <w:r w:rsidRPr="00A8521B">
        <w:rPr>
          <w:rFonts w:ascii="Garamond" w:hAnsi="Garamond"/>
        </w:rPr>
        <w:instrText xml:space="preserve"> XE "</w:instrText>
      </w:r>
      <w:r w:rsidRPr="00A8521B">
        <w:rPr>
          <w:rFonts w:ascii="Garamond" w:hAnsi="Garamond" w:cs="Verdana"/>
        </w:rPr>
        <w:instrText>Soszczyńska E.</w:instrText>
      </w:r>
      <w:r w:rsidRPr="00A8521B">
        <w:rPr>
          <w:rFonts w:ascii="Garamond" w:hAnsi="Garamond"/>
        </w:rPr>
        <w:instrText xml:space="preserve">" </w:instrText>
      </w:r>
      <w:r w:rsidRPr="00A8521B">
        <w:rPr>
          <w:rFonts w:ascii="Garamond" w:hAnsi="Garamond" w:cs="Verdana"/>
        </w:rPr>
        <w:fldChar w:fldCharType="end"/>
      </w:r>
      <w:r w:rsidRPr="00A8521B">
        <w:rPr>
          <w:rFonts w:ascii="Garamond" w:hAnsi="Garamond" w:cs="Verdana"/>
        </w:rPr>
        <w:t xml:space="preserve"> </w:t>
      </w:r>
    </w:p>
    <w:p w:rsidR="00794D2F" w:rsidRDefault="00794D2F" w:rsidP="00794D2F">
      <w:pPr>
        <w:spacing w:line="240" w:lineRule="auto"/>
        <w:ind w:left="709" w:hanging="1"/>
        <w:contextualSpacing/>
        <w:jc w:val="both"/>
        <w:rPr>
          <w:rFonts w:ascii="Garamond" w:hAnsi="Garamond"/>
          <w:b/>
        </w:rPr>
      </w:pPr>
    </w:p>
    <w:p w:rsidR="00794D2F" w:rsidRPr="00A8521B" w:rsidRDefault="00794D2F" w:rsidP="00794D2F">
      <w:pPr>
        <w:spacing w:line="240" w:lineRule="auto"/>
        <w:contextualSpacing/>
        <w:jc w:val="both"/>
        <w:rPr>
          <w:rFonts w:ascii="Garamond" w:hAnsi="Garamond" w:cs="Verdana"/>
          <w:b/>
          <w:bCs/>
        </w:rPr>
      </w:pPr>
      <w:r>
        <w:rPr>
          <w:rFonts w:ascii="Garamond" w:hAnsi="Garamond" w:cs="Verdana"/>
          <w:b/>
          <w:bCs/>
        </w:rPr>
        <w:t>P83</w:t>
      </w:r>
      <w:r>
        <w:rPr>
          <w:rFonts w:ascii="Garamond" w:hAnsi="Garamond" w:cs="Verdana"/>
          <w:b/>
          <w:bCs/>
        </w:rPr>
        <w:tab/>
        <w:t xml:space="preserve">The impact of </w:t>
      </w:r>
      <w:proofErr w:type="spellStart"/>
      <w:r>
        <w:rPr>
          <w:rFonts w:ascii="Garamond" w:hAnsi="Garamond" w:cs="Verdana"/>
          <w:b/>
          <w:bCs/>
        </w:rPr>
        <w:t>zearalenone</w:t>
      </w:r>
      <w:proofErr w:type="spellEnd"/>
      <w:r>
        <w:rPr>
          <w:rFonts w:ascii="Garamond" w:hAnsi="Garamond" w:cs="Verdana"/>
          <w:b/>
          <w:bCs/>
        </w:rPr>
        <w:t xml:space="preserve"> on cattle reproduction system in a Romanian farm</w:t>
      </w:r>
    </w:p>
    <w:p w:rsidR="00794D2F" w:rsidRDefault="00794D2F" w:rsidP="00794D2F">
      <w:pPr>
        <w:spacing w:line="240" w:lineRule="auto"/>
        <w:ind w:firstLine="708"/>
        <w:contextualSpacing/>
        <w:jc w:val="both"/>
        <w:rPr>
          <w:rFonts w:ascii="Garamond" w:hAnsi="Garamond" w:cs="Verdana"/>
        </w:rPr>
      </w:pPr>
      <w:r w:rsidRPr="00A8521B">
        <w:rPr>
          <w:rFonts w:ascii="Garamond" w:hAnsi="Garamond"/>
          <w:lang w:val="it-IT"/>
        </w:rPr>
        <w:t>A. Macri</w:t>
      </w:r>
      <w:r>
        <w:rPr>
          <w:rFonts w:ascii="Garamond" w:hAnsi="Garamond"/>
          <w:u w:val="single"/>
          <w:lang w:val="it-IT"/>
        </w:rPr>
        <w:fldChar w:fldCharType="begin"/>
      </w:r>
      <w:r w:rsidRPr="004A1179">
        <w:rPr>
          <w:lang w:val="it-IT"/>
        </w:rPr>
        <w:instrText xml:space="preserve"> XE "</w:instrText>
      </w:r>
      <w:r w:rsidRPr="00121F9E">
        <w:rPr>
          <w:rFonts w:ascii="Garamond" w:hAnsi="Garamond"/>
          <w:u w:val="single"/>
          <w:lang w:val="it-IT"/>
        </w:rPr>
        <w:instrText>Macri A.</w:instrText>
      </w:r>
      <w:r w:rsidRPr="004A1179">
        <w:rPr>
          <w:lang w:val="it-IT"/>
        </w:rPr>
        <w:instrText xml:space="preserve">" \b </w:instrText>
      </w:r>
      <w:r>
        <w:rPr>
          <w:rFonts w:ascii="Garamond" w:hAnsi="Garamond"/>
          <w:u w:val="single"/>
          <w:lang w:val="it-IT"/>
        </w:rPr>
        <w:fldChar w:fldCharType="end"/>
      </w:r>
      <w:r w:rsidRPr="00A97FE6">
        <w:rPr>
          <w:rFonts w:ascii="Garamond" w:hAnsi="Garamond"/>
          <w:lang w:val="it-IT"/>
        </w:rPr>
        <w:t>, R. Pop</w:t>
      </w:r>
      <w:r>
        <w:rPr>
          <w:rFonts w:ascii="Garamond" w:hAnsi="Garamond"/>
          <w:lang w:val="it-IT"/>
        </w:rPr>
        <w:fldChar w:fldCharType="begin"/>
      </w:r>
      <w:r w:rsidRPr="004A1179">
        <w:rPr>
          <w:lang w:val="it-IT"/>
        </w:rPr>
        <w:instrText xml:space="preserve"> XE "</w:instrText>
      </w:r>
      <w:r w:rsidRPr="00121F9E">
        <w:rPr>
          <w:rFonts w:ascii="Garamond" w:hAnsi="Garamond"/>
          <w:lang w:val="it-IT"/>
        </w:rPr>
        <w:instrText>Pop R.A.</w:instrText>
      </w:r>
      <w:r w:rsidRPr="004A1179">
        <w:rPr>
          <w:lang w:val="it-IT"/>
        </w:rPr>
        <w:instrText xml:space="preserve">" </w:instrText>
      </w:r>
      <w:r>
        <w:rPr>
          <w:rFonts w:ascii="Garamond" w:hAnsi="Garamond"/>
          <w:lang w:val="it-IT"/>
        </w:rPr>
        <w:fldChar w:fldCharType="end"/>
      </w:r>
      <w:r w:rsidRPr="00A97FE6">
        <w:rPr>
          <w:rFonts w:ascii="Garamond" w:hAnsi="Garamond"/>
          <w:lang w:val="it-IT"/>
        </w:rPr>
        <w:t>, A</w:t>
      </w:r>
      <w:r>
        <w:rPr>
          <w:rFonts w:ascii="Garamond" w:hAnsi="Garamond"/>
          <w:lang w:val="it-IT"/>
        </w:rPr>
        <w:t>.</w:t>
      </w:r>
      <w:r w:rsidRPr="00A97FE6">
        <w:rPr>
          <w:rFonts w:ascii="Garamond" w:hAnsi="Garamond"/>
          <w:lang w:val="it-IT"/>
        </w:rPr>
        <w:t xml:space="preserve"> Szakacs</w:t>
      </w:r>
      <w:r>
        <w:rPr>
          <w:rFonts w:ascii="Garamond" w:hAnsi="Garamond"/>
          <w:lang w:val="it-IT"/>
        </w:rPr>
        <w:fldChar w:fldCharType="begin"/>
      </w:r>
      <w:r w:rsidRPr="004A1179">
        <w:rPr>
          <w:lang w:val="it-IT"/>
        </w:rPr>
        <w:instrText xml:space="preserve"> XE "</w:instrText>
      </w:r>
      <w:r w:rsidRPr="00121F9E">
        <w:rPr>
          <w:rFonts w:ascii="Garamond" w:hAnsi="Garamond"/>
          <w:lang w:val="it-IT"/>
        </w:rPr>
        <w:instrText>Szakacs A.</w:instrText>
      </w:r>
      <w:r w:rsidRPr="004A1179">
        <w:rPr>
          <w:lang w:val="it-IT"/>
        </w:rPr>
        <w:instrText xml:space="preserve">" </w:instrText>
      </w:r>
      <w:r>
        <w:rPr>
          <w:rFonts w:ascii="Garamond" w:hAnsi="Garamond"/>
          <w:lang w:val="it-IT"/>
        </w:rPr>
        <w:fldChar w:fldCharType="end"/>
      </w:r>
      <w:r w:rsidRPr="00A97FE6">
        <w:rPr>
          <w:rFonts w:ascii="Garamond" w:hAnsi="Garamond"/>
          <w:lang w:val="it-IT"/>
        </w:rPr>
        <w:t>, S</w:t>
      </w:r>
      <w:r>
        <w:rPr>
          <w:rFonts w:ascii="Garamond" w:hAnsi="Garamond"/>
          <w:lang w:val="it-IT"/>
        </w:rPr>
        <w:t>.</w:t>
      </w:r>
      <w:r w:rsidRPr="00A97FE6">
        <w:rPr>
          <w:rFonts w:ascii="Garamond" w:hAnsi="Garamond"/>
          <w:lang w:val="it-IT"/>
        </w:rPr>
        <w:t xml:space="preserve"> Matei</w:t>
      </w:r>
      <w:r>
        <w:rPr>
          <w:rFonts w:ascii="Garamond" w:hAnsi="Garamond"/>
          <w:lang w:val="it-IT"/>
        </w:rPr>
        <w:fldChar w:fldCharType="begin"/>
      </w:r>
      <w:r w:rsidRPr="004A1179">
        <w:rPr>
          <w:lang w:val="it-IT"/>
        </w:rPr>
        <w:instrText xml:space="preserve"> XE "</w:instrText>
      </w:r>
      <w:r w:rsidRPr="00121F9E">
        <w:rPr>
          <w:rFonts w:ascii="Garamond" w:hAnsi="Garamond"/>
          <w:lang w:val="it-IT"/>
        </w:rPr>
        <w:instrText>Matei</w:instrText>
      </w:r>
      <w:r w:rsidRPr="004A1179">
        <w:rPr>
          <w:lang w:val="it-IT"/>
        </w:rPr>
        <w:instrText xml:space="preserve"> S." </w:instrText>
      </w:r>
      <w:r>
        <w:rPr>
          <w:rFonts w:ascii="Garamond" w:hAnsi="Garamond"/>
          <w:lang w:val="it-IT"/>
        </w:rPr>
        <w:fldChar w:fldCharType="end"/>
      </w:r>
      <w:r>
        <w:rPr>
          <w:rFonts w:ascii="Garamond" w:hAnsi="Garamond"/>
          <w:lang w:val="it-IT"/>
        </w:rPr>
        <w:t xml:space="preserve"> and</w:t>
      </w:r>
      <w:r w:rsidRPr="00A97FE6">
        <w:rPr>
          <w:rFonts w:ascii="Garamond" w:hAnsi="Garamond"/>
          <w:lang w:val="it-IT"/>
        </w:rPr>
        <w:t xml:space="preserve"> M. Morar</w:t>
      </w:r>
      <w:r w:rsidRPr="00A8521B">
        <w:rPr>
          <w:rFonts w:ascii="Garamond" w:hAnsi="Garamond" w:cs="Verdana"/>
        </w:rPr>
        <w:t xml:space="preserve"> </w:t>
      </w:r>
      <w:r w:rsidRPr="00A8521B">
        <w:rPr>
          <w:rFonts w:ascii="Garamond" w:hAnsi="Garamond" w:cs="Verdana"/>
        </w:rPr>
        <w:fldChar w:fldCharType="begin"/>
      </w:r>
      <w:r w:rsidRPr="00A8521B">
        <w:rPr>
          <w:rFonts w:ascii="Garamond" w:hAnsi="Garamond"/>
        </w:rPr>
        <w:instrText xml:space="preserve"> XE "</w:instrText>
      </w:r>
      <w:r w:rsidRPr="00A8521B">
        <w:rPr>
          <w:rFonts w:ascii="Garamond" w:hAnsi="Garamond" w:cs="Verdana"/>
        </w:rPr>
        <w:instrText>Soszczyńska E.</w:instrText>
      </w:r>
      <w:r w:rsidRPr="00A8521B">
        <w:rPr>
          <w:rFonts w:ascii="Garamond" w:hAnsi="Garamond"/>
        </w:rPr>
        <w:instrText xml:space="preserve">" </w:instrText>
      </w:r>
      <w:r w:rsidRPr="00A8521B">
        <w:rPr>
          <w:rFonts w:ascii="Garamond" w:hAnsi="Garamond" w:cs="Verdana"/>
        </w:rPr>
        <w:fldChar w:fldCharType="end"/>
      </w:r>
      <w:r w:rsidRPr="00A8521B">
        <w:rPr>
          <w:rFonts w:ascii="Garamond" w:hAnsi="Garamond" w:cs="Verdana"/>
        </w:rPr>
        <w:t xml:space="preserve"> </w:t>
      </w:r>
    </w:p>
    <w:p w:rsidR="00794D2F" w:rsidRPr="003A530E" w:rsidRDefault="00794D2F" w:rsidP="00794D2F">
      <w:pPr>
        <w:pStyle w:val="Mykotoxberschrift1Garamond"/>
        <w:shd w:val="clear" w:color="auto" w:fill="FFFFFF" w:themeFill="background1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P84</w:t>
      </w:r>
      <w:r>
        <w:rPr>
          <w:sz w:val="22"/>
          <w:szCs w:val="22"/>
        </w:rPr>
        <w:tab/>
      </w:r>
      <w:r w:rsidRPr="003A530E">
        <w:rPr>
          <w:sz w:val="22"/>
          <w:szCs w:val="22"/>
        </w:rPr>
        <w:t xml:space="preserve">Effect of increasing concentrations of </w:t>
      </w:r>
      <w:proofErr w:type="spellStart"/>
      <w:r w:rsidRPr="003A530E">
        <w:rPr>
          <w:sz w:val="22"/>
          <w:szCs w:val="22"/>
        </w:rPr>
        <w:t>deoxynivalenol</w:t>
      </w:r>
      <w:proofErr w:type="spellEnd"/>
      <w:r w:rsidRPr="003A530E">
        <w:rPr>
          <w:sz w:val="22"/>
          <w:szCs w:val="22"/>
        </w:rPr>
        <w:t xml:space="preserve"> (DON) in diet of adult roosters on blood </w:t>
      </w:r>
      <w:proofErr w:type="spellStart"/>
      <w:r w:rsidRPr="003A530E">
        <w:rPr>
          <w:sz w:val="22"/>
          <w:szCs w:val="22"/>
        </w:rPr>
        <w:t>haematology</w:t>
      </w:r>
      <w:proofErr w:type="spellEnd"/>
      <w:r w:rsidRPr="003A530E">
        <w:rPr>
          <w:sz w:val="22"/>
          <w:szCs w:val="22"/>
        </w:rPr>
        <w:t xml:space="preserve">, plasma clinical-chemical parameters and nutrient digestibility </w:t>
      </w:r>
    </w:p>
    <w:p w:rsidR="00794D2F" w:rsidRDefault="00794D2F" w:rsidP="00794D2F">
      <w:pPr>
        <w:spacing w:line="240" w:lineRule="auto"/>
        <w:ind w:firstLine="708"/>
        <w:contextualSpacing/>
        <w:jc w:val="both"/>
        <w:rPr>
          <w:rFonts w:ascii="Garamond" w:hAnsi="Garamond"/>
        </w:rPr>
      </w:pPr>
      <w:r w:rsidRPr="003A530E">
        <w:rPr>
          <w:rFonts w:ascii="Garamond" w:hAnsi="Garamond"/>
          <w:iCs/>
          <w:color w:val="000000"/>
        </w:rPr>
        <w:t xml:space="preserve">M. </w:t>
      </w:r>
      <w:proofErr w:type="spellStart"/>
      <w:r w:rsidRPr="003A530E">
        <w:rPr>
          <w:rFonts w:ascii="Garamond" w:hAnsi="Garamond"/>
          <w:iCs/>
          <w:color w:val="000000"/>
        </w:rPr>
        <w:t>Ebrahem</w:t>
      </w:r>
      <w:proofErr w:type="spellEnd"/>
      <w:r w:rsidRPr="003A530E">
        <w:rPr>
          <w:rFonts w:ascii="Garamond" w:hAnsi="Garamond"/>
          <w:iCs/>
          <w:color w:val="000000"/>
          <w:u w:val="single"/>
        </w:rPr>
        <w:fldChar w:fldCharType="begin"/>
      </w:r>
      <w:r w:rsidRPr="003A530E">
        <w:rPr>
          <w:rFonts w:ascii="Garamond" w:hAnsi="Garamond"/>
        </w:rPr>
        <w:instrText xml:space="preserve"> XE "</w:instrText>
      </w:r>
      <w:r w:rsidRPr="003A530E">
        <w:rPr>
          <w:rFonts w:ascii="Garamond" w:hAnsi="Garamond"/>
          <w:iCs/>
          <w:color w:val="000000"/>
          <w:u w:val="single"/>
        </w:rPr>
        <w:instrText>Ebrahem</w:instrText>
      </w:r>
      <w:r w:rsidRPr="003A530E">
        <w:rPr>
          <w:rFonts w:ascii="Garamond" w:hAnsi="Garamond"/>
        </w:rPr>
        <w:instrText xml:space="preserve"> M." \b </w:instrText>
      </w:r>
      <w:r w:rsidRPr="003A530E">
        <w:rPr>
          <w:rFonts w:ascii="Garamond" w:hAnsi="Garamond"/>
          <w:iCs/>
          <w:color w:val="000000"/>
          <w:u w:val="single"/>
        </w:rPr>
        <w:fldChar w:fldCharType="end"/>
      </w:r>
      <w:r w:rsidRPr="003A530E">
        <w:rPr>
          <w:rFonts w:ascii="Garamond" w:hAnsi="Garamond"/>
        </w:rPr>
        <w:t xml:space="preserve">, S. </w:t>
      </w:r>
      <w:proofErr w:type="spellStart"/>
      <w:r w:rsidRPr="003A530E">
        <w:rPr>
          <w:rFonts w:ascii="Garamond" w:hAnsi="Garamond"/>
        </w:rPr>
        <w:t>Kersten</w:t>
      </w:r>
      <w:proofErr w:type="spellEnd"/>
      <w:r w:rsidRPr="003A530E">
        <w:rPr>
          <w:rFonts w:ascii="Garamond" w:hAnsi="Garamond"/>
        </w:rPr>
        <w:fldChar w:fldCharType="begin"/>
      </w:r>
      <w:r w:rsidRPr="003A530E">
        <w:rPr>
          <w:rFonts w:ascii="Garamond" w:hAnsi="Garamond"/>
        </w:rPr>
        <w:instrText xml:space="preserve"> XE "Kersten S." </w:instrText>
      </w:r>
      <w:r w:rsidRPr="003A530E">
        <w:rPr>
          <w:rFonts w:ascii="Garamond" w:hAnsi="Garamond"/>
        </w:rPr>
        <w:fldChar w:fldCharType="end"/>
      </w:r>
      <w:r w:rsidRPr="003A530E">
        <w:rPr>
          <w:rFonts w:ascii="Garamond" w:hAnsi="Garamond"/>
        </w:rPr>
        <w:t xml:space="preserve"> and S. </w:t>
      </w:r>
      <w:proofErr w:type="spellStart"/>
      <w:r w:rsidRPr="003A530E">
        <w:rPr>
          <w:rFonts w:ascii="Garamond" w:hAnsi="Garamond"/>
        </w:rPr>
        <w:t>Dänicke</w:t>
      </w:r>
      <w:proofErr w:type="spellEnd"/>
    </w:p>
    <w:p w:rsidR="00794D2F" w:rsidRPr="00BC28ED" w:rsidRDefault="00794D2F" w:rsidP="00794D2F">
      <w:pPr>
        <w:pStyle w:val="Plattetekst"/>
        <w:shd w:val="clear" w:color="auto" w:fill="FFFFFF" w:themeFill="background1"/>
        <w:ind w:left="709" w:hanging="709"/>
        <w:contextualSpacing/>
        <w:rPr>
          <w:rFonts w:ascii="Garamond" w:hAnsi="Garamond"/>
          <w:b/>
          <w:bCs/>
          <w:sz w:val="22"/>
          <w:szCs w:val="22"/>
          <w:lang w:val="en-GB"/>
        </w:rPr>
      </w:pPr>
      <w:r>
        <w:rPr>
          <w:rFonts w:ascii="Garamond" w:hAnsi="Garamond"/>
          <w:b/>
          <w:bCs/>
          <w:sz w:val="22"/>
          <w:szCs w:val="22"/>
          <w:lang w:val="en-GB"/>
        </w:rPr>
        <w:t>P85</w:t>
      </w:r>
      <w:r>
        <w:rPr>
          <w:rFonts w:ascii="Garamond" w:hAnsi="Garamond"/>
          <w:b/>
          <w:bCs/>
          <w:sz w:val="22"/>
          <w:szCs w:val="22"/>
          <w:lang w:val="en-GB"/>
        </w:rPr>
        <w:tab/>
      </w:r>
      <w:r w:rsidRPr="00BC28ED">
        <w:rPr>
          <w:rFonts w:ascii="Garamond" w:hAnsi="Garamond"/>
          <w:b/>
          <w:bCs/>
          <w:sz w:val="22"/>
          <w:szCs w:val="22"/>
          <w:lang w:val="en-GB"/>
        </w:rPr>
        <w:t>Quantitative assessment of risk associated with dietary intake of</w:t>
      </w:r>
      <w:r>
        <w:rPr>
          <w:rFonts w:ascii="Garamond" w:hAnsi="Garamond"/>
          <w:b/>
          <w:bCs/>
          <w:sz w:val="22"/>
          <w:szCs w:val="22"/>
          <w:lang w:val="en-GB"/>
        </w:rPr>
        <w:t xml:space="preserve"> </w:t>
      </w:r>
      <w:proofErr w:type="spellStart"/>
      <w:r w:rsidRPr="00BC28ED">
        <w:rPr>
          <w:rFonts w:ascii="Garamond" w:hAnsi="Garamond"/>
          <w:b/>
          <w:bCs/>
          <w:sz w:val="22"/>
          <w:szCs w:val="22"/>
          <w:lang w:val="en-GB"/>
        </w:rPr>
        <w:t>mycotoxin</w:t>
      </w:r>
      <w:proofErr w:type="spellEnd"/>
      <w:r w:rsidRPr="00BC28ED">
        <w:rPr>
          <w:rFonts w:ascii="Garamond" w:hAnsi="Garamond"/>
          <w:b/>
          <w:bCs/>
          <w:sz w:val="22"/>
          <w:szCs w:val="22"/>
          <w:lang w:val="en-GB"/>
        </w:rPr>
        <w:t xml:space="preserve"> </w:t>
      </w:r>
      <w:proofErr w:type="spellStart"/>
      <w:r w:rsidRPr="00BC28ED">
        <w:rPr>
          <w:rFonts w:ascii="Garamond" w:hAnsi="Garamond"/>
          <w:b/>
          <w:bCs/>
          <w:sz w:val="22"/>
          <w:szCs w:val="22"/>
          <w:lang w:val="en-GB"/>
        </w:rPr>
        <w:t>ochratoxin</w:t>
      </w:r>
      <w:proofErr w:type="spellEnd"/>
      <w:r w:rsidRPr="00BC28ED">
        <w:rPr>
          <w:rFonts w:ascii="Garamond" w:hAnsi="Garamond"/>
          <w:b/>
          <w:bCs/>
          <w:sz w:val="22"/>
          <w:szCs w:val="22"/>
          <w:lang w:val="en-GB"/>
        </w:rPr>
        <w:t xml:space="preserve"> A on the adult inhabitants in Shanghai city of</w:t>
      </w:r>
      <w:r>
        <w:rPr>
          <w:rFonts w:ascii="Garamond" w:hAnsi="Garamond"/>
          <w:b/>
          <w:bCs/>
          <w:sz w:val="22"/>
          <w:szCs w:val="22"/>
          <w:lang w:val="en-GB"/>
        </w:rPr>
        <w:t xml:space="preserve"> </w:t>
      </w:r>
      <w:r w:rsidRPr="00BC28ED">
        <w:rPr>
          <w:rFonts w:ascii="Garamond" w:hAnsi="Garamond"/>
          <w:b/>
          <w:bCs/>
          <w:sz w:val="22"/>
          <w:szCs w:val="22"/>
          <w:lang w:val="en-GB"/>
        </w:rPr>
        <w:t>P.R. China</w:t>
      </w:r>
    </w:p>
    <w:p w:rsidR="00794D2F" w:rsidRPr="00553325" w:rsidRDefault="00794D2F" w:rsidP="00794D2F">
      <w:pPr>
        <w:pStyle w:val="Plattetekst"/>
        <w:ind w:firstLine="708"/>
        <w:contextualSpacing/>
        <w:rPr>
          <w:rFonts w:ascii="Garamond" w:hAnsi="Garamond"/>
          <w:bCs/>
          <w:sz w:val="22"/>
          <w:szCs w:val="22"/>
          <w:lang w:val="nl-BE" w:eastAsia="zh-CN"/>
        </w:rPr>
      </w:pPr>
      <w:r w:rsidRPr="00553325">
        <w:rPr>
          <w:rFonts w:ascii="Garamond" w:hAnsi="Garamond"/>
          <w:bCs/>
          <w:sz w:val="22"/>
          <w:szCs w:val="22"/>
          <w:lang w:val="nl-BE" w:eastAsia="zh-CN"/>
        </w:rPr>
        <w:t xml:space="preserve">Z. </w:t>
      </w:r>
      <w:proofErr w:type="spellStart"/>
      <w:r w:rsidRPr="00553325">
        <w:rPr>
          <w:rFonts w:ascii="Garamond" w:hAnsi="Garamond"/>
          <w:bCs/>
          <w:sz w:val="22"/>
          <w:szCs w:val="22"/>
          <w:lang w:val="nl-BE" w:eastAsia="zh-CN"/>
        </w:rPr>
        <w:t>Han</w:t>
      </w:r>
      <w:proofErr w:type="spellEnd"/>
      <w:r w:rsidRPr="00BC28ED">
        <w:rPr>
          <w:rFonts w:ascii="Garamond" w:hAnsi="Garamond"/>
          <w:bCs/>
          <w:sz w:val="22"/>
          <w:szCs w:val="22"/>
          <w:lang w:val="en-GB" w:eastAsia="zh-CN"/>
        </w:rPr>
        <w:fldChar w:fldCharType="begin"/>
      </w:r>
      <w:r w:rsidRPr="00553325">
        <w:rPr>
          <w:rFonts w:ascii="Garamond" w:hAnsi="Garamond"/>
          <w:sz w:val="22"/>
          <w:szCs w:val="22"/>
          <w:lang w:val="nl-BE"/>
        </w:rPr>
        <w:instrText xml:space="preserve"> XE "</w:instrText>
      </w:r>
      <w:r w:rsidRPr="00553325">
        <w:rPr>
          <w:rFonts w:ascii="Garamond" w:hAnsi="Garamond"/>
          <w:bCs/>
          <w:sz w:val="22"/>
          <w:szCs w:val="22"/>
          <w:lang w:val="nl-BE" w:eastAsia="zh-CN"/>
        </w:rPr>
        <w:instrText>Han Z.</w:instrText>
      </w:r>
      <w:r w:rsidRPr="00553325">
        <w:rPr>
          <w:rFonts w:ascii="Garamond" w:hAnsi="Garamond"/>
          <w:sz w:val="22"/>
          <w:szCs w:val="22"/>
          <w:lang w:val="nl-BE"/>
        </w:rPr>
        <w:instrText xml:space="preserve">" </w:instrText>
      </w:r>
      <w:r w:rsidRPr="00BC28ED">
        <w:rPr>
          <w:rFonts w:ascii="Garamond" w:hAnsi="Garamond"/>
          <w:bCs/>
          <w:sz w:val="22"/>
          <w:szCs w:val="22"/>
          <w:lang w:val="en-GB" w:eastAsia="zh-CN"/>
        </w:rPr>
        <w:fldChar w:fldCharType="end"/>
      </w:r>
      <w:r w:rsidRPr="00553325">
        <w:rPr>
          <w:rFonts w:ascii="Garamond" w:hAnsi="Garamond"/>
          <w:bCs/>
          <w:sz w:val="22"/>
          <w:szCs w:val="22"/>
          <w:lang w:val="nl-BE" w:eastAsia="zh-CN"/>
        </w:rPr>
        <w:t xml:space="preserve">, A. </w:t>
      </w:r>
      <w:proofErr w:type="spellStart"/>
      <w:r w:rsidRPr="00553325">
        <w:rPr>
          <w:rFonts w:ascii="Garamond" w:hAnsi="Garamond"/>
          <w:bCs/>
          <w:sz w:val="22"/>
          <w:szCs w:val="22"/>
          <w:lang w:val="nl-BE" w:eastAsia="zh-CN"/>
        </w:rPr>
        <w:t>Wu</w:t>
      </w:r>
      <w:proofErr w:type="spellEnd"/>
      <w:r w:rsidRPr="00BC28ED">
        <w:rPr>
          <w:rFonts w:ascii="Garamond" w:hAnsi="Garamond"/>
          <w:bCs/>
          <w:sz w:val="22"/>
          <w:szCs w:val="22"/>
          <w:lang w:val="en-GB" w:eastAsia="zh-CN"/>
        </w:rPr>
        <w:fldChar w:fldCharType="begin"/>
      </w:r>
      <w:r w:rsidRPr="00553325">
        <w:rPr>
          <w:rFonts w:ascii="Garamond" w:hAnsi="Garamond"/>
          <w:sz w:val="22"/>
          <w:szCs w:val="22"/>
          <w:lang w:val="nl-BE"/>
        </w:rPr>
        <w:instrText xml:space="preserve"> XE "</w:instrText>
      </w:r>
      <w:r w:rsidRPr="00553325">
        <w:rPr>
          <w:rFonts w:ascii="Garamond" w:hAnsi="Garamond"/>
          <w:bCs/>
          <w:sz w:val="22"/>
          <w:szCs w:val="22"/>
          <w:lang w:val="nl-BE" w:eastAsia="zh-CN"/>
        </w:rPr>
        <w:instrText>Wu A.</w:instrText>
      </w:r>
      <w:r w:rsidRPr="00553325">
        <w:rPr>
          <w:rFonts w:ascii="Garamond" w:hAnsi="Garamond"/>
          <w:sz w:val="22"/>
          <w:szCs w:val="22"/>
          <w:lang w:val="nl-BE"/>
        </w:rPr>
        <w:instrText xml:space="preserve">" </w:instrText>
      </w:r>
      <w:r w:rsidRPr="00BC28ED">
        <w:rPr>
          <w:rFonts w:ascii="Garamond" w:hAnsi="Garamond"/>
          <w:bCs/>
          <w:sz w:val="22"/>
          <w:szCs w:val="22"/>
          <w:lang w:val="en-GB" w:eastAsia="zh-CN"/>
        </w:rPr>
        <w:fldChar w:fldCharType="end"/>
      </w:r>
      <w:r w:rsidRPr="00553325">
        <w:rPr>
          <w:rFonts w:ascii="Garamond" w:hAnsi="Garamond"/>
          <w:bCs/>
          <w:sz w:val="22"/>
          <w:szCs w:val="22"/>
          <w:lang w:val="nl-BE" w:eastAsia="zh-CN"/>
        </w:rPr>
        <w:t xml:space="preserve"> </w:t>
      </w:r>
      <w:proofErr w:type="spellStart"/>
      <w:r w:rsidRPr="00553325">
        <w:rPr>
          <w:rFonts w:ascii="Garamond" w:hAnsi="Garamond"/>
          <w:bCs/>
          <w:sz w:val="22"/>
          <w:szCs w:val="22"/>
          <w:lang w:val="nl-BE" w:eastAsia="zh-CN"/>
        </w:rPr>
        <w:t>and</w:t>
      </w:r>
      <w:proofErr w:type="spellEnd"/>
      <w:r w:rsidRPr="00553325">
        <w:rPr>
          <w:rFonts w:ascii="Garamond" w:hAnsi="Garamond"/>
          <w:bCs/>
          <w:sz w:val="22"/>
          <w:szCs w:val="22"/>
          <w:lang w:val="nl-BE" w:eastAsia="zh-CN"/>
        </w:rPr>
        <w:t xml:space="preserve"> S. De </w:t>
      </w:r>
      <w:proofErr w:type="spellStart"/>
      <w:r w:rsidRPr="00553325">
        <w:rPr>
          <w:rFonts w:ascii="Garamond" w:hAnsi="Garamond"/>
          <w:bCs/>
          <w:sz w:val="22"/>
          <w:szCs w:val="22"/>
          <w:lang w:val="nl-BE" w:eastAsia="zh-CN"/>
        </w:rPr>
        <w:t>Saeger</w:t>
      </w:r>
      <w:proofErr w:type="spellEnd"/>
      <w:r w:rsidRPr="00BC28ED">
        <w:rPr>
          <w:rFonts w:ascii="Garamond" w:hAnsi="Garamond"/>
          <w:bCs/>
          <w:sz w:val="22"/>
          <w:szCs w:val="22"/>
          <w:lang w:val="en-GB" w:eastAsia="zh-CN"/>
        </w:rPr>
        <w:fldChar w:fldCharType="begin"/>
      </w:r>
      <w:r w:rsidRPr="00553325">
        <w:rPr>
          <w:rFonts w:ascii="Garamond" w:hAnsi="Garamond"/>
          <w:sz w:val="22"/>
          <w:szCs w:val="22"/>
          <w:lang w:val="nl-BE"/>
        </w:rPr>
        <w:instrText xml:space="preserve"> XE "</w:instrText>
      </w:r>
      <w:r w:rsidRPr="00553325">
        <w:rPr>
          <w:rFonts w:ascii="Garamond" w:hAnsi="Garamond"/>
          <w:bCs/>
          <w:sz w:val="22"/>
          <w:szCs w:val="22"/>
          <w:lang w:val="nl-BE" w:eastAsia="zh-CN"/>
        </w:rPr>
        <w:instrText>De Saeger S.</w:instrText>
      </w:r>
      <w:r w:rsidRPr="00553325">
        <w:rPr>
          <w:rFonts w:ascii="Garamond" w:hAnsi="Garamond"/>
          <w:sz w:val="22"/>
          <w:szCs w:val="22"/>
          <w:lang w:val="nl-BE"/>
        </w:rPr>
        <w:instrText xml:space="preserve">" </w:instrText>
      </w:r>
      <w:r w:rsidRPr="00BC28ED">
        <w:rPr>
          <w:rFonts w:ascii="Garamond" w:hAnsi="Garamond"/>
          <w:bCs/>
          <w:sz w:val="22"/>
          <w:szCs w:val="22"/>
          <w:lang w:val="en-GB" w:eastAsia="zh-CN"/>
        </w:rPr>
        <w:fldChar w:fldCharType="end"/>
      </w:r>
      <w:r w:rsidRPr="00553325">
        <w:rPr>
          <w:rFonts w:ascii="Garamond" w:hAnsi="Garamond" w:hint="eastAsia"/>
          <w:bCs/>
          <w:sz w:val="22"/>
          <w:szCs w:val="22"/>
          <w:lang w:val="nl-BE" w:eastAsia="zh-CN"/>
        </w:rPr>
        <w:t xml:space="preserve"> </w:t>
      </w:r>
    </w:p>
    <w:p w:rsidR="00794D2F" w:rsidRPr="00553325" w:rsidRDefault="00794D2F" w:rsidP="00794D2F">
      <w:pPr>
        <w:pStyle w:val="Plattetekst"/>
        <w:ind w:firstLine="708"/>
        <w:contextualSpacing/>
        <w:rPr>
          <w:rFonts w:ascii="Garamond" w:hAnsi="Garamond"/>
          <w:bCs/>
          <w:sz w:val="22"/>
          <w:szCs w:val="22"/>
          <w:lang w:val="nl-BE" w:eastAsia="zh-CN"/>
        </w:rPr>
      </w:pPr>
    </w:p>
    <w:p w:rsidR="00794D2F" w:rsidRPr="00BC28ED" w:rsidRDefault="00794D2F" w:rsidP="00794D2F">
      <w:pPr>
        <w:pStyle w:val="Mykotoxberschrift1"/>
        <w:shd w:val="clear" w:color="auto" w:fill="FFFFFF" w:themeFill="background1"/>
        <w:ind w:left="709" w:hanging="709"/>
        <w:jc w:val="both"/>
        <w:rPr>
          <w:rFonts w:ascii="Garamond" w:hAnsi="Garamond"/>
          <w:sz w:val="22"/>
          <w:szCs w:val="22"/>
          <w:lang w:val="en-GB"/>
        </w:rPr>
      </w:pPr>
      <w:r>
        <w:rPr>
          <w:rFonts w:ascii="Garamond" w:hAnsi="Garamond"/>
          <w:sz w:val="22"/>
          <w:szCs w:val="22"/>
          <w:lang w:val="en-GB"/>
        </w:rPr>
        <w:t>P86</w:t>
      </w:r>
      <w:r w:rsidRPr="00BC28ED">
        <w:rPr>
          <w:rFonts w:ascii="Garamond" w:hAnsi="Garamond"/>
          <w:sz w:val="22"/>
          <w:szCs w:val="22"/>
          <w:lang w:val="en-GB"/>
        </w:rPr>
        <w:tab/>
      </w:r>
      <w:r w:rsidRPr="00BC28ED">
        <w:rPr>
          <w:rFonts w:ascii="Garamond" w:hAnsi="Garamond"/>
          <w:i/>
          <w:sz w:val="22"/>
          <w:szCs w:val="22"/>
          <w:lang w:val="en-GB"/>
        </w:rPr>
        <w:t>In vivo</w:t>
      </w:r>
      <w:r w:rsidRPr="00BC28ED">
        <w:rPr>
          <w:rFonts w:ascii="Garamond" w:hAnsi="Garamond"/>
          <w:sz w:val="22"/>
          <w:szCs w:val="22"/>
          <w:lang w:val="en-GB"/>
        </w:rPr>
        <w:t xml:space="preserve"> evaluation of inorganic and organic anti-</w:t>
      </w:r>
      <w:proofErr w:type="spellStart"/>
      <w:r w:rsidRPr="00BC28ED">
        <w:rPr>
          <w:rFonts w:ascii="Garamond" w:hAnsi="Garamond"/>
          <w:sz w:val="22"/>
          <w:szCs w:val="22"/>
          <w:lang w:val="en-GB"/>
        </w:rPr>
        <w:t>mycotoxin</w:t>
      </w:r>
      <w:proofErr w:type="spellEnd"/>
      <w:r w:rsidRPr="00BC28ED">
        <w:rPr>
          <w:rFonts w:ascii="Garamond" w:hAnsi="Garamond"/>
          <w:sz w:val="22"/>
          <w:szCs w:val="22"/>
          <w:lang w:val="en-GB"/>
        </w:rPr>
        <w:t xml:space="preserve"> additives and their blends in growing broilers</w:t>
      </w:r>
    </w:p>
    <w:p w:rsidR="00794D2F" w:rsidRDefault="00794D2F" w:rsidP="00794D2F">
      <w:pPr>
        <w:pStyle w:val="MykotoxVerfasser"/>
        <w:ind w:firstLine="708"/>
        <w:jc w:val="both"/>
        <w:rPr>
          <w:rFonts w:ascii="Garamond" w:hAnsi="Garamond"/>
          <w:sz w:val="22"/>
          <w:szCs w:val="22"/>
          <w:lang w:val="en-GB"/>
        </w:rPr>
      </w:pPr>
      <w:r w:rsidRPr="00BC28ED">
        <w:rPr>
          <w:rFonts w:ascii="Garamond" w:hAnsi="Garamond"/>
          <w:sz w:val="22"/>
          <w:szCs w:val="22"/>
          <w:lang w:val="en-GB"/>
        </w:rPr>
        <w:t xml:space="preserve">O. </w:t>
      </w:r>
      <w:proofErr w:type="spellStart"/>
      <w:r w:rsidRPr="00BC28ED">
        <w:rPr>
          <w:rFonts w:ascii="Garamond" w:hAnsi="Garamond"/>
          <w:sz w:val="22"/>
          <w:szCs w:val="22"/>
          <w:lang w:val="en-GB"/>
        </w:rPr>
        <w:t>Akinde</w:t>
      </w:r>
      <w:proofErr w:type="spellEnd"/>
      <w:r w:rsidRPr="00BC28ED">
        <w:rPr>
          <w:rFonts w:ascii="Garamond" w:hAnsi="Garamond"/>
          <w:sz w:val="22"/>
          <w:szCs w:val="22"/>
          <w:u w:val="single"/>
          <w:lang w:val="en-GB"/>
        </w:rPr>
        <w:fldChar w:fldCharType="begin"/>
      </w:r>
      <w:r w:rsidRPr="00BC28ED">
        <w:rPr>
          <w:rFonts w:ascii="Garamond" w:hAnsi="Garamond"/>
          <w:sz w:val="22"/>
          <w:szCs w:val="22"/>
        </w:rPr>
        <w:instrText xml:space="preserve"> XE "</w:instrText>
      </w:r>
      <w:r w:rsidRPr="00BC28ED">
        <w:rPr>
          <w:rFonts w:ascii="Garamond" w:hAnsi="Garamond"/>
          <w:sz w:val="22"/>
          <w:szCs w:val="22"/>
          <w:u w:val="single"/>
          <w:lang w:val="en-GB"/>
        </w:rPr>
        <w:instrText>Akinde</w:instrText>
      </w:r>
      <w:r w:rsidRPr="00BC28ED">
        <w:rPr>
          <w:rFonts w:ascii="Garamond" w:hAnsi="Garamond"/>
          <w:sz w:val="22"/>
          <w:szCs w:val="22"/>
        </w:rPr>
        <w:instrText xml:space="preserve"> O." \b </w:instrText>
      </w:r>
      <w:r w:rsidRPr="00BC28ED">
        <w:rPr>
          <w:rFonts w:ascii="Garamond" w:hAnsi="Garamond"/>
          <w:sz w:val="22"/>
          <w:szCs w:val="22"/>
          <w:u w:val="single"/>
          <w:lang w:val="en-GB"/>
        </w:rPr>
        <w:fldChar w:fldCharType="end"/>
      </w:r>
      <w:r w:rsidRPr="00BC28ED">
        <w:rPr>
          <w:rFonts w:ascii="Garamond" w:hAnsi="Garamond"/>
          <w:sz w:val="22"/>
          <w:szCs w:val="22"/>
          <w:lang w:val="en-GB"/>
        </w:rPr>
        <w:t xml:space="preserve">, A. </w:t>
      </w:r>
      <w:proofErr w:type="spellStart"/>
      <w:r w:rsidRPr="00BC28ED">
        <w:rPr>
          <w:rFonts w:ascii="Garamond" w:hAnsi="Garamond"/>
          <w:sz w:val="22"/>
          <w:szCs w:val="22"/>
          <w:lang w:val="en-GB"/>
        </w:rPr>
        <w:t>Fatufe</w:t>
      </w:r>
      <w:proofErr w:type="spellEnd"/>
      <w:r w:rsidRPr="00BC28ED">
        <w:rPr>
          <w:rFonts w:ascii="Garamond" w:hAnsi="Garamond"/>
          <w:sz w:val="22"/>
          <w:szCs w:val="22"/>
          <w:lang w:val="en-GB"/>
        </w:rPr>
        <w:fldChar w:fldCharType="begin"/>
      </w:r>
      <w:r w:rsidRPr="00BC28ED">
        <w:rPr>
          <w:rFonts w:ascii="Garamond" w:hAnsi="Garamond"/>
          <w:sz w:val="22"/>
          <w:szCs w:val="22"/>
        </w:rPr>
        <w:instrText xml:space="preserve"> XE "</w:instrText>
      </w:r>
      <w:r w:rsidRPr="00BC28ED">
        <w:rPr>
          <w:rFonts w:ascii="Garamond" w:hAnsi="Garamond"/>
          <w:sz w:val="22"/>
          <w:szCs w:val="22"/>
          <w:lang w:val="en-GB"/>
        </w:rPr>
        <w:instrText>Fatufe A.</w:instrText>
      </w:r>
      <w:r w:rsidRPr="00BC28ED">
        <w:rPr>
          <w:rFonts w:ascii="Garamond" w:hAnsi="Garamond"/>
          <w:sz w:val="22"/>
          <w:szCs w:val="22"/>
        </w:rPr>
        <w:instrText xml:space="preserve">" </w:instrText>
      </w:r>
      <w:r w:rsidRPr="00BC28ED">
        <w:rPr>
          <w:rFonts w:ascii="Garamond" w:hAnsi="Garamond"/>
          <w:sz w:val="22"/>
          <w:szCs w:val="22"/>
          <w:lang w:val="en-GB"/>
        </w:rPr>
        <w:fldChar w:fldCharType="end"/>
      </w:r>
      <w:r w:rsidRPr="00BC28ED">
        <w:rPr>
          <w:rFonts w:ascii="Garamond" w:hAnsi="Garamond"/>
          <w:sz w:val="22"/>
          <w:szCs w:val="22"/>
          <w:lang w:val="en-GB"/>
        </w:rPr>
        <w:t xml:space="preserve"> and O. </w:t>
      </w:r>
      <w:proofErr w:type="spellStart"/>
      <w:r w:rsidRPr="00BC28ED">
        <w:rPr>
          <w:rFonts w:ascii="Garamond" w:hAnsi="Garamond"/>
          <w:sz w:val="22"/>
          <w:szCs w:val="22"/>
          <w:lang w:val="en-GB"/>
        </w:rPr>
        <w:t>Olasemi</w:t>
      </w:r>
      <w:proofErr w:type="spellEnd"/>
    </w:p>
    <w:p w:rsidR="00794D2F" w:rsidRDefault="00794D2F" w:rsidP="00794D2F">
      <w:pPr>
        <w:pStyle w:val="MykotoxVerfasser"/>
        <w:ind w:firstLine="708"/>
        <w:jc w:val="both"/>
        <w:rPr>
          <w:rFonts w:ascii="Garamond" w:hAnsi="Garamond"/>
          <w:sz w:val="22"/>
          <w:szCs w:val="22"/>
          <w:lang w:val="en-GB"/>
        </w:rPr>
      </w:pPr>
    </w:p>
    <w:p w:rsidR="00794D2F" w:rsidRPr="0004781F" w:rsidRDefault="00794D2F" w:rsidP="00794D2F">
      <w:pPr>
        <w:pStyle w:val="Mykotoxberschrift1"/>
        <w:shd w:val="clear" w:color="auto" w:fill="FFFFFF" w:themeFill="background1"/>
        <w:ind w:left="709" w:hanging="709"/>
        <w:jc w:val="both"/>
        <w:rPr>
          <w:rFonts w:ascii="Garamond" w:hAnsi="Garamond"/>
          <w:sz w:val="22"/>
          <w:szCs w:val="22"/>
          <w:lang w:val="en-GB"/>
        </w:rPr>
      </w:pPr>
      <w:r>
        <w:rPr>
          <w:rFonts w:ascii="Garamond" w:hAnsi="Garamond"/>
          <w:sz w:val="22"/>
          <w:szCs w:val="22"/>
          <w:lang w:val="en-GB"/>
        </w:rPr>
        <w:t>P87</w:t>
      </w:r>
      <w:r>
        <w:rPr>
          <w:rFonts w:ascii="Garamond" w:hAnsi="Garamond"/>
          <w:sz w:val="22"/>
          <w:szCs w:val="22"/>
          <w:lang w:val="en-GB"/>
        </w:rPr>
        <w:tab/>
      </w:r>
      <w:r w:rsidRPr="0004781F">
        <w:rPr>
          <w:rFonts w:ascii="Garamond" w:hAnsi="Garamond"/>
          <w:sz w:val="22"/>
          <w:szCs w:val="22"/>
          <w:lang w:val="en-GB"/>
        </w:rPr>
        <w:t xml:space="preserve">The ability of different </w:t>
      </w:r>
      <w:r w:rsidRPr="0004781F">
        <w:rPr>
          <w:rFonts w:ascii="Garamond" w:hAnsi="Garamond"/>
          <w:i/>
          <w:sz w:val="22"/>
          <w:szCs w:val="22"/>
          <w:lang w:val="en-GB"/>
        </w:rPr>
        <w:t>in vitro</w:t>
      </w:r>
      <w:r w:rsidRPr="0004781F">
        <w:rPr>
          <w:rFonts w:ascii="Garamond" w:hAnsi="Garamond"/>
          <w:sz w:val="22"/>
          <w:szCs w:val="22"/>
          <w:lang w:val="en-GB"/>
        </w:rPr>
        <w:t xml:space="preserve"> </w:t>
      </w:r>
      <w:proofErr w:type="spellStart"/>
      <w:r w:rsidRPr="0004781F">
        <w:rPr>
          <w:rFonts w:ascii="Garamond" w:hAnsi="Garamond"/>
          <w:sz w:val="22"/>
          <w:szCs w:val="22"/>
          <w:lang w:val="en-GB"/>
        </w:rPr>
        <w:t>Aflatoxin</w:t>
      </w:r>
      <w:proofErr w:type="spellEnd"/>
      <w:r w:rsidRPr="0004781F">
        <w:rPr>
          <w:rFonts w:ascii="Garamond" w:hAnsi="Garamond"/>
          <w:sz w:val="22"/>
          <w:szCs w:val="22"/>
          <w:lang w:val="en-GB"/>
        </w:rPr>
        <w:t xml:space="preserve"> binding methods to predict the in vivo effectiveness of clay binders in broiler diets with high levels of </w:t>
      </w:r>
      <w:proofErr w:type="spellStart"/>
      <w:r w:rsidRPr="0004781F">
        <w:rPr>
          <w:rFonts w:ascii="Garamond" w:hAnsi="Garamond"/>
          <w:sz w:val="22"/>
          <w:szCs w:val="22"/>
          <w:lang w:val="en-GB"/>
        </w:rPr>
        <w:t>Aflatoxin</w:t>
      </w:r>
      <w:proofErr w:type="spellEnd"/>
      <w:r w:rsidRPr="0004781F">
        <w:rPr>
          <w:rFonts w:ascii="Garamond" w:hAnsi="Garamond"/>
          <w:sz w:val="22"/>
          <w:szCs w:val="22"/>
          <w:lang w:val="en-GB"/>
        </w:rPr>
        <w:t xml:space="preserve"> B</w:t>
      </w:r>
      <w:r w:rsidRPr="0004781F">
        <w:rPr>
          <w:rFonts w:ascii="Garamond" w:hAnsi="Garamond"/>
          <w:sz w:val="22"/>
          <w:szCs w:val="22"/>
          <w:vertAlign w:val="subscript"/>
          <w:lang w:val="en-GB"/>
        </w:rPr>
        <w:t>1</w:t>
      </w:r>
    </w:p>
    <w:p w:rsidR="00794D2F" w:rsidRPr="0004781F" w:rsidRDefault="00794D2F" w:rsidP="00794D2F">
      <w:pPr>
        <w:pStyle w:val="MykotoxVerfasser"/>
        <w:ind w:firstLine="708"/>
        <w:jc w:val="both"/>
        <w:rPr>
          <w:rFonts w:ascii="Garamond" w:hAnsi="Garamond"/>
          <w:sz w:val="22"/>
          <w:szCs w:val="22"/>
          <w:lang w:val="en-GB"/>
        </w:rPr>
      </w:pPr>
      <w:r w:rsidRPr="0004781F">
        <w:rPr>
          <w:rFonts w:ascii="Garamond" w:hAnsi="Garamond"/>
          <w:sz w:val="22"/>
          <w:szCs w:val="22"/>
          <w:lang w:val="en-GB"/>
        </w:rPr>
        <w:t xml:space="preserve">A.-K. </w:t>
      </w:r>
      <w:proofErr w:type="spellStart"/>
      <w:r w:rsidRPr="0004781F">
        <w:rPr>
          <w:rFonts w:ascii="Garamond" w:hAnsi="Garamond"/>
          <w:sz w:val="22"/>
          <w:szCs w:val="22"/>
          <w:lang w:val="en-GB"/>
        </w:rPr>
        <w:t>Ludger</w:t>
      </w:r>
      <w:proofErr w:type="spellEnd"/>
      <w:r w:rsidRPr="0004781F">
        <w:rPr>
          <w:rFonts w:ascii="Garamond" w:hAnsi="Garamond"/>
          <w:sz w:val="22"/>
          <w:szCs w:val="22"/>
          <w:lang w:val="en-GB"/>
        </w:rPr>
        <w:fldChar w:fldCharType="begin"/>
      </w:r>
      <w:r w:rsidRPr="0004781F">
        <w:rPr>
          <w:rFonts w:ascii="Garamond" w:hAnsi="Garamond"/>
          <w:sz w:val="22"/>
          <w:szCs w:val="22"/>
        </w:rPr>
        <w:instrText xml:space="preserve"> XE "</w:instrText>
      </w:r>
      <w:r w:rsidRPr="0004781F">
        <w:rPr>
          <w:rFonts w:ascii="Garamond" w:hAnsi="Garamond"/>
          <w:sz w:val="22"/>
          <w:szCs w:val="22"/>
          <w:lang w:val="en-GB"/>
        </w:rPr>
        <w:instrText>Ludger</w:instrText>
      </w:r>
      <w:r w:rsidRPr="0004781F">
        <w:rPr>
          <w:rFonts w:ascii="Garamond" w:hAnsi="Garamond"/>
          <w:sz w:val="22"/>
          <w:szCs w:val="22"/>
        </w:rPr>
        <w:instrText xml:space="preserve"> A.K." \b </w:instrText>
      </w:r>
      <w:r w:rsidRPr="0004781F">
        <w:rPr>
          <w:rFonts w:ascii="Garamond" w:hAnsi="Garamond"/>
          <w:sz w:val="22"/>
          <w:szCs w:val="22"/>
          <w:lang w:val="en-GB"/>
        </w:rPr>
        <w:fldChar w:fldCharType="end"/>
      </w:r>
      <w:r w:rsidRPr="0004781F">
        <w:rPr>
          <w:rFonts w:ascii="Garamond" w:hAnsi="Garamond"/>
          <w:sz w:val="22"/>
          <w:szCs w:val="22"/>
          <w:lang w:val="en-GB"/>
        </w:rPr>
        <w:t xml:space="preserve"> and Y</w:t>
      </w:r>
      <w:r>
        <w:rPr>
          <w:rFonts w:ascii="Garamond" w:hAnsi="Garamond"/>
          <w:sz w:val="22"/>
          <w:szCs w:val="22"/>
          <w:lang w:val="en-GB"/>
        </w:rPr>
        <w:t>.</w:t>
      </w:r>
      <w:r w:rsidRPr="0004781F">
        <w:rPr>
          <w:rFonts w:ascii="Garamond" w:hAnsi="Garamond"/>
          <w:sz w:val="22"/>
          <w:szCs w:val="22"/>
          <w:lang w:val="en-GB"/>
        </w:rPr>
        <w:t xml:space="preserve"> Han</w:t>
      </w:r>
      <w:r w:rsidRPr="0004781F">
        <w:rPr>
          <w:rFonts w:ascii="Garamond" w:hAnsi="Garamond"/>
          <w:sz w:val="22"/>
          <w:szCs w:val="22"/>
          <w:lang w:val="en-GB"/>
        </w:rPr>
        <w:fldChar w:fldCharType="begin"/>
      </w:r>
      <w:r w:rsidRPr="0004781F">
        <w:rPr>
          <w:rFonts w:ascii="Garamond" w:hAnsi="Garamond"/>
          <w:sz w:val="22"/>
          <w:szCs w:val="22"/>
        </w:rPr>
        <w:instrText xml:space="preserve"> XE "</w:instrText>
      </w:r>
      <w:r w:rsidRPr="0004781F">
        <w:rPr>
          <w:rFonts w:ascii="Garamond" w:hAnsi="Garamond"/>
          <w:sz w:val="22"/>
          <w:szCs w:val="22"/>
          <w:lang w:val="en-GB"/>
        </w:rPr>
        <w:instrText>Han Y.</w:instrText>
      </w:r>
      <w:r w:rsidRPr="0004781F">
        <w:rPr>
          <w:rFonts w:ascii="Garamond" w:hAnsi="Garamond"/>
          <w:sz w:val="22"/>
          <w:szCs w:val="22"/>
        </w:rPr>
        <w:instrText xml:space="preserve">" </w:instrText>
      </w:r>
      <w:r w:rsidRPr="0004781F">
        <w:rPr>
          <w:rFonts w:ascii="Garamond" w:hAnsi="Garamond"/>
          <w:sz w:val="22"/>
          <w:szCs w:val="22"/>
          <w:lang w:val="en-GB"/>
        </w:rPr>
        <w:fldChar w:fldCharType="end"/>
      </w:r>
      <w:r w:rsidRPr="0004781F">
        <w:rPr>
          <w:rFonts w:ascii="Garamond" w:hAnsi="Garamond"/>
          <w:sz w:val="22"/>
          <w:szCs w:val="22"/>
          <w:lang w:val="en-GB"/>
        </w:rPr>
        <w:t xml:space="preserve"> </w:t>
      </w:r>
    </w:p>
    <w:p w:rsidR="00794D2F" w:rsidRDefault="00794D2F" w:rsidP="00794D2F">
      <w:pPr>
        <w:pStyle w:val="MykotoxVerfasser"/>
        <w:ind w:firstLine="708"/>
        <w:jc w:val="both"/>
        <w:rPr>
          <w:rFonts w:ascii="Garamond" w:hAnsi="Garamond"/>
          <w:sz w:val="22"/>
          <w:szCs w:val="22"/>
          <w:lang w:val="en-GB"/>
        </w:rPr>
      </w:pPr>
    </w:p>
    <w:p w:rsidR="00794D2F" w:rsidRPr="0004781F" w:rsidRDefault="00794D2F" w:rsidP="00794D2F">
      <w:pPr>
        <w:pStyle w:val="Mykotoxberschrift1"/>
        <w:shd w:val="clear" w:color="auto" w:fill="FFFFFF" w:themeFill="background1"/>
        <w:jc w:val="both"/>
        <w:rPr>
          <w:rFonts w:ascii="Garamond" w:hAnsi="Garamond"/>
          <w:sz w:val="22"/>
          <w:szCs w:val="22"/>
          <w:lang w:val="en-GB"/>
        </w:rPr>
      </w:pPr>
      <w:r>
        <w:rPr>
          <w:rFonts w:ascii="Garamond" w:hAnsi="Garamond"/>
          <w:sz w:val="22"/>
          <w:szCs w:val="22"/>
          <w:lang w:val="en-GB"/>
        </w:rPr>
        <w:t>P88</w:t>
      </w:r>
      <w:r>
        <w:rPr>
          <w:rFonts w:ascii="Garamond" w:hAnsi="Garamond"/>
          <w:sz w:val="22"/>
          <w:szCs w:val="22"/>
          <w:lang w:val="en-GB"/>
        </w:rPr>
        <w:tab/>
      </w:r>
      <w:r w:rsidRPr="0004781F">
        <w:rPr>
          <w:rFonts w:ascii="Garamond" w:hAnsi="Garamond"/>
          <w:sz w:val="22"/>
          <w:szCs w:val="22"/>
          <w:lang w:val="en-GB"/>
        </w:rPr>
        <w:t xml:space="preserve">Serum clinical biochemistry of broilers fed </w:t>
      </w:r>
      <w:proofErr w:type="spellStart"/>
      <w:r w:rsidRPr="0004781F">
        <w:rPr>
          <w:rFonts w:ascii="Garamond" w:hAnsi="Garamond"/>
          <w:sz w:val="22"/>
          <w:szCs w:val="22"/>
          <w:lang w:val="en-GB"/>
        </w:rPr>
        <w:t>Deoxynivalenol</w:t>
      </w:r>
      <w:proofErr w:type="spellEnd"/>
      <w:r w:rsidRPr="0004781F">
        <w:rPr>
          <w:rFonts w:ascii="Garamond" w:hAnsi="Garamond"/>
          <w:sz w:val="22"/>
          <w:szCs w:val="22"/>
          <w:lang w:val="en-GB"/>
        </w:rPr>
        <w:t xml:space="preserve"> and counteracting agent</w:t>
      </w:r>
    </w:p>
    <w:p w:rsidR="00794D2F" w:rsidRDefault="00794D2F" w:rsidP="00794D2F">
      <w:pPr>
        <w:pStyle w:val="Mykotoxberschrift1"/>
        <w:ind w:firstLine="708"/>
        <w:jc w:val="both"/>
        <w:rPr>
          <w:rFonts w:ascii="Garamond" w:hAnsi="Garamond"/>
          <w:b w:val="0"/>
          <w:sz w:val="22"/>
          <w:szCs w:val="22"/>
          <w:lang w:val="en-GB"/>
        </w:rPr>
      </w:pPr>
      <w:r w:rsidRPr="002F1F2C">
        <w:rPr>
          <w:rFonts w:ascii="Garamond" w:hAnsi="Garamond"/>
          <w:b w:val="0"/>
          <w:sz w:val="22"/>
          <w:szCs w:val="22"/>
          <w:lang w:val="en-GB"/>
        </w:rPr>
        <w:t>K.</w:t>
      </w:r>
      <w:r>
        <w:rPr>
          <w:rFonts w:ascii="Garamond" w:hAnsi="Garamond"/>
          <w:b w:val="0"/>
          <w:sz w:val="22"/>
          <w:szCs w:val="22"/>
          <w:lang w:val="en-GB"/>
        </w:rPr>
        <w:t xml:space="preserve"> </w:t>
      </w:r>
      <w:proofErr w:type="spellStart"/>
      <w:r w:rsidRPr="0004781F">
        <w:rPr>
          <w:rFonts w:ascii="Garamond" w:hAnsi="Garamond"/>
          <w:b w:val="0"/>
          <w:sz w:val="22"/>
          <w:szCs w:val="22"/>
          <w:lang w:val="en-GB"/>
        </w:rPr>
        <w:t>Ghareeb</w:t>
      </w:r>
      <w:proofErr w:type="spellEnd"/>
      <w:r w:rsidRPr="0004781F">
        <w:rPr>
          <w:rFonts w:ascii="Garamond" w:hAnsi="Garamond"/>
          <w:b w:val="0"/>
          <w:sz w:val="22"/>
          <w:szCs w:val="22"/>
          <w:lang w:val="en-GB"/>
        </w:rPr>
        <w:fldChar w:fldCharType="begin"/>
      </w:r>
      <w:r w:rsidRPr="0004781F">
        <w:rPr>
          <w:rFonts w:ascii="Garamond" w:hAnsi="Garamond"/>
          <w:sz w:val="22"/>
          <w:szCs w:val="22"/>
        </w:rPr>
        <w:instrText xml:space="preserve"> XE "</w:instrText>
      </w:r>
      <w:r w:rsidRPr="0004781F">
        <w:rPr>
          <w:rFonts w:ascii="Garamond" w:hAnsi="Garamond"/>
          <w:b w:val="0"/>
          <w:sz w:val="22"/>
          <w:szCs w:val="22"/>
          <w:lang w:val="en-GB"/>
        </w:rPr>
        <w:instrText>Ghareeb K.</w:instrText>
      </w:r>
      <w:r w:rsidRPr="0004781F">
        <w:rPr>
          <w:rFonts w:ascii="Garamond" w:hAnsi="Garamond"/>
          <w:sz w:val="22"/>
          <w:szCs w:val="22"/>
        </w:rPr>
        <w:instrText xml:space="preserve">" \b </w:instrText>
      </w:r>
      <w:r w:rsidRPr="0004781F">
        <w:rPr>
          <w:rFonts w:ascii="Garamond" w:hAnsi="Garamond"/>
          <w:b w:val="0"/>
          <w:sz w:val="22"/>
          <w:szCs w:val="22"/>
          <w:lang w:val="en-GB"/>
        </w:rPr>
        <w:fldChar w:fldCharType="end"/>
      </w:r>
      <w:r w:rsidRPr="0004781F">
        <w:rPr>
          <w:rFonts w:ascii="Garamond" w:hAnsi="Garamond"/>
          <w:b w:val="0"/>
          <w:sz w:val="22"/>
          <w:szCs w:val="22"/>
          <w:lang w:val="en-GB"/>
        </w:rPr>
        <w:t>, W</w:t>
      </w:r>
      <w:r>
        <w:rPr>
          <w:rFonts w:ascii="Garamond" w:hAnsi="Garamond"/>
          <w:b w:val="0"/>
          <w:sz w:val="22"/>
          <w:szCs w:val="22"/>
          <w:lang w:val="en-GB"/>
        </w:rPr>
        <w:t>.</w:t>
      </w:r>
      <w:r w:rsidRPr="0004781F">
        <w:rPr>
          <w:rFonts w:ascii="Garamond" w:hAnsi="Garamond"/>
          <w:b w:val="0"/>
          <w:sz w:val="22"/>
          <w:szCs w:val="22"/>
          <w:lang w:val="en-GB"/>
        </w:rPr>
        <w:t xml:space="preserve"> </w:t>
      </w:r>
      <w:proofErr w:type="spellStart"/>
      <w:r w:rsidRPr="0004781F">
        <w:rPr>
          <w:rFonts w:ascii="Garamond" w:hAnsi="Garamond"/>
          <w:b w:val="0"/>
          <w:sz w:val="22"/>
          <w:szCs w:val="22"/>
          <w:lang w:val="en-GB"/>
        </w:rPr>
        <w:t>Awad</w:t>
      </w:r>
      <w:proofErr w:type="spellEnd"/>
      <w:r w:rsidRPr="0004781F">
        <w:rPr>
          <w:rFonts w:ascii="Garamond" w:hAnsi="Garamond"/>
          <w:b w:val="0"/>
          <w:sz w:val="22"/>
          <w:szCs w:val="22"/>
          <w:lang w:val="en-GB"/>
        </w:rPr>
        <w:fldChar w:fldCharType="begin"/>
      </w:r>
      <w:r w:rsidRPr="0004781F">
        <w:rPr>
          <w:rFonts w:ascii="Garamond" w:hAnsi="Garamond"/>
          <w:sz w:val="22"/>
          <w:szCs w:val="22"/>
        </w:rPr>
        <w:instrText xml:space="preserve"> XE "</w:instrText>
      </w:r>
      <w:r w:rsidRPr="0004781F">
        <w:rPr>
          <w:rFonts w:ascii="Garamond" w:hAnsi="Garamond"/>
          <w:b w:val="0"/>
          <w:sz w:val="22"/>
          <w:szCs w:val="22"/>
          <w:lang w:val="en-GB"/>
        </w:rPr>
        <w:instrText>Awad W.</w:instrText>
      </w:r>
      <w:r w:rsidRPr="0004781F">
        <w:rPr>
          <w:rFonts w:ascii="Garamond" w:hAnsi="Garamond"/>
          <w:sz w:val="22"/>
          <w:szCs w:val="22"/>
        </w:rPr>
        <w:instrText xml:space="preserve">" </w:instrText>
      </w:r>
      <w:r w:rsidRPr="0004781F">
        <w:rPr>
          <w:rFonts w:ascii="Garamond" w:hAnsi="Garamond"/>
          <w:b w:val="0"/>
          <w:sz w:val="22"/>
          <w:szCs w:val="22"/>
          <w:lang w:val="en-GB"/>
        </w:rPr>
        <w:fldChar w:fldCharType="end"/>
      </w:r>
      <w:r w:rsidRPr="0004781F">
        <w:rPr>
          <w:rFonts w:ascii="Garamond" w:hAnsi="Garamond"/>
          <w:b w:val="0"/>
          <w:iCs/>
          <w:sz w:val="22"/>
          <w:szCs w:val="22"/>
          <w:vertAlign w:val="superscript"/>
          <w:lang w:val="en-GB"/>
        </w:rPr>
        <w:t xml:space="preserve"> </w:t>
      </w:r>
      <w:r w:rsidRPr="0004781F">
        <w:rPr>
          <w:rFonts w:ascii="Garamond" w:hAnsi="Garamond"/>
          <w:b w:val="0"/>
          <w:sz w:val="22"/>
          <w:szCs w:val="22"/>
          <w:lang w:val="en-GB"/>
        </w:rPr>
        <w:t>and J</w:t>
      </w:r>
      <w:r>
        <w:rPr>
          <w:rFonts w:ascii="Garamond" w:hAnsi="Garamond"/>
          <w:b w:val="0"/>
          <w:sz w:val="22"/>
          <w:szCs w:val="22"/>
          <w:lang w:val="en-GB"/>
        </w:rPr>
        <w:t>.</w:t>
      </w:r>
      <w:r w:rsidRPr="0004781F">
        <w:rPr>
          <w:rFonts w:ascii="Garamond" w:hAnsi="Garamond"/>
          <w:b w:val="0"/>
          <w:sz w:val="22"/>
          <w:szCs w:val="22"/>
          <w:lang w:val="en-GB"/>
        </w:rPr>
        <w:t xml:space="preserve"> </w:t>
      </w:r>
      <w:proofErr w:type="spellStart"/>
      <w:r w:rsidRPr="0004781F">
        <w:rPr>
          <w:rFonts w:ascii="Garamond" w:hAnsi="Garamond"/>
          <w:b w:val="0"/>
          <w:sz w:val="22"/>
          <w:szCs w:val="22"/>
          <w:lang w:val="en-GB"/>
        </w:rPr>
        <w:t>Böhm</w:t>
      </w:r>
      <w:proofErr w:type="spellEnd"/>
    </w:p>
    <w:p w:rsidR="00794D2F" w:rsidRDefault="00794D2F" w:rsidP="00794D2F">
      <w:pPr>
        <w:pStyle w:val="Mykotoxberschrift1"/>
        <w:jc w:val="both"/>
        <w:rPr>
          <w:rFonts w:ascii="Garamond" w:hAnsi="Garamond"/>
          <w:b w:val="0"/>
          <w:sz w:val="22"/>
          <w:szCs w:val="22"/>
          <w:lang w:val="en-GB"/>
        </w:rPr>
      </w:pPr>
    </w:p>
    <w:p w:rsidR="00794D2F" w:rsidRPr="0004781F" w:rsidRDefault="00794D2F" w:rsidP="00794D2F">
      <w:pPr>
        <w:pStyle w:val="Mykotoxberschrift1"/>
        <w:shd w:val="clear" w:color="auto" w:fill="FFFFFF" w:themeFill="background1"/>
        <w:tabs>
          <w:tab w:val="left" w:pos="708"/>
          <w:tab w:val="left" w:pos="8028"/>
        </w:tabs>
        <w:jc w:val="both"/>
        <w:rPr>
          <w:rFonts w:ascii="Garamond" w:hAnsi="Garamond"/>
          <w:sz w:val="22"/>
          <w:szCs w:val="22"/>
          <w:lang w:val="en-GB"/>
        </w:rPr>
      </w:pPr>
      <w:r>
        <w:rPr>
          <w:rFonts w:ascii="Garamond" w:hAnsi="Garamond"/>
          <w:sz w:val="22"/>
          <w:szCs w:val="22"/>
          <w:lang w:val="en-GB"/>
        </w:rPr>
        <w:t>P89</w:t>
      </w:r>
      <w:r>
        <w:rPr>
          <w:rFonts w:ascii="Garamond" w:hAnsi="Garamond"/>
          <w:sz w:val="22"/>
          <w:szCs w:val="22"/>
          <w:lang w:val="en-GB"/>
        </w:rPr>
        <w:tab/>
      </w:r>
      <w:proofErr w:type="spellStart"/>
      <w:r>
        <w:rPr>
          <w:rFonts w:ascii="Garamond" w:hAnsi="Garamond"/>
          <w:sz w:val="22"/>
          <w:szCs w:val="22"/>
          <w:lang w:val="en-GB"/>
        </w:rPr>
        <w:t>Cyclopiazonic</w:t>
      </w:r>
      <w:proofErr w:type="spellEnd"/>
      <w:r>
        <w:rPr>
          <w:rFonts w:ascii="Garamond" w:hAnsi="Garamond"/>
          <w:sz w:val="22"/>
          <w:szCs w:val="22"/>
          <w:lang w:val="en-GB"/>
        </w:rPr>
        <w:t xml:space="preserve"> acid: toxic effects in broilers and the role of oxidative and </w:t>
      </w:r>
      <w:proofErr w:type="spellStart"/>
      <w:r>
        <w:rPr>
          <w:rFonts w:ascii="Garamond" w:hAnsi="Garamond"/>
          <w:sz w:val="22"/>
          <w:szCs w:val="22"/>
          <w:lang w:val="en-GB"/>
        </w:rPr>
        <w:t>nitrosative</w:t>
      </w:r>
      <w:proofErr w:type="spellEnd"/>
      <w:r>
        <w:rPr>
          <w:rFonts w:ascii="Garamond" w:hAnsi="Garamond"/>
          <w:sz w:val="22"/>
          <w:szCs w:val="22"/>
          <w:lang w:val="en-GB"/>
        </w:rPr>
        <w:t xml:space="preserve"> stress</w:t>
      </w:r>
    </w:p>
    <w:p w:rsidR="00794D2F" w:rsidRDefault="00794D2F" w:rsidP="00794D2F">
      <w:pPr>
        <w:spacing w:line="240" w:lineRule="auto"/>
        <w:ind w:firstLine="708"/>
        <w:contextualSpacing/>
        <w:jc w:val="both"/>
        <w:rPr>
          <w:rFonts w:ascii="Garamond" w:hAnsi="Garamond"/>
          <w:lang w:val="en-GB"/>
        </w:rPr>
      </w:pPr>
      <w:r w:rsidRPr="002F1F2C">
        <w:rPr>
          <w:rFonts w:ascii="Garamond" w:hAnsi="Garamond"/>
          <w:lang w:val="en-GB"/>
        </w:rPr>
        <w:t xml:space="preserve">P. </w:t>
      </w:r>
      <w:proofErr w:type="spellStart"/>
      <w:r w:rsidRPr="002F1F2C">
        <w:rPr>
          <w:rFonts w:ascii="Garamond" w:hAnsi="Garamond"/>
          <w:lang w:val="en-GB"/>
        </w:rPr>
        <w:t>Akbari</w:t>
      </w:r>
      <w:proofErr w:type="spellEnd"/>
      <w:r>
        <w:rPr>
          <w:rFonts w:ascii="Garamond" w:hAnsi="Garamond"/>
          <w:u w:val="single"/>
        </w:rPr>
        <w:fldChar w:fldCharType="begin"/>
      </w:r>
      <w:r w:rsidRPr="004A1179">
        <w:rPr>
          <w:lang w:val="en-GB"/>
        </w:rPr>
        <w:instrText xml:space="preserve"> XE "</w:instrText>
      </w:r>
      <w:r w:rsidRPr="004A1179">
        <w:rPr>
          <w:rFonts w:ascii="Garamond" w:hAnsi="Garamond"/>
          <w:u w:val="single"/>
          <w:lang w:val="en-GB"/>
        </w:rPr>
        <w:instrText>Akbari P.</w:instrText>
      </w:r>
      <w:r w:rsidRPr="004A1179">
        <w:rPr>
          <w:lang w:val="en-GB"/>
        </w:rPr>
        <w:instrText xml:space="preserve">" \b </w:instrText>
      </w:r>
      <w:r>
        <w:rPr>
          <w:rFonts w:ascii="Garamond" w:hAnsi="Garamond"/>
          <w:u w:val="single"/>
        </w:rPr>
        <w:fldChar w:fldCharType="end"/>
      </w:r>
      <w:r w:rsidRPr="004A1179">
        <w:rPr>
          <w:rFonts w:ascii="Garamond" w:hAnsi="Garamond"/>
          <w:lang w:val="en-GB"/>
        </w:rPr>
        <w:t xml:space="preserve">, H. </w:t>
      </w:r>
      <w:proofErr w:type="spellStart"/>
      <w:r w:rsidRPr="004A1179">
        <w:rPr>
          <w:rFonts w:ascii="Garamond" w:hAnsi="Garamond"/>
          <w:lang w:val="en-GB" w:bidi="fa-IR"/>
        </w:rPr>
        <w:t>Malekinejad</w:t>
      </w:r>
      <w:proofErr w:type="spellEnd"/>
      <w:r>
        <w:rPr>
          <w:rFonts w:ascii="Garamond" w:hAnsi="Garamond"/>
          <w:lang w:val="nl-BE" w:bidi="fa-IR"/>
        </w:rPr>
        <w:fldChar w:fldCharType="begin"/>
      </w:r>
      <w:r>
        <w:instrText xml:space="preserve"> XE "</w:instrText>
      </w:r>
      <w:r w:rsidRPr="004A1179">
        <w:rPr>
          <w:rFonts w:ascii="Garamond" w:hAnsi="Garamond"/>
          <w:lang w:val="en-GB" w:bidi="fa-IR"/>
        </w:rPr>
        <w:instrText>Malekinejad H.</w:instrText>
      </w:r>
      <w:r>
        <w:instrText xml:space="preserve">" </w:instrText>
      </w:r>
      <w:r>
        <w:rPr>
          <w:rFonts w:ascii="Garamond" w:hAnsi="Garamond"/>
          <w:lang w:val="nl-BE" w:bidi="fa-IR"/>
        </w:rPr>
        <w:fldChar w:fldCharType="end"/>
      </w:r>
      <w:r w:rsidRPr="004A1179">
        <w:rPr>
          <w:rFonts w:ascii="Garamond" w:hAnsi="Garamond"/>
          <w:sz w:val="20"/>
          <w:szCs w:val="20"/>
          <w:lang w:val="en-GB"/>
        </w:rPr>
        <w:t xml:space="preserve"> </w:t>
      </w:r>
      <w:r>
        <w:rPr>
          <w:rFonts w:ascii="Garamond" w:hAnsi="Garamond"/>
          <w:lang w:val="en-GB"/>
        </w:rPr>
        <w:t>and J. Fink-</w:t>
      </w:r>
      <w:proofErr w:type="spellStart"/>
      <w:r w:rsidRPr="004A1179">
        <w:rPr>
          <w:rFonts w:ascii="Garamond" w:hAnsi="Garamond"/>
          <w:lang w:val="en-GB"/>
        </w:rPr>
        <w:t>Gremmels</w:t>
      </w:r>
      <w:proofErr w:type="spellEnd"/>
    </w:p>
    <w:p w:rsidR="00794D2F" w:rsidRDefault="00794D2F" w:rsidP="00794D2F">
      <w:pPr>
        <w:spacing w:line="240" w:lineRule="auto"/>
        <w:ind w:firstLine="708"/>
        <w:contextualSpacing/>
        <w:jc w:val="both"/>
        <w:rPr>
          <w:rFonts w:ascii="Garamond" w:hAnsi="Garamond"/>
          <w:lang w:val="en-GB"/>
        </w:rPr>
      </w:pPr>
    </w:p>
    <w:p w:rsidR="00794D2F" w:rsidRPr="002F1F2C" w:rsidRDefault="00794D2F" w:rsidP="00794D2F">
      <w:pPr>
        <w:shd w:val="clear" w:color="auto" w:fill="FFFFFF" w:themeFill="background1"/>
        <w:spacing w:line="240" w:lineRule="auto"/>
        <w:ind w:left="709" w:hanging="709"/>
        <w:contextualSpacing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P90</w:t>
      </w:r>
      <w:r>
        <w:rPr>
          <w:rFonts w:ascii="Garamond" w:hAnsi="Garamond"/>
          <w:b/>
        </w:rPr>
        <w:tab/>
      </w:r>
      <w:r w:rsidRPr="002F1F2C">
        <w:rPr>
          <w:rFonts w:ascii="Garamond" w:hAnsi="Garamond"/>
          <w:b/>
        </w:rPr>
        <w:t xml:space="preserve">Efficacy of a hydrated sodium calcium </w:t>
      </w:r>
      <w:proofErr w:type="spellStart"/>
      <w:r w:rsidRPr="002F1F2C">
        <w:rPr>
          <w:rFonts w:ascii="Garamond" w:hAnsi="Garamond"/>
          <w:b/>
        </w:rPr>
        <w:t>aluminosilicate</w:t>
      </w:r>
      <w:proofErr w:type="spellEnd"/>
      <w:r w:rsidRPr="002F1F2C">
        <w:rPr>
          <w:rFonts w:ascii="Garamond" w:hAnsi="Garamond"/>
          <w:b/>
        </w:rPr>
        <w:t xml:space="preserve"> to reduce </w:t>
      </w:r>
      <w:proofErr w:type="spellStart"/>
      <w:r w:rsidRPr="002F1F2C">
        <w:rPr>
          <w:rFonts w:ascii="Garamond" w:hAnsi="Garamond"/>
          <w:b/>
        </w:rPr>
        <w:t>aflatoxin</w:t>
      </w:r>
      <w:proofErr w:type="spellEnd"/>
      <w:r w:rsidRPr="002F1F2C">
        <w:rPr>
          <w:rFonts w:ascii="Garamond" w:hAnsi="Garamond"/>
          <w:b/>
        </w:rPr>
        <w:t xml:space="preserve"> residues in liver and kidney of broiler chicks fed </w:t>
      </w:r>
      <w:proofErr w:type="spellStart"/>
      <w:r w:rsidRPr="002F1F2C">
        <w:rPr>
          <w:rFonts w:ascii="Garamond" w:hAnsi="Garamond"/>
          <w:b/>
        </w:rPr>
        <w:t>aflatoxin</w:t>
      </w:r>
      <w:proofErr w:type="spellEnd"/>
      <w:r w:rsidRPr="002F1F2C">
        <w:rPr>
          <w:rFonts w:ascii="Garamond" w:hAnsi="Garamond"/>
          <w:b/>
        </w:rPr>
        <w:t xml:space="preserve"> B</w:t>
      </w:r>
      <w:r w:rsidRPr="0012422F">
        <w:rPr>
          <w:rFonts w:ascii="Garamond" w:hAnsi="Garamond"/>
          <w:b/>
        </w:rPr>
        <w:t>1</w:t>
      </w:r>
    </w:p>
    <w:p w:rsidR="00794D2F" w:rsidRDefault="00794D2F" w:rsidP="00794D2F">
      <w:pPr>
        <w:spacing w:line="240" w:lineRule="auto"/>
        <w:ind w:firstLine="708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D. </w:t>
      </w:r>
      <w:proofErr w:type="spellStart"/>
      <w:r w:rsidRPr="002F1F2C">
        <w:rPr>
          <w:rFonts w:ascii="Garamond" w:hAnsi="Garamond"/>
        </w:rPr>
        <w:t>Neeff</w:t>
      </w:r>
      <w:proofErr w:type="spellEnd"/>
      <w:r w:rsidRPr="002F1F2C">
        <w:rPr>
          <w:rFonts w:ascii="Garamond" w:hAnsi="Garamond"/>
        </w:rPr>
        <w:fldChar w:fldCharType="begin"/>
      </w:r>
      <w:r w:rsidRPr="002F1F2C">
        <w:rPr>
          <w:rFonts w:ascii="Garamond" w:hAnsi="Garamond"/>
        </w:rPr>
        <w:instrText xml:space="preserve"> XE "Neeff D.V." </w:instrText>
      </w:r>
      <w:r w:rsidRPr="002F1F2C">
        <w:rPr>
          <w:rFonts w:ascii="Garamond" w:hAnsi="Garamond"/>
        </w:rPr>
        <w:fldChar w:fldCharType="end"/>
      </w:r>
      <w:r w:rsidRPr="002F1F2C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D. </w:t>
      </w:r>
      <w:proofErr w:type="spellStart"/>
      <w:r w:rsidRPr="002F1F2C">
        <w:rPr>
          <w:rFonts w:ascii="Garamond" w:hAnsi="Garamond"/>
        </w:rPr>
        <w:t>Ledoux</w:t>
      </w:r>
      <w:proofErr w:type="spellEnd"/>
      <w:r w:rsidRPr="002F1F2C">
        <w:rPr>
          <w:rFonts w:ascii="Garamond" w:hAnsi="Garamond"/>
        </w:rPr>
        <w:fldChar w:fldCharType="begin"/>
      </w:r>
      <w:r w:rsidRPr="002F1F2C">
        <w:rPr>
          <w:rFonts w:ascii="Garamond" w:hAnsi="Garamond"/>
        </w:rPr>
        <w:instrText xml:space="preserve"> XE "Ledoux D.R." </w:instrText>
      </w:r>
      <w:r w:rsidRPr="002F1F2C">
        <w:rPr>
          <w:rFonts w:ascii="Garamond" w:hAnsi="Garamond"/>
        </w:rPr>
        <w:fldChar w:fldCharType="end"/>
      </w:r>
      <w:r w:rsidRPr="002F1F2C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G. </w:t>
      </w:r>
      <w:proofErr w:type="spellStart"/>
      <w:r w:rsidRPr="002F1F2C">
        <w:rPr>
          <w:rFonts w:ascii="Garamond" w:hAnsi="Garamond"/>
        </w:rPr>
        <w:t>Rottinghaus</w:t>
      </w:r>
      <w:proofErr w:type="spellEnd"/>
      <w:r w:rsidRPr="002F1F2C">
        <w:rPr>
          <w:rFonts w:ascii="Garamond" w:hAnsi="Garamond"/>
        </w:rPr>
        <w:fldChar w:fldCharType="begin"/>
      </w:r>
      <w:r w:rsidRPr="002F1F2C">
        <w:rPr>
          <w:rFonts w:ascii="Garamond" w:hAnsi="Garamond"/>
        </w:rPr>
        <w:instrText xml:space="preserve"> XE "Rottinghaus G.E." </w:instrText>
      </w:r>
      <w:r w:rsidRPr="002F1F2C">
        <w:rPr>
          <w:rFonts w:ascii="Garamond" w:hAnsi="Garamond"/>
        </w:rPr>
        <w:fldChar w:fldCharType="end"/>
      </w:r>
      <w:r w:rsidRPr="002F1F2C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A. </w:t>
      </w:r>
      <w:proofErr w:type="spellStart"/>
      <w:r w:rsidRPr="002F1F2C">
        <w:rPr>
          <w:rFonts w:ascii="Garamond" w:hAnsi="Garamond"/>
        </w:rPr>
        <w:t>Dakovic</w:t>
      </w:r>
      <w:proofErr w:type="spellEnd"/>
      <w:r w:rsidRPr="002F1F2C">
        <w:rPr>
          <w:rFonts w:ascii="Garamond" w:hAnsi="Garamond"/>
        </w:rPr>
        <w:fldChar w:fldCharType="begin"/>
      </w:r>
      <w:r w:rsidRPr="002F1F2C">
        <w:rPr>
          <w:rFonts w:ascii="Garamond" w:hAnsi="Garamond"/>
        </w:rPr>
        <w:instrText xml:space="preserve"> XE "Dakovic A." </w:instrText>
      </w:r>
      <w:r w:rsidRPr="002F1F2C">
        <w:rPr>
          <w:rFonts w:ascii="Garamond" w:hAnsi="Garamond"/>
        </w:rPr>
        <w:fldChar w:fldCharType="end"/>
      </w:r>
      <w:r w:rsidRPr="002F1F2C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K. </w:t>
      </w:r>
      <w:proofErr w:type="spellStart"/>
      <w:r w:rsidRPr="002F1F2C">
        <w:rPr>
          <w:rFonts w:ascii="Garamond" w:hAnsi="Garamond"/>
        </w:rPr>
        <w:t>Bordin</w:t>
      </w:r>
      <w:proofErr w:type="spellEnd"/>
      <w:r w:rsidRPr="002F1F2C">
        <w:rPr>
          <w:rFonts w:ascii="Garamond" w:hAnsi="Garamond"/>
        </w:rPr>
        <w:fldChar w:fldCharType="begin"/>
      </w:r>
      <w:r w:rsidRPr="002F1F2C">
        <w:rPr>
          <w:rFonts w:ascii="Garamond" w:hAnsi="Garamond"/>
        </w:rPr>
        <w:instrText xml:space="preserve"> XE "Bordin K." </w:instrText>
      </w:r>
      <w:r w:rsidRPr="002F1F2C">
        <w:rPr>
          <w:rFonts w:ascii="Garamond" w:hAnsi="Garamond"/>
        </w:rPr>
        <w:fldChar w:fldCharType="end"/>
      </w:r>
      <w:r w:rsidRPr="002F1F2C">
        <w:rPr>
          <w:rFonts w:ascii="Garamond" w:hAnsi="Garamond"/>
        </w:rPr>
        <w:t xml:space="preserve"> and C. Oliveira</w:t>
      </w:r>
    </w:p>
    <w:p w:rsidR="00794D2F" w:rsidRPr="002F1F2C" w:rsidRDefault="00794D2F" w:rsidP="00794D2F">
      <w:pPr>
        <w:pStyle w:val="Mykotoxberschrift1"/>
        <w:shd w:val="clear" w:color="auto" w:fill="FFFFFF" w:themeFill="background1"/>
        <w:jc w:val="both"/>
        <w:rPr>
          <w:rFonts w:ascii="Garamond" w:hAnsi="Garamond"/>
          <w:sz w:val="22"/>
          <w:szCs w:val="22"/>
          <w:lang w:val="en-GB"/>
        </w:rPr>
      </w:pPr>
      <w:r>
        <w:rPr>
          <w:rFonts w:ascii="Garamond" w:hAnsi="Garamond"/>
          <w:sz w:val="22"/>
          <w:szCs w:val="22"/>
          <w:lang w:val="en-GB"/>
        </w:rPr>
        <w:t>P91</w:t>
      </w:r>
      <w:r>
        <w:rPr>
          <w:rFonts w:ascii="Garamond" w:hAnsi="Garamond"/>
          <w:sz w:val="22"/>
          <w:szCs w:val="22"/>
          <w:lang w:val="en-GB"/>
        </w:rPr>
        <w:tab/>
      </w:r>
      <w:r w:rsidRPr="002F1F2C">
        <w:rPr>
          <w:rFonts w:ascii="Garamond" w:hAnsi="Garamond"/>
          <w:sz w:val="22"/>
          <w:szCs w:val="22"/>
          <w:lang w:val="en-GB"/>
        </w:rPr>
        <w:t xml:space="preserve">Development of an animal model for assessing the toxicity of </w:t>
      </w:r>
      <w:proofErr w:type="spellStart"/>
      <w:r w:rsidRPr="002F1F2C">
        <w:rPr>
          <w:rFonts w:ascii="Garamond" w:hAnsi="Garamond"/>
          <w:sz w:val="22"/>
          <w:szCs w:val="22"/>
          <w:lang w:val="en-GB"/>
        </w:rPr>
        <w:t>fumonisin</w:t>
      </w:r>
      <w:proofErr w:type="spellEnd"/>
      <w:r w:rsidRPr="002F1F2C">
        <w:rPr>
          <w:rFonts w:ascii="Garamond" w:hAnsi="Garamond"/>
          <w:sz w:val="22"/>
          <w:szCs w:val="22"/>
          <w:lang w:val="en-GB"/>
        </w:rPr>
        <w:t xml:space="preserve"> </w:t>
      </w:r>
      <w:proofErr w:type="spellStart"/>
      <w:r w:rsidRPr="002F1F2C">
        <w:rPr>
          <w:rFonts w:ascii="Garamond" w:hAnsi="Garamond"/>
          <w:sz w:val="22"/>
          <w:szCs w:val="22"/>
          <w:lang w:val="en-GB"/>
        </w:rPr>
        <w:t>derivates</w:t>
      </w:r>
      <w:proofErr w:type="spellEnd"/>
    </w:p>
    <w:p w:rsidR="00794D2F" w:rsidRDefault="00794D2F" w:rsidP="00794D2F">
      <w:pPr>
        <w:spacing w:line="240" w:lineRule="auto"/>
        <w:ind w:firstLine="708"/>
        <w:contextualSpacing/>
        <w:jc w:val="both"/>
        <w:rPr>
          <w:rFonts w:ascii="Garamond" w:hAnsi="Garamond"/>
        </w:rPr>
      </w:pPr>
      <w:r w:rsidRPr="00531387">
        <w:rPr>
          <w:rFonts w:ascii="Garamond" w:eastAsia="Calibri" w:hAnsi="Garamond"/>
        </w:rPr>
        <w:t xml:space="preserve">V. </w:t>
      </w:r>
      <w:proofErr w:type="spellStart"/>
      <w:r w:rsidRPr="00531387">
        <w:rPr>
          <w:rFonts w:ascii="Garamond" w:eastAsia="Calibri" w:hAnsi="Garamond"/>
        </w:rPr>
        <w:t>Nagl</w:t>
      </w:r>
      <w:proofErr w:type="spellEnd"/>
      <w:r w:rsidRPr="002F1F2C">
        <w:rPr>
          <w:rFonts w:ascii="Garamond" w:eastAsia="Calibri" w:hAnsi="Garamond"/>
          <w:u w:val="single"/>
        </w:rPr>
        <w:fldChar w:fldCharType="begin"/>
      </w:r>
      <w:r w:rsidRPr="00531387">
        <w:rPr>
          <w:rFonts w:ascii="Garamond" w:hAnsi="Garamond"/>
        </w:rPr>
        <w:instrText xml:space="preserve"> XE "</w:instrText>
      </w:r>
      <w:r w:rsidRPr="00531387">
        <w:rPr>
          <w:rFonts w:ascii="Garamond" w:eastAsia="Calibri" w:hAnsi="Garamond"/>
          <w:u w:val="single"/>
        </w:rPr>
        <w:instrText>Nagl V.</w:instrText>
      </w:r>
      <w:r w:rsidRPr="00531387">
        <w:rPr>
          <w:rFonts w:ascii="Garamond" w:hAnsi="Garamond"/>
        </w:rPr>
        <w:instrText xml:space="preserve">" \b </w:instrText>
      </w:r>
      <w:r w:rsidRPr="002F1F2C">
        <w:rPr>
          <w:rFonts w:ascii="Garamond" w:eastAsia="Calibri" w:hAnsi="Garamond"/>
          <w:u w:val="single"/>
        </w:rPr>
        <w:fldChar w:fldCharType="end"/>
      </w:r>
      <w:r w:rsidRPr="00531387">
        <w:rPr>
          <w:rFonts w:ascii="Garamond" w:eastAsia="Calibri" w:hAnsi="Garamond"/>
        </w:rPr>
        <w:t>, H. Schwartz</w:t>
      </w:r>
      <w:r w:rsidRPr="002F1F2C">
        <w:rPr>
          <w:rFonts w:ascii="Garamond" w:eastAsia="Calibri" w:hAnsi="Garamond"/>
        </w:rPr>
        <w:fldChar w:fldCharType="begin"/>
      </w:r>
      <w:r w:rsidRPr="00531387">
        <w:rPr>
          <w:rFonts w:ascii="Garamond" w:hAnsi="Garamond"/>
        </w:rPr>
        <w:instrText xml:space="preserve"> XE "</w:instrText>
      </w:r>
      <w:r w:rsidRPr="00531387">
        <w:rPr>
          <w:rFonts w:ascii="Garamond" w:eastAsia="Calibri" w:hAnsi="Garamond"/>
        </w:rPr>
        <w:instrText>Schwartz</w:instrText>
      </w:r>
      <w:r w:rsidRPr="00531387">
        <w:rPr>
          <w:rFonts w:ascii="Garamond" w:hAnsi="Garamond"/>
        </w:rPr>
        <w:instrText xml:space="preserve"> H." </w:instrText>
      </w:r>
      <w:r w:rsidRPr="002F1F2C">
        <w:rPr>
          <w:rFonts w:ascii="Garamond" w:eastAsia="Calibri" w:hAnsi="Garamond"/>
        </w:rPr>
        <w:fldChar w:fldCharType="end"/>
      </w:r>
      <w:r w:rsidRPr="00531387">
        <w:rPr>
          <w:rFonts w:ascii="Garamond" w:eastAsia="Calibri" w:hAnsi="Garamond"/>
        </w:rPr>
        <w:t xml:space="preserve">, C. </w:t>
      </w:r>
      <w:proofErr w:type="spellStart"/>
      <w:r w:rsidRPr="002F1F2C">
        <w:rPr>
          <w:rFonts w:ascii="Garamond" w:eastAsia="Calibri" w:hAnsi="Garamond"/>
        </w:rPr>
        <w:t>Mair</w:t>
      </w:r>
      <w:proofErr w:type="spellEnd"/>
      <w:r w:rsidRPr="002F1F2C">
        <w:rPr>
          <w:rFonts w:ascii="Garamond" w:eastAsia="Calibri" w:hAnsi="Garamond"/>
        </w:rPr>
        <w:fldChar w:fldCharType="begin"/>
      </w:r>
      <w:r w:rsidRPr="002F1F2C">
        <w:rPr>
          <w:rFonts w:ascii="Garamond" w:hAnsi="Garamond"/>
        </w:rPr>
        <w:instrText xml:space="preserve"> XE "</w:instrText>
      </w:r>
      <w:r w:rsidRPr="002F1F2C">
        <w:rPr>
          <w:rFonts w:ascii="Garamond" w:eastAsia="Calibri" w:hAnsi="Garamond"/>
        </w:rPr>
        <w:instrText>Mair C.</w:instrText>
      </w:r>
      <w:r w:rsidRPr="002F1F2C">
        <w:rPr>
          <w:rFonts w:ascii="Garamond" w:hAnsi="Garamond"/>
        </w:rPr>
        <w:instrText xml:space="preserve">" </w:instrText>
      </w:r>
      <w:r w:rsidRPr="002F1F2C">
        <w:rPr>
          <w:rFonts w:ascii="Garamond" w:eastAsia="Calibri" w:hAnsi="Garamond"/>
        </w:rPr>
        <w:fldChar w:fldCharType="end"/>
      </w:r>
      <w:r w:rsidRPr="002F1F2C">
        <w:rPr>
          <w:rFonts w:ascii="Garamond" w:eastAsia="Calibri" w:hAnsi="Garamond"/>
        </w:rPr>
        <w:t>, E</w:t>
      </w:r>
      <w:r>
        <w:rPr>
          <w:rFonts w:ascii="Garamond" w:eastAsia="Calibri" w:hAnsi="Garamond"/>
        </w:rPr>
        <w:t>.</w:t>
      </w:r>
      <w:r w:rsidRPr="002F1F2C">
        <w:rPr>
          <w:rFonts w:ascii="Garamond" w:eastAsia="Calibri" w:hAnsi="Garamond"/>
        </w:rPr>
        <w:t xml:space="preserve"> </w:t>
      </w:r>
      <w:proofErr w:type="spellStart"/>
      <w:r w:rsidRPr="002F1F2C">
        <w:rPr>
          <w:rFonts w:ascii="Garamond" w:eastAsia="Calibri" w:hAnsi="Garamond"/>
        </w:rPr>
        <w:t>Varga</w:t>
      </w:r>
      <w:proofErr w:type="spellEnd"/>
      <w:r w:rsidRPr="002F1F2C">
        <w:rPr>
          <w:rFonts w:ascii="Garamond" w:eastAsia="Calibri" w:hAnsi="Garamond"/>
        </w:rPr>
        <w:fldChar w:fldCharType="begin"/>
      </w:r>
      <w:r w:rsidRPr="002F1F2C">
        <w:rPr>
          <w:rFonts w:ascii="Garamond" w:hAnsi="Garamond"/>
        </w:rPr>
        <w:instrText xml:space="preserve"> XE "</w:instrText>
      </w:r>
      <w:r w:rsidRPr="002F1F2C">
        <w:rPr>
          <w:rFonts w:ascii="Garamond" w:eastAsia="Calibri" w:hAnsi="Garamond"/>
        </w:rPr>
        <w:instrText>Varga</w:instrText>
      </w:r>
      <w:r w:rsidRPr="002F1F2C">
        <w:rPr>
          <w:rFonts w:ascii="Garamond" w:hAnsi="Garamond"/>
        </w:rPr>
        <w:instrText xml:space="preserve"> E." </w:instrText>
      </w:r>
      <w:r w:rsidRPr="002F1F2C">
        <w:rPr>
          <w:rFonts w:ascii="Garamond" w:eastAsia="Calibri" w:hAnsi="Garamond"/>
        </w:rPr>
        <w:fldChar w:fldCharType="end"/>
      </w:r>
      <w:r w:rsidRPr="002F1F2C">
        <w:rPr>
          <w:rFonts w:ascii="Garamond" w:eastAsia="Calibri" w:hAnsi="Garamond"/>
        </w:rPr>
        <w:t>, V</w:t>
      </w:r>
      <w:r>
        <w:rPr>
          <w:rFonts w:ascii="Garamond" w:eastAsia="Calibri" w:hAnsi="Garamond"/>
        </w:rPr>
        <w:t>.</w:t>
      </w:r>
      <w:r w:rsidRPr="002F1F2C">
        <w:rPr>
          <w:rFonts w:ascii="Garamond" w:eastAsia="Calibri" w:hAnsi="Garamond"/>
        </w:rPr>
        <w:t xml:space="preserve"> </w:t>
      </w:r>
      <w:proofErr w:type="spellStart"/>
      <w:r w:rsidRPr="002F1F2C">
        <w:rPr>
          <w:rFonts w:ascii="Garamond" w:eastAsia="Calibri" w:hAnsi="Garamond"/>
        </w:rPr>
        <w:t>Slavik</w:t>
      </w:r>
      <w:proofErr w:type="spellEnd"/>
      <w:r w:rsidRPr="002F1F2C">
        <w:rPr>
          <w:rFonts w:ascii="Garamond" w:eastAsia="Calibri" w:hAnsi="Garamond"/>
        </w:rPr>
        <w:fldChar w:fldCharType="begin"/>
      </w:r>
      <w:r w:rsidRPr="002F1F2C">
        <w:rPr>
          <w:rFonts w:ascii="Garamond" w:hAnsi="Garamond"/>
        </w:rPr>
        <w:instrText xml:space="preserve"> XE "</w:instrText>
      </w:r>
      <w:r w:rsidRPr="002F1F2C">
        <w:rPr>
          <w:rFonts w:ascii="Garamond" w:eastAsia="Calibri" w:hAnsi="Garamond"/>
        </w:rPr>
        <w:instrText>Slavik V.</w:instrText>
      </w:r>
      <w:r w:rsidRPr="002F1F2C">
        <w:rPr>
          <w:rFonts w:ascii="Garamond" w:hAnsi="Garamond"/>
        </w:rPr>
        <w:instrText xml:space="preserve">" </w:instrText>
      </w:r>
      <w:r w:rsidRPr="002F1F2C">
        <w:rPr>
          <w:rFonts w:ascii="Garamond" w:eastAsia="Calibri" w:hAnsi="Garamond"/>
        </w:rPr>
        <w:fldChar w:fldCharType="end"/>
      </w:r>
      <w:r w:rsidRPr="002F1F2C">
        <w:rPr>
          <w:rFonts w:ascii="Garamond" w:eastAsia="Calibri" w:hAnsi="Garamond"/>
        </w:rPr>
        <w:t>, R</w:t>
      </w:r>
      <w:r>
        <w:rPr>
          <w:rFonts w:ascii="Garamond" w:eastAsia="Calibri" w:hAnsi="Garamond"/>
        </w:rPr>
        <w:t>.</w:t>
      </w:r>
      <w:r w:rsidRPr="002F1F2C">
        <w:rPr>
          <w:rFonts w:ascii="Garamond" w:eastAsia="Calibri" w:hAnsi="Garamond"/>
        </w:rPr>
        <w:t xml:space="preserve"> </w:t>
      </w:r>
      <w:proofErr w:type="spellStart"/>
      <w:r w:rsidRPr="002F1F2C">
        <w:rPr>
          <w:rFonts w:ascii="Garamond" w:eastAsia="Calibri" w:hAnsi="Garamond"/>
        </w:rPr>
        <w:t>Krska</w:t>
      </w:r>
      <w:proofErr w:type="spellEnd"/>
      <w:r w:rsidRPr="002F1F2C">
        <w:rPr>
          <w:rFonts w:ascii="Garamond" w:eastAsia="Calibri" w:hAnsi="Garamond"/>
        </w:rPr>
        <w:fldChar w:fldCharType="begin"/>
      </w:r>
      <w:r w:rsidRPr="002F1F2C">
        <w:rPr>
          <w:rFonts w:ascii="Garamond" w:hAnsi="Garamond"/>
        </w:rPr>
        <w:instrText xml:space="preserve"> XE "</w:instrText>
      </w:r>
      <w:r w:rsidRPr="002F1F2C">
        <w:rPr>
          <w:rFonts w:ascii="Garamond" w:eastAsia="Calibri" w:hAnsi="Garamond"/>
        </w:rPr>
        <w:instrText>Krska R.</w:instrText>
      </w:r>
      <w:r w:rsidRPr="002F1F2C">
        <w:rPr>
          <w:rFonts w:ascii="Garamond" w:hAnsi="Garamond"/>
        </w:rPr>
        <w:instrText xml:space="preserve">" </w:instrText>
      </w:r>
      <w:r w:rsidRPr="002F1F2C">
        <w:rPr>
          <w:rFonts w:ascii="Garamond" w:eastAsia="Calibri" w:hAnsi="Garamond"/>
        </w:rPr>
        <w:fldChar w:fldCharType="end"/>
      </w:r>
      <w:r w:rsidRPr="002F1F2C">
        <w:rPr>
          <w:rFonts w:ascii="Garamond" w:eastAsia="Calibri" w:hAnsi="Garamond"/>
        </w:rPr>
        <w:t xml:space="preserve"> and </w:t>
      </w:r>
      <w:r w:rsidRPr="002F1F2C">
        <w:rPr>
          <w:rFonts w:ascii="Garamond" w:hAnsi="Garamond"/>
        </w:rPr>
        <w:t>F</w:t>
      </w:r>
      <w:r>
        <w:rPr>
          <w:rFonts w:ascii="Garamond" w:hAnsi="Garamond"/>
        </w:rPr>
        <w:t>.</w:t>
      </w:r>
      <w:r w:rsidRPr="002F1F2C">
        <w:rPr>
          <w:rFonts w:ascii="Garamond" w:hAnsi="Garamond"/>
        </w:rPr>
        <w:t xml:space="preserve"> </w:t>
      </w:r>
      <w:proofErr w:type="spellStart"/>
      <w:r w:rsidRPr="002F1F2C">
        <w:rPr>
          <w:rFonts w:ascii="Garamond" w:hAnsi="Garamond"/>
        </w:rPr>
        <w:t>Berthiller</w:t>
      </w:r>
      <w:proofErr w:type="spellEnd"/>
    </w:p>
    <w:p w:rsidR="00794D2F" w:rsidRPr="00B97E74" w:rsidRDefault="00794D2F" w:rsidP="00794D2F">
      <w:pPr>
        <w:pStyle w:val="Mykotoxberschrift1"/>
        <w:shd w:val="clear" w:color="auto" w:fill="FFFFFF" w:themeFill="background1"/>
        <w:ind w:left="709" w:hanging="709"/>
        <w:jc w:val="both"/>
        <w:rPr>
          <w:rFonts w:ascii="Garamond" w:hAnsi="Garamond"/>
          <w:sz w:val="22"/>
          <w:szCs w:val="22"/>
          <w:lang w:val="en-GB"/>
        </w:rPr>
      </w:pPr>
      <w:r>
        <w:rPr>
          <w:rFonts w:ascii="Garamond" w:hAnsi="Garamond"/>
          <w:sz w:val="22"/>
          <w:szCs w:val="22"/>
          <w:lang w:val="en-GB"/>
        </w:rPr>
        <w:t>P92</w:t>
      </w:r>
      <w:r>
        <w:rPr>
          <w:rFonts w:ascii="Garamond" w:hAnsi="Garamond"/>
          <w:sz w:val="22"/>
          <w:szCs w:val="22"/>
          <w:lang w:val="en-GB"/>
        </w:rPr>
        <w:tab/>
      </w:r>
      <w:r w:rsidRPr="00B97E74">
        <w:rPr>
          <w:rFonts w:ascii="Garamond" w:hAnsi="Garamond"/>
          <w:sz w:val="22"/>
          <w:szCs w:val="22"/>
          <w:lang w:val="en-GB"/>
        </w:rPr>
        <w:t xml:space="preserve">Correlating specific and unspecific parameters for efficacy testing of </w:t>
      </w:r>
      <w:proofErr w:type="spellStart"/>
      <w:r w:rsidRPr="00B97E74">
        <w:rPr>
          <w:rFonts w:ascii="Garamond" w:hAnsi="Garamond"/>
          <w:sz w:val="22"/>
          <w:szCs w:val="22"/>
          <w:lang w:val="en-GB"/>
        </w:rPr>
        <w:t>mycotoxin</w:t>
      </w:r>
      <w:proofErr w:type="spellEnd"/>
      <w:r w:rsidRPr="00B97E74">
        <w:rPr>
          <w:rFonts w:ascii="Garamond" w:hAnsi="Garamond"/>
          <w:sz w:val="22"/>
          <w:szCs w:val="22"/>
          <w:lang w:val="en-GB"/>
        </w:rPr>
        <w:t xml:space="preserve"> detoxifying agents using </w:t>
      </w:r>
      <w:proofErr w:type="spellStart"/>
      <w:r w:rsidRPr="00B97E74">
        <w:rPr>
          <w:rFonts w:ascii="Garamond" w:hAnsi="Garamond"/>
          <w:sz w:val="22"/>
          <w:szCs w:val="22"/>
          <w:lang w:val="en-GB"/>
        </w:rPr>
        <w:t>deoxynivalenol</w:t>
      </w:r>
      <w:proofErr w:type="spellEnd"/>
      <w:r w:rsidRPr="00B97E74">
        <w:rPr>
          <w:rFonts w:ascii="Garamond" w:hAnsi="Garamond"/>
          <w:sz w:val="22"/>
          <w:szCs w:val="22"/>
          <w:lang w:val="en-GB"/>
        </w:rPr>
        <w:t xml:space="preserve"> in turkey </w:t>
      </w:r>
      <w:proofErr w:type="spellStart"/>
      <w:r w:rsidRPr="00B97E74">
        <w:rPr>
          <w:rFonts w:ascii="Garamond" w:hAnsi="Garamond"/>
          <w:sz w:val="22"/>
          <w:szCs w:val="22"/>
          <w:lang w:val="en-GB"/>
        </w:rPr>
        <w:t>poults</w:t>
      </w:r>
      <w:proofErr w:type="spellEnd"/>
    </w:p>
    <w:p w:rsidR="00794D2F" w:rsidRDefault="00794D2F" w:rsidP="00794D2F">
      <w:pPr>
        <w:pStyle w:val="MykotoxVerfasser"/>
        <w:ind w:firstLine="708"/>
        <w:jc w:val="both"/>
        <w:rPr>
          <w:rFonts w:ascii="Garamond" w:hAnsi="Garamond"/>
          <w:sz w:val="22"/>
          <w:szCs w:val="22"/>
          <w:lang w:val="en-GB"/>
        </w:rPr>
      </w:pPr>
      <w:r w:rsidRPr="009230E6">
        <w:rPr>
          <w:rFonts w:ascii="Garamond" w:hAnsi="Garamond"/>
          <w:sz w:val="22"/>
          <w:szCs w:val="22"/>
          <w:lang w:val="en-US"/>
        </w:rPr>
        <w:t xml:space="preserve">M. </w:t>
      </w:r>
      <w:proofErr w:type="spellStart"/>
      <w:r w:rsidRPr="009230E6">
        <w:rPr>
          <w:rFonts w:ascii="Garamond" w:hAnsi="Garamond"/>
          <w:sz w:val="22"/>
          <w:szCs w:val="22"/>
          <w:lang w:val="en-US"/>
        </w:rPr>
        <w:t>Devreese</w:t>
      </w:r>
      <w:proofErr w:type="spellEnd"/>
      <w:r w:rsidRPr="00B97E74">
        <w:rPr>
          <w:rFonts w:ascii="Garamond" w:hAnsi="Garamond"/>
          <w:sz w:val="22"/>
          <w:szCs w:val="22"/>
          <w:u w:val="single"/>
          <w:lang w:val="en-GB"/>
        </w:rPr>
        <w:fldChar w:fldCharType="begin"/>
      </w:r>
      <w:r w:rsidRPr="00B97E74">
        <w:rPr>
          <w:rFonts w:ascii="Garamond" w:hAnsi="Garamond"/>
          <w:sz w:val="22"/>
          <w:szCs w:val="22"/>
        </w:rPr>
        <w:instrText xml:space="preserve"> XE "</w:instrText>
      </w:r>
      <w:r w:rsidRPr="009230E6">
        <w:rPr>
          <w:rFonts w:ascii="Garamond" w:hAnsi="Garamond"/>
          <w:sz w:val="22"/>
          <w:szCs w:val="22"/>
          <w:u w:val="single"/>
          <w:lang w:val="en-US"/>
        </w:rPr>
        <w:instrText>Devreese M.</w:instrText>
      </w:r>
      <w:r w:rsidRPr="00B97E74">
        <w:rPr>
          <w:rFonts w:ascii="Garamond" w:hAnsi="Garamond"/>
          <w:sz w:val="22"/>
          <w:szCs w:val="22"/>
        </w:rPr>
        <w:instrText xml:space="preserve">" \b </w:instrText>
      </w:r>
      <w:r w:rsidRPr="00B97E74">
        <w:rPr>
          <w:rFonts w:ascii="Garamond" w:hAnsi="Garamond"/>
          <w:sz w:val="22"/>
          <w:szCs w:val="22"/>
          <w:u w:val="single"/>
          <w:lang w:val="en-GB"/>
        </w:rPr>
        <w:fldChar w:fldCharType="end"/>
      </w:r>
      <w:r w:rsidRPr="009230E6">
        <w:rPr>
          <w:rFonts w:ascii="Garamond" w:hAnsi="Garamond"/>
          <w:sz w:val="22"/>
          <w:szCs w:val="22"/>
          <w:lang w:val="en-US"/>
        </w:rPr>
        <w:t xml:space="preserve">, S. </w:t>
      </w:r>
      <w:proofErr w:type="spellStart"/>
      <w:r w:rsidRPr="009230E6">
        <w:rPr>
          <w:rFonts w:ascii="Garamond" w:hAnsi="Garamond"/>
          <w:sz w:val="22"/>
          <w:szCs w:val="22"/>
          <w:lang w:val="en-US"/>
        </w:rPr>
        <w:t>Croubels</w:t>
      </w:r>
      <w:proofErr w:type="spellEnd"/>
      <w:r w:rsidRPr="00B97E74">
        <w:rPr>
          <w:rFonts w:ascii="Garamond" w:hAnsi="Garamond"/>
          <w:sz w:val="22"/>
          <w:szCs w:val="22"/>
          <w:lang w:val="en-GB"/>
        </w:rPr>
        <w:fldChar w:fldCharType="begin"/>
      </w:r>
      <w:r w:rsidRPr="00B97E74">
        <w:rPr>
          <w:rFonts w:ascii="Garamond" w:hAnsi="Garamond"/>
          <w:sz w:val="22"/>
          <w:szCs w:val="22"/>
        </w:rPr>
        <w:instrText xml:space="preserve"> XE "</w:instrText>
      </w:r>
      <w:r w:rsidRPr="009230E6">
        <w:rPr>
          <w:rFonts w:ascii="Garamond" w:hAnsi="Garamond"/>
          <w:sz w:val="22"/>
          <w:szCs w:val="22"/>
          <w:lang w:val="en-US"/>
        </w:rPr>
        <w:instrText>Croubels</w:instrText>
      </w:r>
      <w:r w:rsidRPr="00B97E74">
        <w:rPr>
          <w:rFonts w:ascii="Garamond" w:hAnsi="Garamond"/>
          <w:sz w:val="22"/>
          <w:szCs w:val="22"/>
        </w:rPr>
        <w:instrText xml:space="preserve"> S." </w:instrText>
      </w:r>
      <w:r w:rsidRPr="00B97E74">
        <w:rPr>
          <w:rFonts w:ascii="Garamond" w:hAnsi="Garamond"/>
          <w:sz w:val="22"/>
          <w:szCs w:val="22"/>
          <w:lang w:val="en-GB"/>
        </w:rPr>
        <w:fldChar w:fldCharType="end"/>
      </w:r>
      <w:r w:rsidRPr="009230E6">
        <w:rPr>
          <w:rFonts w:ascii="Garamond" w:hAnsi="Garamond"/>
          <w:sz w:val="22"/>
          <w:szCs w:val="22"/>
          <w:lang w:val="en-US"/>
        </w:rPr>
        <w:t xml:space="preserve">, G. </w:t>
      </w:r>
      <w:proofErr w:type="spellStart"/>
      <w:r w:rsidRPr="00B97E74">
        <w:rPr>
          <w:rFonts w:ascii="Garamond" w:hAnsi="Garamond"/>
          <w:sz w:val="22"/>
          <w:szCs w:val="22"/>
          <w:lang w:val="en-GB"/>
        </w:rPr>
        <w:t>Girgis</w:t>
      </w:r>
      <w:proofErr w:type="spellEnd"/>
      <w:r w:rsidRPr="00B97E74">
        <w:rPr>
          <w:rFonts w:ascii="Garamond" w:hAnsi="Garamond"/>
          <w:sz w:val="22"/>
          <w:szCs w:val="22"/>
          <w:lang w:val="en-GB"/>
        </w:rPr>
        <w:fldChar w:fldCharType="begin"/>
      </w:r>
      <w:r w:rsidRPr="00B97E74">
        <w:rPr>
          <w:rFonts w:ascii="Garamond" w:hAnsi="Garamond"/>
          <w:sz w:val="22"/>
          <w:szCs w:val="22"/>
        </w:rPr>
        <w:instrText xml:space="preserve"> XE "</w:instrText>
      </w:r>
      <w:r w:rsidRPr="00B97E74">
        <w:rPr>
          <w:rFonts w:ascii="Garamond" w:hAnsi="Garamond"/>
          <w:sz w:val="22"/>
          <w:szCs w:val="22"/>
          <w:lang w:val="en-GB"/>
        </w:rPr>
        <w:instrText>Girgis G.N.</w:instrText>
      </w:r>
      <w:r w:rsidRPr="00B97E74">
        <w:rPr>
          <w:rFonts w:ascii="Garamond" w:hAnsi="Garamond"/>
          <w:sz w:val="22"/>
          <w:szCs w:val="22"/>
        </w:rPr>
        <w:instrText xml:space="preserve">" </w:instrText>
      </w:r>
      <w:r w:rsidRPr="00B97E74">
        <w:rPr>
          <w:rFonts w:ascii="Garamond" w:hAnsi="Garamond"/>
          <w:sz w:val="22"/>
          <w:szCs w:val="22"/>
          <w:lang w:val="en-GB"/>
        </w:rPr>
        <w:fldChar w:fldCharType="end"/>
      </w:r>
      <w:r w:rsidRPr="00B97E74">
        <w:rPr>
          <w:rFonts w:ascii="Garamond" w:hAnsi="Garamond"/>
          <w:sz w:val="22"/>
          <w:szCs w:val="22"/>
          <w:lang w:val="en-GB"/>
        </w:rPr>
        <w:t>, S.-T. Tran</w:t>
      </w:r>
      <w:r w:rsidRPr="00B97E74">
        <w:rPr>
          <w:rFonts w:ascii="Garamond" w:hAnsi="Garamond"/>
          <w:sz w:val="22"/>
          <w:szCs w:val="22"/>
          <w:lang w:val="en-GB"/>
        </w:rPr>
        <w:fldChar w:fldCharType="begin"/>
      </w:r>
      <w:r w:rsidRPr="00B97E74">
        <w:rPr>
          <w:rFonts w:ascii="Garamond" w:hAnsi="Garamond"/>
          <w:sz w:val="22"/>
          <w:szCs w:val="22"/>
        </w:rPr>
        <w:instrText xml:space="preserve"> XE "</w:instrText>
      </w:r>
      <w:r w:rsidRPr="00B97E74">
        <w:rPr>
          <w:rFonts w:ascii="Garamond" w:hAnsi="Garamond"/>
          <w:sz w:val="22"/>
          <w:szCs w:val="22"/>
          <w:lang w:val="en-GB"/>
        </w:rPr>
        <w:instrText>Tran</w:instrText>
      </w:r>
      <w:r w:rsidRPr="00B97E74">
        <w:rPr>
          <w:rFonts w:ascii="Garamond" w:hAnsi="Garamond"/>
          <w:sz w:val="22"/>
          <w:szCs w:val="22"/>
        </w:rPr>
        <w:instrText xml:space="preserve"> S.T." </w:instrText>
      </w:r>
      <w:r w:rsidRPr="00B97E74">
        <w:rPr>
          <w:rFonts w:ascii="Garamond" w:hAnsi="Garamond"/>
          <w:sz w:val="22"/>
          <w:szCs w:val="22"/>
          <w:lang w:val="en-GB"/>
        </w:rPr>
        <w:fldChar w:fldCharType="end"/>
      </w:r>
      <w:r w:rsidRPr="00B97E74">
        <w:rPr>
          <w:rFonts w:ascii="Garamond" w:hAnsi="Garamond"/>
          <w:sz w:val="22"/>
          <w:szCs w:val="22"/>
          <w:lang w:val="en-GB"/>
        </w:rPr>
        <w:t xml:space="preserve">, S. De </w:t>
      </w:r>
      <w:proofErr w:type="spellStart"/>
      <w:r w:rsidRPr="00B97E74">
        <w:rPr>
          <w:rFonts w:ascii="Garamond" w:hAnsi="Garamond"/>
          <w:sz w:val="22"/>
          <w:szCs w:val="22"/>
          <w:lang w:val="en-GB"/>
        </w:rPr>
        <w:t>Baere</w:t>
      </w:r>
      <w:proofErr w:type="spellEnd"/>
      <w:r w:rsidRPr="00B97E74">
        <w:rPr>
          <w:rFonts w:ascii="Garamond" w:hAnsi="Garamond"/>
          <w:sz w:val="22"/>
          <w:szCs w:val="22"/>
          <w:lang w:val="en-GB"/>
        </w:rPr>
        <w:fldChar w:fldCharType="begin"/>
      </w:r>
      <w:r w:rsidRPr="00B97E74">
        <w:rPr>
          <w:rFonts w:ascii="Garamond" w:hAnsi="Garamond"/>
          <w:sz w:val="22"/>
          <w:szCs w:val="22"/>
        </w:rPr>
        <w:instrText xml:space="preserve"> XE "</w:instrText>
      </w:r>
      <w:r w:rsidRPr="00B97E74">
        <w:rPr>
          <w:rFonts w:ascii="Garamond" w:hAnsi="Garamond"/>
          <w:sz w:val="22"/>
          <w:szCs w:val="22"/>
          <w:lang w:val="en-GB"/>
        </w:rPr>
        <w:instrText>De Baere</w:instrText>
      </w:r>
      <w:r w:rsidRPr="00B97E74">
        <w:rPr>
          <w:rFonts w:ascii="Garamond" w:hAnsi="Garamond"/>
          <w:sz w:val="22"/>
          <w:szCs w:val="22"/>
        </w:rPr>
        <w:instrText xml:space="preserve"> S." </w:instrText>
      </w:r>
      <w:r w:rsidRPr="00B97E74">
        <w:rPr>
          <w:rFonts w:ascii="Garamond" w:hAnsi="Garamond"/>
          <w:sz w:val="22"/>
          <w:szCs w:val="22"/>
          <w:lang w:val="en-GB"/>
        </w:rPr>
        <w:fldChar w:fldCharType="end"/>
      </w:r>
      <w:r w:rsidRPr="00B97E74">
        <w:rPr>
          <w:rFonts w:ascii="Garamond" w:hAnsi="Garamond"/>
          <w:sz w:val="22"/>
          <w:szCs w:val="22"/>
          <w:lang w:val="en-GB"/>
        </w:rPr>
        <w:t>, P. De Backer</w:t>
      </w:r>
      <w:r w:rsidRPr="00B97E74">
        <w:rPr>
          <w:rFonts w:ascii="Garamond" w:hAnsi="Garamond"/>
          <w:sz w:val="22"/>
          <w:szCs w:val="22"/>
          <w:lang w:val="en-GB"/>
        </w:rPr>
        <w:fldChar w:fldCharType="begin"/>
      </w:r>
      <w:r w:rsidRPr="00B97E74">
        <w:rPr>
          <w:rFonts w:ascii="Garamond" w:hAnsi="Garamond"/>
          <w:sz w:val="22"/>
          <w:szCs w:val="22"/>
        </w:rPr>
        <w:instrText xml:space="preserve"> XE "</w:instrText>
      </w:r>
      <w:r w:rsidRPr="00B97E74">
        <w:rPr>
          <w:rFonts w:ascii="Garamond" w:hAnsi="Garamond"/>
          <w:sz w:val="22"/>
          <w:szCs w:val="22"/>
          <w:lang w:val="en-GB"/>
        </w:rPr>
        <w:instrText>De Backer</w:instrText>
      </w:r>
      <w:r w:rsidRPr="00B97E74">
        <w:rPr>
          <w:rFonts w:ascii="Garamond" w:hAnsi="Garamond"/>
          <w:sz w:val="22"/>
          <w:szCs w:val="22"/>
        </w:rPr>
        <w:instrText xml:space="preserve"> P." </w:instrText>
      </w:r>
      <w:r w:rsidRPr="00B97E74">
        <w:rPr>
          <w:rFonts w:ascii="Garamond" w:hAnsi="Garamond"/>
          <w:sz w:val="22"/>
          <w:szCs w:val="22"/>
          <w:lang w:val="en-GB"/>
        </w:rPr>
        <w:fldChar w:fldCharType="end"/>
      </w:r>
      <w:r w:rsidRPr="00B97E74">
        <w:rPr>
          <w:rFonts w:ascii="Garamond" w:hAnsi="Garamond"/>
          <w:sz w:val="22"/>
          <w:szCs w:val="22"/>
          <w:lang w:val="en-GB"/>
        </w:rPr>
        <w:t xml:space="preserve"> and T. Smith</w:t>
      </w:r>
    </w:p>
    <w:p w:rsidR="00794D2F" w:rsidRDefault="00794D2F" w:rsidP="00794D2F">
      <w:pPr>
        <w:pStyle w:val="MykotoxVerfasser"/>
        <w:ind w:firstLine="708"/>
        <w:jc w:val="both"/>
        <w:rPr>
          <w:rFonts w:ascii="Garamond" w:hAnsi="Garamond"/>
          <w:sz w:val="22"/>
          <w:szCs w:val="22"/>
          <w:lang w:val="en-GB"/>
        </w:rPr>
      </w:pPr>
    </w:p>
    <w:p w:rsidR="00794D2F" w:rsidRPr="005137D0" w:rsidRDefault="00794D2F" w:rsidP="00794D2F">
      <w:pPr>
        <w:shd w:val="clear" w:color="auto" w:fill="FFFFFF" w:themeFill="background1"/>
        <w:spacing w:after="0" w:line="240" w:lineRule="auto"/>
        <w:ind w:left="709" w:hanging="709"/>
        <w:jc w:val="both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  <w:b/>
        </w:rPr>
        <w:t>P93</w:t>
      </w:r>
      <w:r>
        <w:rPr>
          <w:rFonts w:ascii="Garamond" w:eastAsia="Times New Roman" w:hAnsi="Garamond" w:cs="Times New Roman"/>
          <w:b/>
        </w:rPr>
        <w:tab/>
      </w:r>
      <w:proofErr w:type="spellStart"/>
      <w:r w:rsidRPr="005137D0">
        <w:rPr>
          <w:rFonts w:ascii="Garamond" w:eastAsia="Times New Roman" w:hAnsi="Garamond" w:cs="Times New Roman"/>
          <w:b/>
        </w:rPr>
        <w:t>Deoxynivalenol</w:t>
      </w:r>
      <w:proofErr w:type="spellEnd"/>
      <w:r w:rsidRPr="005137D0">
        <w:rPr>
          <w:rFonts w:ascii="Garamond" w:eastAsia="Times New Roman" w:hAnsi="Garamond" w:cs="Times New Roman"/>
          <w:b/>
        </w:rPr>
        <w:t xml:space="preserve"> impairs proximal intestinal barrier in broiler chickens, but addition of an adsorbing agent shifts the effects to more distal</w:t>
      </w:r>
    </w:p>
    <w:p w:rsidR="00794D2F" w:rsidRPr="009230E6" w:rsidRDefault="00794D2F" w:rsidP="00794D2F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</w:rPr>
      </w:pPr>
      <w:r w:rsidRPr="009230E6">
        <w:rPr>
          <w:rFonts w:ascii="Garamond" w:eastAsia="Times New Roman" w:hAnsi="Garamond" w:cs="Times New Roman"/>
        </w:rPr>
        <w:t xml:space="preserve">A. </w:t>
      </w:r>
      <w:proofErr w:type="spellStart"/>
      <w:r w:rsidRPr="009230E6">
        <w:rPr>
          <w:rFonts w:ascii="Garamond" w:eastAsia="Times New Roman" w:hAnsi="Garamond" w:cs="Times New Roman"/>
        </w:rPr>
        <w:t>Osselaere</w:t>
      </w:r>
      <w:proofErr w:type="spellEnd"/>
      <w:r w:rsidRPr="005137D0">
        <w:rPr>
          <w:rFonts w:ascii="Garamond" w:eastAsia="Times New Roman" w:hAnsi="Garamond" w:cs="Times New Roman"/>
          <w:lang w:val="fr-FR"/>
        </w:rPr>
        <w:fldChar w:fldCharType="begin"/>
      </w:r>
      <w:r w:rsidRPr="009230E6">
        <w:rPr>
          <w:rFonts w:ascii="Garamond" w:hAnsi="Garamond"/>
        </w:rPr>
        <w:instrText xml:space="preserve"> XE "</w:instrText>
      </w:r>
      <w:r w:rsidRPr="009230E6">
        <w:rPr>
          <w:rFonts w:ascii="Garamond" w:eastAsia="Times New Roman" w:hAnsi="Garamond" w:cs="Times New Roman"/>
        </w:rPr>
        <w:instrText>Osselaere</w:instrText>
      </w:r>
      <w:r w:rsidRPr="009230E6">
        <w:rPr>
          <w:rFonts w:ascii="Garamond" w:hAnsi="Garamond"/>
        </w:rPr>
        <w:instrText xml:space="preserve"> A." </w:instrText>
      </w:r>
      <w:r w:rsidRPr="005137D0">
        <w:rPr>
          <w:rFonts w:ascii="Garamond" w:eastAsia="Times New Roman" w:hAnsi="Garamond" w:cs="Times New Roman"/>
          <w:lang w:val="fr-FR"/>
        </w:rPr>
        <w:fldChar w:fldCharType="end"/>
      </w:r>
      <w:r w:rsidRPr="009230E6">
        <w:rPr>
          <w:rFonts w:ascii="Garamond" w:eastAsia="Times New Roman" w:hAnsi="Garamond" w:cs="Times New Roman"/>
        </w:rPr>
        <w:t>, R. Santos</w:t>
      </w:r>
      <w:r w:rsidRPr="005137D0">
        <w:rPr>
          <w:rFonts w:ascii="Garamond" w:eastAsia="Times New Roman" w:hAnsi="Garamond" w:cs="Times New Roman"/>
          <w:lang w:val="fr-FR"/>
        </w:rPr>
        <w:fldChar w:fldCharType="begin"/>
      </w:r>
      <w:r w:rsidRPr="009230E6">
        <w:rPr>
          <w:rFonts w:ascii="Garamond" w:hAnsi="Garamond"/>
        </w:rPr>
        <w:instrText xml:space="preserve"> XE "</w:instrText>
      </w:r>
      <w:r w:rsidRPr="009230E6">
        <w:rPr>
          <w:rFonts w:ascii="Garamond" w:eastAsia="Times New Roman" w:hAnsi="Garamond" w:cs="Times New Roman"/>
        </w:rPr>
        <w:instrText>Santos</w:instrText>
      </w:r>
      <w:r w:rsidRPr="009230E6">
        <w:rPr>
          <w:rFonts w:ascii="Garamond" w:hAnsi="Garamond"/>
        </w:rPr>
        <w:instrText xml:space="preserve"> R." </w:instrText>
      </w:r>
      <w:r w:rsidRPr="005137D0">
        <w:rPr>
          <w:rFonts w:ascii="Garamond" w:eastAsia="Times New Roman" w:hAnsi="Garamond" w:cs="Times New Roman"/>
          <w:lang w:val="fr-FR"/>
        </w:rPr>
        <w:fldChar w:fldCharType="end"/>
      </w:r>
      <w:r w:rsidRPr="009230E6">
        <w:rPr>
          <w:rFonts w:ascii="Garamond" w:eastAsia="Times New Roman" w:hAnsi="Garamond" w:cs="Times New Roman"/>
        </w:rPr>
        <w:t xml:space="preserve">, V. </w:t>
      </w:r>
      <w:proofErr w:type="spellStart"/>
      <w:r w:rsidRPr="009230E6">
        <w:rPr>
          <w:rFonts w:ascii="Garamond" w:eastAsia="Times New Roman" w:hAnsi="Garamond" w:cs="Times New Roman"/>
        </w:rPr>
        <w:t>Hautekiet</w:t>
      </w:r>
      <w:proofErr w:type="spellEnd"/>
      <w:r w:rsidRPr="005137D0">
        <w:rPr>
          <w:rFonts w:ascii="Garamond" w:eastAsia="Times New Roman" w:hAnsi="Garamond" w:cs="Times New Roman"/>
          <w:lang w:val="fr-FR"/>
        </w:rPr>
        <w:fldChar w:fldCharType="begin"/>
      </w:r>
      <w:r w:rsidRPr="009230E6">
        <w:rPr>
          <w:rFonts w:ascii="Garamond" w:hAnsi="Garamond"/>
        </w:rPr>
        <w:instrText xml:space="preserve"> XE "</w:instrText>
      </w:r>
      <w:r w:rsidRPr="009230E6">
        <w:rPr>
          <w:rFonts w:ascii="Garamond" w:eastAsia="Times New Roman" w:hAnsi="Garamond" w:cs="Times New Roman"/>
        </w:rPr>
        <w:instrText>Hautekiet</w:instrText>
      </w:r>
      <w:r w:rsidRPr="009230E6">
        <w:rPr>
          <w:rFonts w:ascii="Garamond" w:hAnsi="Garamond"/>
        </w:rPr>
        <w:instrText xml:space="preserve"> V." </w:instrText>
      </w:r>
      <w:r w:rsidRPr="005137D0">
        <w:rPr>
          <w:rFonts w:ascii="Garamond" w:eastAsia="Times New Roman" w:hAnsi="Garamond" w:cs="Times New Roman"/>
          <w:lang w:val="fr-FR"/>
        </w:rPr>
        <w:fldChar w:fldCharType="end"/>
      </w:r>
      <w:r w:rsidRPr="009230E6">
        <w:rPr>
          <w:rFonts w:ascii="Garamond" w:eastAsia="Times New Roman" w:hAnsi="Garamond" w:cs="Times New Roman"/>
        </w:rPr>
        <w:t>, P. De Backer</w:t>
      </w:r>
      <w:r w:rsidRPr="005137D0">
        <w:rPr>
          <w:rFonts w:ascii="Garamond" w:eastAsia="Times New Roman" w:hAnsi="Garamond" w:cs="Times New Roman"/>
          <w:lang w:val="fr-FR"/>
        </w:rPr>
        <w:fldChar w:fldCharType="begin"/>
      </w:r>
      <w:r w:rsidRPr="009230E6">
        <w:rPr>
          <w:rFonts w:ascii="Garamond" w:hAnsi="Garamond"/>
        </w:rPr>
        <w:instrText xml:space="preserve"> XE "</w:instrText>
      </w:r>
      <w:r w:rsidRPr="009230E6">
        <w:rPr>
          <w:rFonts w:ascii="Garamond" w:eastAsia="Times New Roman" w:hAnsi="Garamond" w:cs="Times New Roman"/>
        </w:rPr>
        <w:instrText>De Backer P.</w:instrText>
      </w:r>
      <w:r w:rsidRPr="009230E6">
        <w:rPr>
          <w:rFonts w:ascii="Garamond" w:hAnsi="Garamond"/>
        </w:rPr>
        <w:instrText xml:space="preserve">" </w:instrText>
      </w:r>
      <w:r w:rsidRPr="005137D0">
        <w:rPr>
          <w:rFonts w:ascii="Garamond" w:eastAsia="Times New Roman" w:hAnsi="Garamond" w:cs="Times New Roman"/>
          <w:lang w:val="fr-FR"/>
        </w:rPr>
        <w:fldChar w:fldCharType="end"/>
      </w:r>
      <w:r w:rsidRPr="009230E6">
        <w:rPr>
          <w:rFonts w:ascii="Garamond" w:eastAsia="Times New Roman" w:hAnsi="Garamond" w:cs="Times New Roman"/>
        </w:rPr>
        <w:t xml:space="preserve">, K. </w:t>
      </w:r>
      <w:proofErr w:type="spellStart"/>
      <w:r w:rsidRPr="009230E6">
        <w:rPr>
          <w:rFonts w:ascii="Garamond" w:eastAsia="Times New Roman" w:hAnsi="Garamond" w:cs="Times New Roman"/>
        </w:rPr>
        <w:t>Chiers</w:t>
      </w:r>
      <w:proofErr w:type="spellEnd"/>
      <w:r w:rsidRPr="005137D0">
        <w:rPr>
          <w:rFonts w:ascii="Garamond" w:eastAsia="Times New Roman" w:hAnsi="Garamond" w:cs="Times New Roman"/>
          <w:lang w:val="fr-FR"/>
        </w:rPr>
        <w:fldChar w:fldCharType="begin"/>
      </w:r>
      <w:r w:rsidRPr="009230E6">
        <w:rPr>
          <w:rFonts w:ascii="Garamond" w:hAnsi="Garamond"/>
        </w:rPr>
        <w:instrText xml:space="preserve"> XE "</w:instrText>
      </w:r>
      <w:r w:rsidRPr="009230E6">
        <w:rPr>
          <w:rFonts w:ascii="Garamond" w:eastAsia="Times New Roman" w:hAnsi="Garamond" w:cs="Times New Roman"/>
        </w:rPr>
        <w:instrText>Chiers K.</w:instrText>
      </w:r>
      <w:r w:rsidRPr="009230E6">
        <w:rPr>
          <w:rFonts w:ascii="Garamond" w:hAnsi="Garamond"/>
        </w:rPr>
        <w:instrText xml:space="preserve">" </w:instrText>
      </w:r>
      <w:r w:rsidRPr="005137D0">
        <w:rPr>
          <w:rFonts w:ascii="Garamond" w:eastAsia="Times New Roman" w:hAnsi="Garamond" w:cs="Times New Roman"/>
          <w:lang w:val="fr-FR"/>
        </w:rPr>
        <w:fldChar w:fldCharType="end"/>
      </w:r>
      <w:r w:rsidRPr="009230E6">
        <w:rPr>
          <w:rFonts w:ascii="Garamond" w:eastAsia="Times New Roman" w:hAnsi="Garamond" w:cs="Times New Roman"/>
        </w:rPr>
        <w:t xml:space="preserve">, R. </w:t>
      </w:r>
      <w:proofErr w:type="spellStart"/>
      <w:r w:rsidRPr="009230E6">
        <w:rPr>
          <w:rFonts w:ascii="Garamond" w:eastAsia="Times New Roman" w:hAnsi="Garamond" w:cs="Times New Roman"/>
        </w:rPr>
        <w:t>Ducatelle</w:t>
      </w:r>
      <w:proofErr w:type="spellEnd"/>
      <w:r w:rsidRPr="005137D0">
        <w:rPr>
          <w:rFonts w:ascii="Garamond" w:eastAsia="Times New Roman" w:hAnsi="Garamond" w:cs="Times New Roman"/>
          <w:lang w:val="fr-FR"/>
        </w:rPr>
        <w:fldChar w:fldCharType="begin"/>
      </w:r>
      <w:r w:rsidRPr="009230E6">
        <w:rPr>
          <w:rFonts w:ascii="Garamond" w:hAnsi="Garamond"/>
        </w:rPr>
        <w:instrText xml:space="preserve"> XE "</w:instrText>
      </w:r>
      <w:r w:rsidRPr="009230E6">
        <w:rPr>
          <w:rFonts w:ascii="Garamond" w:eastAsia="Times New Roman" w:hAnsi="Garamond" w:cs="Times New Roman"/>
        </w:rPr>
        <w:instrText>Ducatelle R.</w:instrText>
      </w:r>
      <w:r w:rsidRPr="009230E6">
        <w:rPr>
          <w:rFonts w:ascii="Garamond" w:hAnsi="Garamond"/>
        </w:rPr>
        <w:instrText xml:space="preserve">" </w:instrText>
      </w:r>
      <w:r w:rsidRPr="005137D0">
        <w:rPr>
          <w:rFonts w:ascii="Garamond" w:eastAsia="Times New Roman" w:hAnsi="Garamond" w:cs="Times New Roman"/>
          <w:lang w:val="fr-FR"/>
        </w:rPr>
        <w:fldChar w:fldCharType="end"/>
      </w:r>
      <w:r w:rsidRPr="009230E6">
        <w:rPr>
          <w:rFonts w:ascii="Garamond" w:eastAsia="Times New Roman" w:hAnsi="Garamond" w:cs="Times New Roman"/>
        </w:rPr>
        <w:t xml:space="preserve"> and S. </w:t>
      </w:r>
      <w:proofErr w:type="spellStart"/>
      <w:r w:rsidRPr="009230E6">
        <w:rPr>
          <w:rFonts w:ascii="Garamond" w:eastAsia="Times New Roman" w:hAnsi="Garamond" w:cs="Times New Roman"/>
        </w:rPr>
        <w:t>Croubels</w:t>
      </w:r>
      <w:proofErr w:type="spellEnd"/>
      <w:r w:rsidRPr="005137D0">
        <w:rPr>
          <w:rFonts w:ascii="Garamond" w:eastAsia="Times New Roman" w:hAnsi="Garamond" w:cs="Times New Roman"/>
          <w:lang w:val="fr-FR"/>
        </w:rPr>
        <w:fldChar w:fldCharType="begin"/>
      </w:r>
      <w:r w:rsidRPr="009230E6">
        <w:rPr>
          <w:rFonts w:ascii="Garamond" w:hAnsi="Garamond"/>
        </w:rPr>
        <w:instrText xml:space="preserve"> XE "</w:instrText>
      </w:r>
      <w:r w:rsidRPr="009230E6">
        <w:rPr>
          <w:rFonts w:ascii="Garamond" w:eastAsia="Times New Roman" w:hAnsi="Garamond" w:cs="Times New Roman"/>
        </w:rPr>
        <w:instrText>Croubels</w:instrText>
      </w:r>
      <w:r w:rsidRPr="009230E6">
        <w:rPr>
          <w:rFonts w:ascii="Garamond" w:hAnsi="Garamond"/>
        </w:rPr>
        <w:instrText xml:space="preserve"> S." </w:instrText>
      </w:r>
      <w:r w:rsidRPr="005137D0">
        <w:rPr>
          <w:rFonts w:ascii="Garamond" w:eastAsia="Times New Roman" w:hAnsi="Garamond" w:cs="Times New Roman"/>
          <w:lang w:val="fr-FR"/>
        </w:rPr>
        <w:fldChar w:fldCharType="end"/>
      </w:r>
    </w:p>
    <w:p w:rsidR="00794D2F" w:rsidRPr="009230E6" w:rsidRDefault="00794D2F" w:rsidP="00794D2F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</w:rPr>
      </w:pPr>
    </w:p>
    <w:p w:rsidR="00794D2F" w:rsidRPr="005137D0" w:rsidRDefault="00794D2F" w:rsidP="00794D2F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Fonts w:ascii="Garamond" w:eastAsia="SimSun" w:hAnsi="Garamond" w:cs="Times New Roman"/>
          <w:b/>
          <w:kern w:val="2"/>
          <w:lang w:eastAsia="zh-CN"/>
        </w:rPr>
      </w:pPr>
      <w:r>
        <w:rPr>
          <w:rFonts w:ascii="Garamond" w:eastAsia="SimSun" w:hAnsi="Garamond" w:cs="Times New Roman"/>
          <w:b/>
          <w:kern w:val="2"/>
          <w:lang w:eastAsia="zh-CN"/>
        </w:rPr>
        <w:t>P94</w:t>
      </w:r>
      <w:r>
        <w:rPr>
          <w:rFonts w:ascii="Garamond" w:eastAsia="SimSun" w:hAnsi="Garamond" w:cs="Times New Roman"/>
          <w:b/>
          <w:kern w:val="2"/>
          <w:lang w:eastAsia="zh-CN"/>
        </w:rPr>
        <w:tab/>
      </w:r>
      <w:r w:rsidRPr="005137D0">
        <w:rPr>
          <w:rFonts w:ascii="Garamond" w:eastAsia="SimSun" w:hAnsi="Garamond" w:cs="Times New Roman"/>
          <w:b/>
          <w:kern w:val="2"/>
          <w:lang w:eastAsia="zh-CN"/>
        </w:rPr>
        <w:t xml:space="preserve">Study on the </w:t>
      </w:r>
      <w:r>
        <w:rPr>
          <w:rFonts w:ascii="Garamond" w:eastAsia="SimSun" w:hAnsi="Garamond" w:cs="Times New Roman"/>
          <w:b/>
          <w:kern w:val="2"/>
          <w:lang w:eastAsia="zh-CN"/>
        </w:rPr>
        <w:t>m</w:t>
      </w:r>
      <w:r w:rsidRPr="005137D0">
        <w:rPr>
          <w:rFonts w:ascii="Garamond" w:eastAsia="SimSun" w:hAnsi="Garamond" w:cs="Times New Roman"/>
          <w:b/>
          <w:kern w:val="2"/>
          <w:lang w:eastAsia="zh-CN"/>
        </w:rPr>
        <w:t xml:space="preserve">echanism of </w:t>
      </w:r>
      <w:r>
        <w:rPr>
          <w:rFonts w:ascii="Garamond" w:eastAsia="SimSun" w:hAnsi="Garamond" w:cs="Times New Roman"/>
          <w:b/>
          <w:kern w:val="2"/>
          <w:lang w:eastAsia="zh-CN"/>
        </w:rPr>
        <w:t>s</w:t>
      </w:r>
      <w:r w:rsidRPr="005137D0">
        <w:rPr>
          <w:rFonts w:ascii="Garamond" w:eastAsia="SimSun" w:hAnsi="Garamond" w:cs="Times New Roman"/>
          <w:b/>
          <w:kern w:val="2"/>
          <w:lang w:eastAsia="zh-CN"/>
        </w:rPr>
        <w:t xml:space="preserve">perm </w:t>
      </w:r>
      <w:r>
        <w:rPr>
          <w:rFonts w:ascii="Garamond" w:eastAsia="SimSun" w:hAnsi="Garamond" w:cs="Times New Roman"/>
          <w:b/>
          <w:kern w:val="2"/>
          <w:lang w:eastAsia="zh-CN"/>
        </w:rPr>
        <w:t>d</w:t>
      </w:r>
      <w:r w:rsidRPr="005137D0">
        <w:rPr>
          <w:rFonts w:ascii="Garamond" w:eastAsia="SimSun" w:hAnsi="Garamond" w:cs="Times New Roman"/>
          <w:b/>
          <w:kern w:val="2"/>
          <w:lang w:eastAsia="zh-CN"/>
        </w:rPr>
        <w:t xml:space="preserve">amage in </w:t>
      </w:r>
      <w:proofErr w:type="spellStart"/>
      <w:r>
        <w:rPr>
          <w:rFonts w:ascii="Garamond" w:eastAsia="SimSun" w:hAnsi="Garamond" w:cs="Times New Roman"/>
          <w:b/>
          <w:kern w:val="2"/>
          <w:lang w:eastAsia="zh-CN"/>
        </w:rPr>
        <w:t>b</w:t>
      </w:r>
      <w:r w:rsidRPr="005137D0">
        <w:rPr>
          <w:rFonts w:ascii="Garamond" w:eastAsia="SimSun" w:hAnsi="Garamond" w:cs="Times New Roman"/>
          <w:b/>
          <w:kern w:val="2"/>
          <w:lang w:eastAsia="zh-CN"/>
        </w:rPr>
        <w:t>alb</w:t>
      </w:r>
      <w:proofErr w:type="spellEnd"/>
      <w:r w:rsidRPr="005137D0">
        <w:rPr>
          <w:rFonts w:ascii="Garamond" w:eastAsia="SimSun" w:hAnsi="Garamond" w:cs="Times New Roman"/>
          <w:b/>
          <w:kern w:val="2"/>
          <w:lang w:eastAsia="zh-CN"/>
        </w:rPr>
        <w:t xml:space="preserve">/C </w:t>
      </w:r>
      <w:r>
        <w:rPr>
          <w:rFonts w:ascii="Garamond" w:eastAsia="SimSun" w:hAnsi="Garamond" w:cs="Times New Roman"/>
          <w:b/>
          <w:kern w:val="2"/>
          <w:lang w:eastAsia="zh-CN"/>
        </w:rPr>
        <w:t>m</w:t>
      </w:r>
      <w:r w:rsidRPr="005137D0">
        <w:rPr>
          <w:rFonts w:ascii="Garamond" w:eastAsia="SimSun" w:hAnsi="Garamond" w:cs="Times New Roman"/>
          <w:b/>
          <w:kern w:val="2"/>
          <w:lang w:eastAsia="zh-CN"/>
        </w:rPr>
        <w:t xml:space="preserve">ice </w:t>
      </w:r>
      <w:r>
        <w:rPr>
          <w:rFonts w:ascii="Garamond" w:eastAsia="SimSun" w:hAnsi="Garamond" w:cs="Times New Roman"/>
          <w:b/>
          <w:kern w:val="2"/>
          <w:lang w:eastAsia="zh-CN"/>
        </w:rPr>
        <w:t>e</w:t>
      </w:r>
      <w:r w:rsidRPr="005137D0">
        <w:rPr>
          <w:rFonts w:ascii="Garamond" w:eastAsia="SimSun" w:hAnsi="Garamond" w:cs="Times New Roman"/>
          <w:b/>
          <w:kern w:val="2"/>
          <w:lang w:eastAsia="zh-CN"/>
        </w:rPr>
        <w:t xml:space="preserve">xposed to </w:t>
      </w:r>
      <w:proofErr w:type="spellStart"/>
      <w:r w:rsidRPr="005137D0">
        <w:rPr>
          <w:rFonts w:ascii="Garamond" w:eastAsia="SimSun" w:hAnsi="Garamond" w:cs="Times New Roman"/>
          <w:b/>
          <w:kern w:val="2"/>
          <w:lang w:eastAsia="zh-CN"/>
        </w:rPr>
        <w:t>Deoxynivalenol</w:t>
      </w:r>
      <w:proofErr w:type="spellEnd"/>
    </w:p>
    <w:p w:rsidR="00794D2F" w:rsidRDefault="00794D2F" w:rsidP="00794D2F">
      <w:pPr>
        <w:widowControl w:val="0"/>
        <w:spacing w:after="0" w:line="240" w:lineRule="auto"/>
        <w:ind w:firstLine="708"/>
        <w:contextualSpacing/>
        <w:jc w:val="both"/>
        <w:rPr>
          <w:rFonts w:ascii="Garamond" w:eastAsia="SimSun" w:hAnsi="Garamond" w:cs="Times New Roman"/>
          <w:kern w:val="2"/>
          <w:vertAlign w:val="superscript"/>
          <w:lang w:eastAsia="zh-CN"/>
        </w:rPr>
      </w:pPr>
      <w:r w:rsidRPr="005137D0">
        <w:rPr>
          <w:rFonts w:ascii="Garamond" w:eastAsia="SimSun" w:hAnsi="Garamond" w:cs="Times New Roman"/>
          <w:kern w:val="2"/>
          <w:lang w:eastAsia="zh-CN"/>
        </w:rPr>
        <w:t>J</w:t>
      </w:r>
      <w:r>
        <w:rPr>
          <w:rFonts w:ascii="Garamond" w:eastAsia="SimSun" w:hAnsi="Garamond" w:cs="Times New Roman"/>
          <w:kern w:val="2"/>
          <w:lang w:eastAsia="zh-CN"/>
        </w:rPr>
        <w:t>.</w:t>
      </w:r>
      <w:r w:rsidRPr="005137D0">
        <w:rPr>
          <w:rFonts w:ascii="Garamond" w:eastAsia="SimSun" w:hAnsi="Garamond" w:cs="Times New Roman"/>
          <w:kern w:val="2"/>
          <w:lang w:eastAsia="zh-CN"/>
        </w:rPr>
        <w:t xml:space="preserve"> Yang</w:t>
      </w:r>
      <w:r w:rsidRPr="005137D0">
        <w:rPr>
          <w:rFonts w:ascii="Garamond" w:eastAsia="SimSun" w:hAnsi="Garamond" w:cs="Times New Roman"/>
          <w:kern w:val="2"/>
          <w:lang w:eastAsia="zh-CN"/>
        </w:rPr>
        <w:fldChar w:fldCharType="begin"/>
      </w:r>
      <w:r w:rsidRPr="005137D0">
        <w:rPr>
          <w:rFonts w:ascii="Garamond" w:hAnsi="Garamond"/>
        </w:rPr>
        <w:instrText xml:space="preserve"> XE "</w:instrText>
      </w:r>
      <w:r w:rsidRPr="005137D0">
        <w:rPr>
          <w:rFonts w:ascii="Garamond" w:eastAsia="SimSun" w:hAnsi="Garamond" w:cs="Times New Roman"/>
          <w:kern w:val="2"/>
          <w:lang w:eastAsia="zh-CN"/>
        </w:rPr>
        <w:instrText>Yang J.</w:instrText>
      </w:r>
      <w:r w:rsidRPr="005137D0">
        <w:rPr>
          <w:rFonts w:ascii="Garamond" w:hAnsi="Garamond"/>
        </w:rPr>
        <w:instrText xml:space="preserve">" </w:instrText>
      </w:r>
      <w:r w:rsidRPr="005137D0">
        <w:rPr>
          <w:rFonts w:ascii="Garamond" w:eastAsia="SimSun" w:hAnsi="Garamond" w:cs="Times New Roman"/>
          <w:kern w:val="2"/>
          <w:lang w:eastAsia="zh-CN"/>
        </w:rPr>
        <w:fldChar w:fldCharType="end"/>
      </w:r>
      <w:r>
        <w:rPr>
          <w:rFonts w:ascii="Garamond" w:eastAsia="SimSun" w:hAnsi="Garamond" w:cs="Times New Roman"/>
          <w:kern w:val="2"/>
          <w:lang w:eastAsia="zh-CN"/>
        </w:rPr>
        <w:t xml:space="preserve"> and</w:t>
      </w:r>
      <w:r w:rsidRPr="005137D0">
        <w:rPr>
          <w:rFonts w:ascii="Garamond" w:eastAsia="SimSun" w:hAnsi="Garamond" w:cs="Times New Roman"/>
          <w:kern w:val="2"/>
          <w:lang w:eastAsia="zh-CN"/>
        </w:rPr>
        <w:t xml:space="preserve"> Z</w:t>
      </w:r>
      <w:r>
        <w:rPr>
          <w:rFonts w:ascii="Garamond" w:eastAsia="SimSun" w:hAnsi="Garamond" w:cs="Times New Roman"/>
          <w:kern w:val="2"/>
          <w:lang w:eastAsia="zh-CN"/>
        </w:rPr>
        <w:t>.</w:t>
      </w:r>
      <w:r w:rsidRPr="005137D0">
        <w:rPr>
          <w:rFonts w:ascii="Garamond" w:eastAsia="SimSun" w:hAnsi="Garamond" w:cs="Times New Roman"/>
          <w:kern w:val="2"/>
          <w:lang w:eastAsia="zh-CN"/>
        </w:rPr>
        <w:t xml:space="preserve"> Zhao</w:t>
      </w:r>
      <w:r w:rsidRPr="005137D0">
        <w:rPr>
          <w:rFonts w:ascii="Garamond" w:eastAsia="SimSun" w:hAnsi="Garamond" w:cs="Times New Roman"/>
          <w:kern w:val="2"/>
          <w:lang w:eastAsia="zh-CN"/>
        </w:rPr>
        <w:fldChar w:fldCharType="begin"/>
      </w:r>
      <w:r w:rsidRPr="005137D0">
        <w:rPr>
          <w:rFonts w:ascii="Garamond" w:hAnsi="Garamond"/>
        </w:rPr>
        <w:instrText xml:space="preserve"> XE "</w:instrText>
      </w:r>
      <w:r w:rsidRPr="005137D0">
        <w:rPr>
          <w:rFonts w:ascii="Garamond" w:eastAsia="SimSun" w:hAnsi="Garamond" w:cs="Times New Roman"/>
          <w:kern w:val="2"/>
          <w:lang w:eastAsia="zh-CN"/>
        </w:rPr>
        <w:instrText>Zhao Z.</w:instrText>
      </w:r>
      <w:r w:rsidRPr="005137D0">
        <w:rPr>
          <w:rFonts w:ascii="Garamond" w:hAnsi="Garamond"/>
        </w:rPr>
        <w:instrText xml:space="preserve">" </w:instrText>
      </w:r>
      <w:r w:rsidRPr="005137D0">
        <w:rPr>
          <w:rFonts w:ascii="Garamond" w:eastAsia="SimSun" w:hAnsi="Garamond" w:cs="Times New Roman"/>
          <w:kern w:val="2"/>
          <w:lang w:eastAsia="zh-CN"/>
        </w:rPr>
        <w:fldChar w:fldCharType="end"/>
      </w:r>
    </w:p>
    <w:p w:rsidR="00794D2F" w:rsidRDefault="00794D2F" w:rsidP="00794D2F">
      <w:pPr>
        <w:widowControl w:val="0"/>
        <w:spacing w:after="0" w:line="240" w:lineRule="auto"/>
        <w:ind w:firstLine="708"/>
        <w:contextualSpacing/>
        <w:jc w:val="both"/>
        <w:rPr>
          <w:rFonts w:ascii="Garamond" w:eastAsia="SimSun" w:hAnsi="Garamond" w:cs="Times New Roman"/>
          <w:kern w:val="2"/>
          <w:lang w:eastAsia="zh-CN"/>
        </w:rPr>
      </w:pPr>
    </w:p>
    <w:p w:rsidR="00794D2F" w:rsidRPr="00987CFF" w:rsidRDefault="00794D2F" w:rsidP="00794D2F">
      <w:pPr>
        <w:shd w:val="clear" w:color="auto" w:fill="FFFFFF" w:themeFill="background1"/>
        <w:spacing w:after="0" w:line="240" w:lineRule="auto"/>
        <w:ind w:left="709" w:hanging="709"/>
        <w:jc w:val="both"/>
        <w:rPr>
          <w:rFonts w:ascii="Garamond" w:eastAsia="Times New Roman" w:hAnsi="Garamond" w:cs="Times New Roman"/>
          <w:b/>
          <w:lang w:val="en-GB" w:eastAsia="de-DE"/>
        </w:rPr>
      </w:pPr>
      <w:r>
        <w:rPr>
          <w:rFonts w:ascii="Garamond" w:eastAsia="Times New Roman" w:hAnsi="Garamond" w:cs="Times New Roman"/>
          <w:b/>
          <w:lang w:eastAsia="de-DE"/>
        </w:rPr>
        <w:t>P95</w:t>
      </w:r>
      <w:r>
        <w:rPr>
          <w:rFonts w:ascii="Garamond" w:eastAsia="Times New Roman" w:hAnsi="Garamond" w:cs="Times New Roman"/>
          <w:b/>
          <w:lang w:eastAsia="de-DE"/>
        </w:rPr>
        <w:tab/>
      </w:r>
      <w:r w:rsidRPr="00987CFF">
        <w:rPr>
          <w:rFonts w:ascii="Garamond" w:eastAsia="Times New Roman" w:hAnsi="Garamond" w:cs="Times New Roman"/>
          <w:b/>
          <w:lang w:eastAsia="de-DE"/>
        </w:rPr>
        <w:t xml:space="preserve">Characterization of </w:t>
      </w:r>
      <w:r w:rsidRPr="00987CFF">
        <w:rPr>
          <w:rFonts w:ascii="Garamond" w:eastAsia="Times New Roman" w:hAnsi="Garamond" w:cs="Times New Roman"/>
          <w:b/>
          <w:i/>
          <w:lang w:eastAsia="de-DE"/>
        </w:rPr>
        <w:t xml:space="preserve">in vitro </w:t>
      </w:r>
      <w:r w:rsidRPr="00987CFF">
        <w:rPr>
          <w:rFonts w:ascii="Garamond" w:eastAsia="Times New Roman" w:hAnsi="Garamond" w:cs="Times New Roman"/>
          <w:b/>
          <w:lang w:eastAsia="de-DE"/>
        </w:rPr>
        <w:t>intestinal</w:t>
      </w:r>
      <w:r w:rsidRPr="00987CFF">
        <w:rPr>
          <w:rFonts w:ascii="Garamond" w:eastAsia="Times New Roman" w:hAnsi="Garamond" w:cs="Times New Roman"/>
          <w:b/>
          <w:i/>
          <w:lang w:eastAsia="de-DE"/>
        </w:rPr>
        <w:t xml:space="preserve"> </w:t>
      </w:r>
      <w:r w:rsidRPr="00987CFF">
        <w:rPr>
          <w:rFonts w:ascii="Garamond" w:eastAsia="Times New Roman" w:hAnsi="Garamond" w:cs="Times New Roman"/>
          <w:b/>
          <w:lang w:eastAsia="de-DE"/>
        </w:rPr>
        <w:t xml:space="preserve">absorption of veterinary drugs and </w:t>
      </w:r>
      <w:proofErr w:type="spellStart"/>
      <w:r w:rsidRPr="00987CFF">
        <w:rPr>
          <w:rFonts w:ascii="Garamond" w:eastAsia="Times New Roman" w:hAnsi="Garamond" w:cs="Times New Roman"/>
          <w:b/>
          <w:lang w:eastAsia="de-DE"/>
        </w:rPr>
        <w:t>coccidiostats</w:t>
      </w:r>
      <w:proofErr w:type="spellEnd"/>
      <w:r w:rsidRPr="00987CFF">
        <w:rPr>
          <w:rFonts w:ascii="Garamond" w:eastAsia="Times New Roman" w:hAnsi="Garamond" w:cs="Times New Roman"/>
          <w:b/>
          <w:lang w:eastAsia="de-DE"/>
        </w:rPr>
        <w:t xml:space="preserve"> in the presence of </w:t>
      </w:r>
      <w:proofErr w:type="spellStart"/>
      <w:r w:rsidRPr="00987CFF">
        <w:rPr>
          <w:rFonts w:ascii="Garamond" w:eastAsia="Times New Roman" w:hAnsi="Garamond" w:cs="Times New Roman"/>
          <w:b/>
          <w:lang w:eastAsia="de-DE"/>
        </w:rPr>
        <w:t>mycotoxin</w:t>
      </w:r>
      <w:proofErr w:type="spellEnd"/>
      <w:r w:rsidRPr="00987CFF">
        <w:rPr>
          <w:rFonts w:ascii="Garamond" w:eastAsia="Times New Roman" w:hAnsi="Garamond" w:cs="Times New Roman"/>
          <w:b/>
          <w:lang w:eastAsia="de-DE"/>
        </w:rPr>
        <w:t xml:space="preserve"> detoxifiers using a porcine intestinal epithelial cell line</w:t>
      </w:r>
    </w:p>
    <w:p w:rsidR="00794D2F" w:rsidRPr="009230E6" w:rsidRDefault="00794D2F" w:rsidP="00794D2F">
      <w:pPr>
        <w:spacing w:after="0" w:line="240" w:lineRule="auto"/>
        <w:ind w:left="709" w:hanging="1"/>
        <w:jc w:val="both"/>
        <w:rPr>
          <w:rFonts w:ascii="Garamond" w:eastAsia="Times New Roman" w:hAnsi="Garamond" w:cs="Times New Roman"/>
          <w:lang w:eastAsia="de-DE"/>
        </w:rPr>
      </w:pPr>
      <w:r w:rsidRPr="009230E6">
        <w:rPr>
          <w:rFonts w:ascii="Garamond" w:eastAsia="Times New Roman" w:hAnsi="Garamond" w:cs="Times New Roman"/>
          <w:lang w:eastAsia="de-DE"/>
        </w:rPr>
        <w:t>T. De Mil</w:t>
      </w:r>
      <w:r w:rsidRPr="00987CFF">
        <w:rPr>
          <w:rFonts w:ascii="Garamond" w:eastAsia="Times New Roman" w:hAnsi="Garamond" w:cs="Times New Roman"/>
          <w:u w:val="single"/>
          <w:lang w:val="nl-BE" w:eastAsia="de-DE"/>
        </w:rPr>
        <w:fldChar w:fldCharType="begin"/>
      </w:r>
      <w:r w:rsidRPr="009230E6">
        <w:rPr>
          <w:rFonts w:ascii="Garamond" w:hAnsi="Garamond"/>
        </w:rPr>
        <w:instrText xml:space="preserve"> XE "</w:instrText>
      </w:r>
      <w:r w:rsidRPr="009230E6">
        <w:rPr>
          <w:rFonts w:ascii="Garamond" w:eastAsia="Times New Roman" w:hAnsi="Garamond" w:cs="Times New Roman"/>
          <w:u w:val="single"/>
          <w:lang w:eastAsia="de-DE"/>
        </w:rPr>
        <w:instrText>De Mil T.</w:instrText>
      </w:r>
      <w:r w:rsidRPr="009230E6">
        <w:rPr>
          <w:rFonts w:ascii="Garamond" w:hAnsi="Garamond"/>
        </w:rPr>
        <w:instrText xml:space="preserve">" \b </w:instrText>
      </w:r>
      <w:r w:rsidRPr="00987CFF">
        <w:rPr>
          <w:rFonts w:ascii="Garamond" w:eastAsia="Times New Roman" w:hAnsi="Garamond" w:cs="Times New Roman"/>
          <w:u w:val="single"/>
          <w:lang w:val="nl-BE" w:eastAsia="de-DE"/>
        </w:rPr>
        <w:fldChar w:fldCharType="end"/>
      </w:r>
      <w:r w:rsidRPr="009230E6">
        <w:rPr>
          <w:rFonts w:ascii="Garamond" w:eastAsia="Times New Roman" w:hAnsi="Garamond" w:cs="Times New Roman"/>
          <w:lang w:eastAsia="de-DE"/>
        </w:rPr>
        <w:t xml:space="preserve">, M. </w:t>
      </w:r>
      <w:proofErr w:type="spellStart"/>
      <w:r w:rsidRPr="009230E6">
        <w:rPr>
          <w:rFonts w:ascii="Garamond" w:eastAsia="Times New Roman" w:hAnsi="Garamond" w:cs="Times New Roman"/>
          <w:lang w:eastAsia="de-DE"/>
        </w:rPr>
        <w:t>Devreese</w:t>
      </w:r>
      <w:proofErr w:type="spellEnd"/>
      <w:r w:rsidRPr="00987CFF">
        <w:rPr>
          <w:rFonts w:ascii="Garamond" w:eastAsia="Times New Roman" w:hAnsi="Garamond" w:cs="Times New Roman"/>
          <w:lang w:val="nl-BE" w:eastAsia="de-DE"/>
        </w:rPr>
        <w:fldChar w:fldCharType="begin"/>
      </w:r>
      <w:r w:rsidRPr="009230E6">
        <w:rPr>
          <w:rFonts w:ascii="Garamond" w:hAnsi="Garamond"/>
        </w:rPr>
        <w:instrText xml:space="preserve"> XE "</w:instrText>
      </w:r>
      <w:r w:rsidRPr="009230E6">
        <w:rPr>
          <w:rFonts w:ascii="Garamond" w:eastAsia="Times New Roman" w:hAnsi="Garamond" w:cs="Times New Roman"/>
          <w:lang w:eastAsia="de-DE"/>
        </w:rPr>
        <w:instrText>Devreese</w:instrText>
      </w:r>
      <w:r w:rsidRPr="009230E6">
        <w:rPr>
          <w:rFonts w:ascii="Garamond" w:hAnsi="Garamond"/>
        </w:rPr>
        <w:instrText xml:space="preserve"> M." </w:instrText>
      </w:r>
      <w:r w:rsidRPr="00987CFF">
        <w:rPr>
          <w:rFonts w:ascii="Garamond" w:eastAsia="Times New Roman" w:hAnsi="Garamond" w:cs="Times New Roman"/>
          <w:lang w:val="nl-BE" w:eastAsia="de-DE"/>
        </w:rPr>
        <w:fldChar w:fldCharType="end"/>
      </w:r>
      <w:r w:rsidRPr="009230E6">
        <w:rPr>
          <w:rFonts w:ascii="Garamond" w:eastAsia="Times New Roman" w:hAnsi="Garamond" w:cs="Times New Roman"/>
          <w:lang w:eastAsia="de-DE"/>
        </w:rPr>
        <w:t xml:space="preserve">, A. </w:t>
      </w:r>
      <w:proofErr w:type="spellStart"/>
      <w:r w:rsidRPr="009230E6">
        <w:rPr>
          <w:rFonts w:ascii="Garamond" w:eastAsia="Times New Roman" w:hAnsi="Garamond" w:cs="Times New Roman"/>
          <w:lang w:eastAsia="de-DE"/>
        </w:rPr>
        <w:t>Osselaere</w:t>
      </w:r>
      <w:proofErr w:type="spellEnd"/>
      <w:r w:rsidRPr="00987CFF">
        <w:rPr>
          <w:rFonts w:ascii="Garamond" w:eastAsia="Times New Roman" w:hAnsi="Garamond" w:cs="Times New Roman"/>
          <w:lang w:val="nl-BE" w:eastAsia="de-DE"/>
        </w:rPr>
        <w:fldChar w:fldCharType="begin"/>
      </w:r>
      <w:r w:rsidRPr="009230E6">
        <w:rPr>
          <w:rFonts w:ascii="Garamond" w:hAnsi="Garamond"/>
        </w:rPr>
        <w:instrText xml:space="preserve"> XE "</w:instrText>
      </w:r>
      <w:r w:rsidRPr="009230E6">
        <w:rPr>
          <w:rFonts w:ascii="Garamond" w:eastAsia="Times New Roman" w:hAnsi="Garamond" w:cs="Times New Roman"/>
          <w:lang w:eastAsia="de-DE"/>
        </w:rPr>
        <w:instrText>Osselaere A.</w:instrText>
      </w:r>
      <w:r w:rsidRPr="009230E6">
        <w:rPr>
          <w:rFonts w:ascii="Garamond" w:hAnsi="Garamond"/>
        </w:rPr>
        <w:instrText xml:space="preserve">" </w:instrText>
      </w:r>
      <w:r w:rsidRPr="00987CFF">
        <w:rPr>
          <w:rFonts w:ascii="Garamond" w:eastAsia="Times New Roman" w:hAnsi="Garamond" w:cs="Times New Roman"/>
          <w:lang w:val="nl-BE" w:eastAsia="de-DE"/>
        </w:rPr>
        <w:fldChar w:fldCharType="end"/>
      </w:r>
      <w:r w:rsidRPr="009230E6">
        <w:rPr>
          <w:rFonts w:ascii="Garamond" w:eastAsia="Times New Roman" w:hAnsi="Garamond" w:cs="Times New Roman"/>
          <w:lang w:eastAsia="de-DE"/>
        </w:rPr>
        <w:t xml:space="preserve">, E. </w:t>
      </w:r>
      <w:proofErr w:type="spellStart"/>
      <w:r w:rsidRPr="009230E6">
        <w:rPr>
          <w:rFonts w:ascii="Garamond" w:eastAsia="Times New Roman" w:hAnsi="Garamond" w:cs="Times New Roman"/>
          <w:lang w:eastAsia="de-DE"/>
        </w:rPr>
        <w:t>Verbrugghe</w:t>
      </w:r>
      <w:proofErr w:type="spellEnd"/>
      <w:r w:rsidRPr="00987CFF">
        <w:rPr>
          <w:rFonts w:ascii="Garamond" w:eastAsia="Times New Roman" w:hAnsi="Garamond" w:cs="Times New Roman"/>
          <w:lang w:val="nl-BE" w:eastAsia="de-DE"/>
        </w:rPr>
        <w:fldChar w:fldCharType="begin"/>
      </w:r>
      <w:r w:rsidRPr="009230E6">
        <w:rPr>
          <w:rFonts w:ascii="Garamond" w:hAnsi="Garamond"/>
        </w:rPr>
        <w:instrText xml:space="preserve"> XE "</w:instrText>
      </w:r>
      <w:r w:rsidRPr="009230E6">
        <w:rPr>
          <w:rFonts w:ascii="Garamond" w:eastAsia="Times New Roman" w:hAnsi="Garamond" w:cs="Times New Roman"/>
          <w:lang w:eastAsia="de-DE"/>
        </w:rPr>
        <w:instrText>Verbrugghe E.</w:instrText>
      </w:r>
      <w:r w:rsidRPr="009230E6">
        <w:rPr>
          <w:rFonts w:ascii="Garamond" w:hAnsi="Garamond"/>
        </w:rPr>
        <w:instrText xml:space="preserve">" </w:instrText>
      </w:r>
      <w:r w:rsidRPr="00987CFF">
        <w:rPr>
          <w:rFonts w:ascii="Garamond" w:eastAsia="Times New Roman" w:hAnsi="Garamond" w:cs="Times New Roman"/>
          <w:lang w:val="nl-BE" w:eastAsia="de-DE"/>
        </w:rPr>
        <w:fldChar w:fldCharType="end"/>
      </w:r>
      <w:r w:rsidRPr="009230E6">
        <w:rPr>
          <w:rFonts w:ascii="Garamond" w:eastAsia="Times New Roman" w:hAnsi="Garamond" w:cs="Times New Roman"/>
          <w:lang w:eastAsia="de-DE"/>
        </w:rPr>
        <w:t xml:space="preserve">, J. </w:t>
      </w:r>
      <w:proofErr w:type="spellStart"/>
      <w:r w:rsidRPr="009230E6">
        <w:rPr>
          <w:rFonts w:ascii="Garamond" w:eastAsia="Times New Roman" w:hAnsi="Garamond" w:cs="Times New Roman"/>
          <w:lang w:eastAsia="de-DE"/>
        </w:rPr>
        <w:t>Goossens</w:t>
      </w:r>
      <w:proofErr w:type="spellEnd"/>
      <w:r w:rsidRPr="00987CFF">
        <w:rPr>
          <w:rFonts w:ascii="Garamond" w:eastAsia="Times New Roman" w:hAnsi="Garamond" w:cs="Times New Roman"/>
          <w:lang w:val="nl-BE" w:eastAsia="de-DE"/>
        </w:rPr>
        <w:fldChar w:fldCharType="begin"/>
      </w:r>
      <w:r w:rsidRPr="009230E6">
        <w:rPr>
          <w:rFonts w:ascii="Garamond" w:hAnsi="Garamond"/>
        </w:rPr>
        <w:instrText xml:space="preserve"> XE "</w:instrText>
      </w:r>
      <w:r w:rsidRPr="009230E6">
        <w:rPr>
          <w:rFonts w:ascii="Garamond" w:eastAsia="Times New Roman" w:hAnsi="Garamond" w:cs="Times New Roman"/>
          <w:lang w:eastAsia="de-DE"/>
        </w:rPr>
        <w:instrText>Goossens J.</w:instrText>
      </w:r>
      <w:r w:rsidRPr="009230E6">
        <w:rPr>
          <w:rFonts w:ascii="Garamond" w:hAnsi="Garamond"/>
        </w:rPr>
        <w:instrText xml:space="preserve">" </w:instrText>
      </w:r>
      <w:r w:rsidRPr="00987CFF">
        <w:rPr>
          <w:rFonts w:ascii="Garamond" w:eastAsia="Times New Roman" w:hAnsi="Garamond" w:cs="Times New Roman"/>
          <w:lang w:val="nl-BE" w:eastAsia="de-DE"/>
        </w:rPr>
        <w:fldChar w:fldCharType="end"/>
      </w:r>
      <w:r w:rsidRPr="009230E6">
        <w:rPr>
          <w:rFonts w:ascii="Garamond" w:eastAsia="Times New Roman" w:hAnsi="Garamond" w:cs="Times New Roman"/>
          <w:lang w:eastAsia="de-DE"/>
        </w:rPr>
        <w:t xml:space="preserve">, F. </w:t>
      </w:r>
      <w:proofErr w:type="spellStart"/>
      <w:r w:rsidRPr="009230E6">
        <w:rPr>
          <w:rFonts w:ascii="Garamond" w:eastAsia="Times New Roman" w:hAnsi="Garamond" w:cs="Times New Roman"/>
          <w:lang w:eastAsia="de-DE"/>
        </w:rPr>
        <w:t>Pasmans</w:t>
      </w:r>
      <w:proofErr w:type="spellEnd"/>
      <w:r w:rsidRPr="00987CFF">
        <w:rPr>
          <w:rFonts w:ascii="Garamond" w:eastAsia="Times New Roman" w:hAnsi="Garamond" w:cs="Times New Roman"/>
          <w:lang w:val="nl-BE" w:eastAsia="de-DE"/>
        </w:rPr>
        <w:fldChar w:fldCharType="begin"/>
      </w:r>
      <w:r w:rsidRPr="009230E6">
        <w:rPr>
          <w:rFonts w:ascii="Garamond" w:hAnsi="Garamond"/>
        </w:rPr>
        <w:instrText xml:space="preserve"> XE "</w:instrText>
      </w:r>
      <w:r w:rsidRPr="009230E6">
        <w:rPr>
          <w:rFonts w:ascii="Garamond" w:eastAsia="Times New Roman" w:hAnsi="Garamond" w:cs="Times New Roman"/>
          <w:lang w:eastAsia="de-DE"/>
        </w:rPr>
        <w:instrText>Pasmans</w:instrText>
      </w:r>
      <w:r w:rsidRPr="009230E6">
        <w:rPr>
          <w:rFonts w:ascii="Garamond" w:hAnsi="Garamond"/>
        </w:rPr>
        <w:instrText xml:space="preserve"> F." </w:instrText>
      </w:r>
      <w:r w:rsidRPr="00987CFF">
        <w:rPr>
          <w:rFonts w:ascii="Garamond" w:eastAsia="Times New Roman" w:hAnsi="Garamond" w:cs="Times New Roman"/>
          <w:lang w:val="nl-BE" w:eastAsia="de-DE"/>
        </w:rPr>
        <w:fldChar w:fldCharType="end"/>
      </w:r>
      <w:r w:rsidRPr="009230E6">
        <w:rPr>
          <w:rFonts w:ascii="Garamond" w:eastAsia="Times New Roman" w:hAnsi="Garamond" w:cs="Times New Roman"/>
          <w:lang w:eastAsia="de-DE"/>
        </w:rPr>
        <w:t>, P. De Backer</w:t>
      </w:r>
      <w:r w:rsidRPr="00987CFF">
        <w:rPr>
          <w:rFonts w:ascii="Garamond" w:eastAsia="Times New Roman" w:hAnsi="Garamond" w:cs="Times New Roman"/>
          <w:lang w:val="nl-BE" w:eastAsia="de-DE"/>
        </w:rPr>
        <w:fldChar w:fldCharType="begin"/>
      </w:r>
      <w:r w:rsidRPr="009230E6">
        <w:rPr>
          <w:rFonts w:ascii="Garamond" w:hAnsi="Garamond"/>
        </w:rPr>
        <w:instrText xml:space="preserve"> XE "</w:instrText>
      </w:r>
      <w:r w:rsidRPr="009230E6">
        <w:rPr>
          <w:rFonts w:ascii="Garamond" w:eastAsia="Times New Roman" w:hAnsi="Garamond" w:cs="Times New Roman"/>
          <w:lang w:eastAsia="de-DE"/>
        </w:rPr>
        <w:instrText>De Backer</w:instrText>
      </w:r>
      <w:r w:rsidRPr="009230E6">
        <w:rPr>
          <w:rFonts w:ascii="Garamond" w:hAnsi="Garamond"/>
        </w:rPr>
        <w:instrText xml:space="preserve"> P." </w:instrText>
      </w:r>
      <w:r w:rsidRPr="00987CFF">
        <w:rPr>
          <w:rFonts w:ascii="Garamond" w:eastAsia="Times New Roman" w:hAnsi="Garamond" w:cs="Times New Roman"/>
          <w:lang w:val="nl-BE" w:eastAsia="de-DE"/>
        </w:rPr>
        <w:fldChar w:fldCharType="end"/>
      </w:r>
      <w:r w:rsidRPr="009230E6">
        <w:rPr>
          <w:rFonts w:ascii="Garamond" w:eastAsia="Times New Roman" w:hAnsi="Garamond" w:cs="Times New Roman"/>
          <w:lang w:eastAsia="de-DE"/>
        </w:rPr>
        <w:t xml:space="preserve"> and S. </w:t>
      </w:r>
      <w:proofErr w:type="spellStart"/>
      <w:r w:rsidRPr="009230E6">
        <w:rPr>
          <w:rFonts w:ascii="Garamond" w:eastAsia="Times New Roman" w:hAnsi="Garamond" w:cs="Times New Roman"/>
          <w:lang w:eastAsia="de-DE"/>
        </w:rPr>
        <w:t>Croubels</w:t>
      </w:r>
      <w:proofErr w:type="spellEnd"/>
    </w:p>
    <w:p w:rsidR="00794D2F" w:rsidRPr="009230E6" w:rsidRDefault="00794D2F" w:rsidP="00794D2F">
      <w:pPr>
        <w:spacing w:after="0" w:line="240" w:lineRule="auto"/>
        <w:ind w:left="709" w:hanging="1"/>
        <w:jc w:val="both"/>
        <w:rPr>
          <w:rFonts w:ascii="Garamond" w:eastAsia="Times New Roman" w:hAnsi="Garamond" w:cs="Times New Roman"/>
          <w:lang w:eastAsia="de-DE"/>
        </w:rPr>
      </w:pPr>
    </w:p>
    <w:p w:rsidR="00794D2F" w:rsidRPr="00987CFF" w:rsidRDefault="00794D2F" w:rsidP="00794D2F">
      <w:pPr>
        <w:shd w:val="clear" w:color="auto" w:fill="FFFFFF" w:themeFill="background1"/>
        <w:spacing w:after="0" w:line="240" w:lineRule="auto"/>
        <w:ind w:left="709" w:hanging="709"/>
        <w:jc w:val="both"/>
        <w:rPr>
          <w:rFonts w:ascii="Garamond" w:eastAsia="Times New Roman" w:hAnsi="Garamond" w:cs="Times New Roman"/>
          <w:b/>
          <w:lang w:val="en-GB" w:eastAsia="de-DE"/>
        </w:rPr>
      </w:pPr>
      <w:r>
        <w:rPr>
          <w:rFonts w:ascii="Garamond" w:eastAsia="Times New Roman" w:hAnsi="Garamond" w:cs="Times New Roman"/>
          <w:b/>
          <w:lang w:val="en-GB" w:eastAsia="de-DE"/>
        </w:rPr>
        <w:t>P96</w:t>
      </w:r>
      <w:r>
        <w:rPr>
          <w:rFonts w:ascii="Garamond" w:eastAsia="Times New Roman" w:hAnsi="Garamond" w:cs="Times New Roman"/>
          <w:b/>
          <w:lang w:val="en-GB" w:eastAsia="de-DE"/>
        </w:rPr>
        <w:tab/>
      </w:r>
      <w:r w:rsidRPr="00987CFF">
        <w:rPr>
          <w:rFonts w:ascii="Garamond" w:eastAsia="Times New Roman" w:hAnsi="Garamond" w:cs="Times New Roman"/>
          <w:b/>
          <w:lang w:val="en-GB" w:eastAsia="de-DE"/>
        </w:rPr>
        <w:t>Evaluation of 2 commercial products to counteract the effects of T-2 toxin on lesions and on performance in broilers</w:t>
      </w:r>
    </w:p>
    <w:p w:rsidR="00794D2F" w:rsidRDefault="00794D2F" w:rsidP="00794D2F">
      <w:pPr>
        <w:pStyle w:val="Lijstalinea"/>
        <w:numPr>
          <w:ilvl w:val="0"/>
          <w:numId w:val="29"/>
        </w:numPr>
        <w:spacing w:after="0" w:line="240" w:lineRule="auto"/>
        <w:ind w:left="993" w:hanging="284"/>
        <w:jc w:val="both"/>
        <w:rPr>
          <w:rFonts w:ascii="Garamond" w:eastAsia="Times New Roman" w:hAnsi="Garamond" w:cs="Times New Roman"/>
          <w:lang w:val="en-GB" w:eastAsia="de-DE"/>
        </w:rPr>
      </w:pPr>
      <w:proofErr w:type="spellStart"/>
      <w:r w:rsidRPr="00835C92">
        <w:rPr>
          <w:rFonts w:ascii="Garamond" w:eastAsia="Times New Roman" w:hAnsi="Garamond" w:cs="Times New Roman"/>
          <w:lang w:val="en-GB" w:eastAsia="de-DE"/>
        </w:rPr>
        <w:t>Thys</w:t>
      </w:r>
      <w:proofErr w:type="spellEnd"/>
      <w:r w:rsidRPr="00835C92">
        <w:rPr>
          <w:rFonts w:ascii="Garamond" w:eastAsia="Times New Roman" w:hAnsi="Garamond" w:cs="Times New Roman"/>
          <w:u w:val="single"/>
          <w:lang w:val="en-GB" w:eastAsia="de-DE"/>
        </w:rPr>
        <w:fldChar w:fldCharType="begin"/>
      </w:r>
      <w:r w:rsidRPr="00835C92">
        <w:rPr>
          <w:rFonts w:ascii="Garamond" w:hAnsi="Garamond"/>
        </w:rPr>
        <w:instrText xml:space="preserve"> XE "</w:instrText>
      </w:r>
      <w:r w:rsidRPr="00835C92">
        <w:rPr>
          <w:rFonts w:ascii="Garamond" w:eastAsia="Times New Roman" w:hAnsi="Garamond" w:cs="Times New Roman"/>
          <w:u w:val="single"/>
          <w:lang w:val="en-GB" w:eastAsia="de-DE"/>
        </w:rPr>
        <w:instrText>Thys B.</w:instrText>
      </w:r>
      <w:r w:rsidRPr="00835C92">
        <w:rPr>
          <w:rFonts w:ascii="Garamond" w:hAnsi="Garamond"/>
        </w:rPr>
        <w:instrText xml:space="preserve">" \b </w:instrText>
      </w:r>
      <w:r w:rsidRPr="00835C92">
        <w:rPr>
          <w:rFonts w:ascii="Garamond" w:eastAsia="Times New Roman" w:hAnsi="Garamond" w:cs="Times New Roman"/>
          <w:u w:val="single"/>
          <w:lang w:val="en-GB" w:eastAsia="de-DE"/>
        </w:rPr>
        <w:fldChar w:fldCharType="end"/>
      </w:r>
      <w:r w:rsidRPr="00835C92">
        <w:rPr>
          <w:rFonts w:ascii="Garamond" w:eastAsia="Times New Roman" w:hAnsi="Garamond" w:cs="Times New Roman"/>
          <w:lang w:val="en-GB" w:eastAsia="de-DE"/>
        </w:rPr>
        <w:t xml:space="preserve">, R. </w:t>
      </w:r>
      <w:proofErr w:type="spellStart"/>
      <w:r w:rsidRPr="00835C92">
        <w:rPr>
          <w:rFonts w:ascii="Garamond" w:eastAsia="Times New Roman" w:hAnsi="Garamond" w:cs="Times New Roman"/>
          <w:lang w:val="en-GB" w:eastAsia="de-DE"/>
        </w:rPr>
        <w:t>Mombaerts</w:t>
      </w:r>
      <w:proofErr w:type="spellEnd"/>
      <w:r w:rsidRPr="00835C92">
        <w:rPr>
          <w:rFonts w:ascii="Garamond" w:eastAsia="Times New Roman" w:hAnsi="Garamond" w:cs="Times New Roman"/>
          <w:lang w:val="en-GB" w:eastAsia="de-DE"/>
        </w:rPr>
        <w:fldChar w:fldCharType="begin"/>
      </w:r>
      <w:r w:rsidRPr="00835C92">
        <w:rPr>
          <w:rFonts w:ascii="Garamond" w:hAnsi="Garamond"/>
        </w:rPr>
        <w:instrText xml:space="preserve"> XE "</w:instrText>
      </w:r>
      <w:r w:rsidRPr="00835C92">
        <w:rPr>
          <w:rFonts w:ascii="Garamond" w:eastAsia="Times New Roman" w:hAnsi="Garamond" w:cs="Times New Roman"/>
          <w:lang w:val="en-GB" w:eastAsia="de-DE"/>
        </w:rPr>
        <w:instrText>Mombaerts</w:instrText>
      </w:r>
      <w:r w:rsidRPr="00835C92">
        <w:rPr>
          <w:rFonts w:ascii="Garamond" w:hAnsi="Garamond"/>
        </w:rPr>
        <w:instrText xml:space="preserve"> R." </w:instrText>
      </w:r>
      <w:r w:rsidRPr="00835C92">
        <w:rPr>
          <w:rFonts w:ascii="Garamond" w:eastAsia="Times New Roman" w:hAnsi="Garamond" w:cs="Times New Roman"/>
          <w:lang w:val="en-GB" w:eastAsia="de-DE"/>
        </w:rPr>
        <w:fldChar w:fldCharType="end"/>
      </w:r>
      <w:r w:rsidRPr="00835C92">
        <w:rPr>
          <w:rFonts w:ascii="Garamond" w:eastAsia="Times New Roman" w:hAnsi="Garamond" w:cs="Times New Roman"/>
          <w:lang w:val="en-GB" w:eastAsia="de-DE"/>
        </w:rPr>
        <w:t xml:space="preserve">, A. </w:t>
      </w:r>
      <w:proofErr w:type="spellStart"/>
      <w:r w:rsidRPr="00835C92">
        <w:rPr>
          <w:rFonts w:ascii="Garamond" w:eastAsia="Times New Roman" w:hAnsi="Garamond" w:cs="Times New Roman"/>
          <w:lang w:val="en-GB" w:eastAsia="de-DE"/>
        </w:rPr>
        <w:t>Goderis</w:t>
      </w:r>
      <w:proofErr w:type="spellEnd"/>
      <w:r w:rsidRPr="00835C92">
        <w:rPr>
          <w:rFonts w:ascii="Garamond" w:eastAsia="Times New Roman" w:hAnsi="Garamond" w:cs="Times New Roman"/>
          <w:lang w:val="en-GB" w:eastAsia="de-DE"/>
        </w:rPr>
        <w:fldChar w:fldCharType="begin"/>
      </w:r>
      <w:r w:rsidRPr="00835C92">
        <w:rPr>
          <w:rFonts w:ascii="Garamond" w:hAnsi="Garamond"/>
        </w:rPr>
        <w:instrText xml:space="preserve"> XE "</w:instrText>
      </w:r>
      <w:r w:rsidRPr="00835C92">
        <w:rPr>
          <w:rFonts w:ascii="Garamond" w:eastAsia="Times New Roman" w:hAnsi="Garamond" w:cs="Times New Roman"/>
          <w:lang w:val="en-GB" w:eastAsia="de-DE"/>
        </w:rPr>
        <w:instrText>Goderis A.</w:instrText>
      </w:r>
      <w:r w:rsidRPr="00835C92">
        <w:rPr>
          <w:rFonts w:ascii="Garamond" w:hAnsi="Garamond"/>
        </w:rPr>
        <w:instrText xml:space="preserve">" </w:instrText>
      </w:r>
      <w:r w:rsidRPr="00835C92">
        <w:rPr>
          <w:rFonts w:ascii="Garamond" w:eastAsia="Times New Roman" w:hAnsi="Garamond" w:cs="Times New Roman"/>
          <w:lang w:val="en-GB" w:eastAsia="de-DE"/>
        </w:rPr>
        <w:fldChar w:fldCharType="end"/>
      </w:r>
      <w:r w:rsidRPr="00835C92">
        <w:rPr>
          <w:rFonts w:ascii="Garamond" w:eastAsia="Times New Roman" w:hAnsi="Garamond" w:cs="Times New Roman"/>
          <w:lang w:val="en-GB" w:eastAsia="de-DE"/>
        </w:rPr>
        <w:t xml:space="preserve">, K. </w:t>
      </w:r>
      <w:proofErr w:type="spellStart"/>
      <w:r w:rsidRPr="00835C92">
        <w:rPr>
          <w:rFonts w:ascii="Garamond" w:eastAsia="Times New Roman" w:hAnsi="Garamond" w:cs="Times New Roman"/>
          <w:lang w:val="en-GB" w:eastAsia="de-DE"/>
        </w:rPr>
        <w:t>Vandemierop</w:t>
      </w:r>
      <w:proofErr w:type="spellEnd"/>
      <w:r w:rsidRPr="00835C92">
        <w:rPr>
          <w:rFonts w:ascii="Garamond" w:eastAsia="Times New Roman" w:hAnsi="Garamond" w:cs="Times New Roman"/>
          <w:lang w:val="en-GB" w:eastAsia="de-DE"/>
        </w:rPr>
        <w:fldChar w:fldCharType="begin"/>
      </w:r>
      <w:r w:rsidRPr="00835C92">
        <w:rPr>
          <w:rFonts w:ascii="Garamond" w:hAnsi="Garamond"/>
        </w:rPr>
        <w:instrText xml:space="preserve"> XE "</w:instrText>
      </w:r>
      <w:r w:rsidRPr="00835C92">
        <w:rPr>
          <w:rFonts w:ascii="Garamond" w:eastAsia="Times New Roman" w:hAnsi="Garamond" w:cs="Times New Roman"/>
          <w:lang w:val="en-GB" w:eastAsia="de-DE"/>
        </w:rPr>
        <w:instrText>Vandemierop K.</w:instrText>
      </w:r>
      <w:r w:rsidRPr="00835C92">
        <w:rPr>
          <w:rFonts w:ascii="Garamond" w:hAnsi="Garamond"/>
        </w:rPr>
        <w:instrText xml:space="preserve">" </w:instrText>
      </w:r>
      <w:r w:rsidRPr="00835C92">
        <w:rPr>
          <w:rFonts w:ascii="Garamond" w:eastAsia="Times New Roman" w:hAnsi="Garamond" w:cs="Times New Roman"/>
          <w:lang w:val="en-GB" w:eastAsia="de-DE"/>
        </w:rPr>
        <w:fldChar w:fldCharType="end"/>
      </w:r>
      <w:r w:rsidRPr="00835C92">
        <w:rPr>
          <w:rFonts w:ascii="Garamond" w:eastAsia="Times New Roman" w:hAnsi="Garamond" w:cs="Times New Roman"/>
          <w:lang w:val="en-GB" w:eastAsia="de-DE"/>
        </w:rPr>
        <w:t xml:space="preserve"> and E. </w:t>
      </w:r>
      <w:proofErr w:type="spellStart"/>
      <w:r w:rsidRPr="00835C92">
        <w:rPr>
          <w:rFonts w:ascii="Garamond" w:eastAsia="Times New Roman" w:hAnsi="Garamond" w:cs="Times New Roman"/>
          <w:lang w:val="en-GB" w:eastAsia="de-DE"/>
        </w:rPr>
        <w:t>Arron</w:t>
      </w:r>
      <w:proofErr w:type="spellEnd"/>
      <w:r w:rsidRPr="00835C92">
        <w:rPr>
          <w:rFonts w:ascii="Garamond" w:eastAsia="Times New Roman" w:hAnsi="Garamond" w:cs="Times New Roman"/>
          <w:lang w:val="en-GB" w:eastAsia="de-DE"/>
        </w:rPr>
        <w:fldChar w:fldCharType="begin"/>
      </w:r>
      <w:r w:rsidRPr="00835C92">
        <w:rPr>
          <w:rFonts w:ascii="Garamond" w:hAnsi="Garamond"/>
        </w:rPr>
        <w:instrText xml:space="preserve"> XE "</w:instrText>
      </w:r>
      <w:r w:rsidRPr="00835C92">
        <w:rPr>
          <w:rFonts w:ascii="Garamond" w:eastAsia="Times New Roman" w:hAnsi="Garamond" w:cs="Times New Roman"/>
          <w:lang w:val="en-GB" w:eastAsia="de-DE"/>
        </w:rPr>
        <w:instrText>Arron</w:instrText>
      </w:r>
      <w:r w:rsidRPr="00835C92">
        <w:rPr>
          <w:rFonts w:ascii="Garamond" w:hAnsi="Garamond"/>
        </w:rPr>
        <w:instrText xml:space="preserve"> E." </w:instrText>
      </w:r>
      <w:r w:rsidRPr="00835C92">
        <w:rPr>
          <w:rFonts w:ascii="Garamond" w:eastAsia="Times New Roman" w:hAnsi="Garamond" w:cs="Times New Roman"/>
          <w:lang w:val="en-GB" w:eastAsia="de-DE"/>
        </w:rPr>
        <w:fldChar w:fldCharType="end"/>
      </w:r>
      <w:r w:rsidRPr="00835C92">
        <w:rPr>
          <w:rFonts w:ascii="Garamond" w:eastAsia="Times New Roman" w:hAnsi="Garamond" w:cs="Times New Roman"/>
          <w:lang w:val="en-GB" w:eastAsia="de-DE"/>
        </w:rPr>
        <w:t xml:space="preserve"> </w:t>
      </w:r>
    </w:p>
    <w:p w:rsidR="00794D2F" w:rsidRDefault="00794D2F" w:rsidP="00794D2F">
      <w:pPr>
        <w:spacing w:after="0" w:line="240" w:lineRule="auto"/>
        <w:ind w:left="709"/>
        <w:jc w:val="both"/>
        <w:rPr>
          <w:rFonts w:ascii="Garamond" w:eastAsia="Times New Roman" w:hAnsi="Garamond" w:cs="Times New Roman"/>
          <w:lang w:val="en-GB" w:eastAsia="de-DE"/>
        </w:rPr>
      </w:pPr>
    </w:p>
    <w:p w:rsidR="00794D2F" w:rsidRPr="00835C92" w:rsidRDefault="00794D2F" w:rsidP="00794D2F">
      <w:pPr>
        <w:shd w:val="clear" w:color="auto" w:fill="FFFFFF" w:themeFill="background1"/>
        <w:spacing w:after="0" w:line="240" w:lineRule="auto"/>
        <w:ind w:left="709" w:hanging="709"/>
        <w:jc w:val="both"/>
        <w:rPr>
          <w:rFonts w:ascii="Garamond" w:eastAsia="Times New Roman" w:hAnsi="Garamond" w:cs="Times New Roman"/>
          <w:b/>
          <w:lang w:eastAsia="de-DE"/>
        </w:rPr>
      </w:pPr>
      <w:r>
        <w:rPr>
          <w:rFonts w:ascii="Garamond" w:eastAsia="Times New Roman" w:hAnsi="Garamond" w:cs="Times New Roman"/>
          <w:b/>
          <w:lang w:val="en-GB" w:eastAsia="de-DE"/>
        </w:rPr>
        <w:t>P97</w:t>
      </w:r>
      <w:r>
        <w:rPr>
          <w:rFonts w:ascii="Garamond" w:eastAsia="Times New Roman" w:hAnsi="Garamond" w:cs="Times New Roman"/>
          <w:b/>
          <w:lang w:val="en-GB" w:eastAsia="de-DE"/>
        </w:rPr>
        <w:tab/>
      </w:r>
      <w:r w:rsidRPr="00835C92">
        <w:rPr>
          <w:rFonts w:ascii="Garamond" w:eastAsia="Times New Roman" w:hAnsi="Garamond" w:cs="Times New Roman"/>
          <w:b/>
          <w:lang w:val="en-GB" w:eastAsia="de-DE"/>
        </w:rPr>
        <w:t xml:space="preserve">Dose response study based </w:t>
      </w:r>
      <w:r w:rsidRPr="00835C92">
        <w:rPr>
          <w:rFonts w:ascii="Garamond" w:eastAsia="Times New Roman" w:hAnsi="Garamond" w:cs="Times New Roman"/>
          <w:b/>
          <w:i/>
          <w:lang w:val="en-GB" w:eastAsia="de-DE"/>
        </w:rPr>
        <w:t xml:space="preserve">in vitro </w:t>
      </w:r>
      <w:r w:rsidRPr="00835C92">
        <w:rPr>
          <w:rFonts w:ascii="Garamond" w:eastAsia="Times New Roman" w:hAnsi="Garamond" w:cs="Times New Roman"/>
          <w:b/>
          <w:lang w:val="en-GB" w:eastAsia="de-DE"/>
        </w:rPr>
        <w:t xml:space="preserve">selection of an adsorbent capable to alleviate the negative </w:t>
      </w:r>
      <w:r w:rsidRPr="00835C92">
        <w:rPr>
          <w:rFonts w:ascii="Garamond" w:eastAsia="Times New Roman" w:hAnsi="Garamond" w:cs="Times New Roman"/>
          <w:b/>
          <w:i/>
          <w:lang w:val="en-GB" w:eastAsia="de-DE"/>
        </w:rPr>
        <w:t>in vivo</w:t>
      </w:r>
      <w:r w:rsidRPr="00835C92">
        <w:rPr>
          <w:rFonts w:ascii="Garamond" w:eastAsia="Times New Roman" w:hAnsi="Garamond" w:cs="Times New Roman"/>
          <w:b/>
          <w:lang w:val="en-GB" w:eastAsia="de-DE"/>
        </w:rPr>
        <w:t xml:space="preserve"> effects of </w:t>
      </w:r>
      <w:proofErr w:type="spellStart"/>
      <w:r w:rsidRPr="00835C92">
        <w:rPr>
          <w:rFonts w:ascii="Garamond" w:eastAsia="Times New Roman" w:hAnsi="Garamond" w:cs="Times New Roman"/>
          <w:b/>
          <w:lang w:val="en-GB" w:eastAsia="de-DE"/>
        </w:rPr>
        <w:t>zearalenone</w:t>
      </w:r>
      <w:proofErr w:type="spellEnd"/>
      <w:r w:rsidRPr="00835C92">
        <w:rPr>
          <w:rFonts w:ascii="Garamond" w:eastAsia="Times New Roman" w:hAnsi="Garamond" w:cs="Times New Roman"/>
          <w:b/>
          <w:lang w:val="en-GB" w:eastAsia="de-DE"/>
        </w:rPr>
        <w:t xml:space="preserve"> in female weaned piglets</w:t>
      </w:r>
    </w:p>
    <w:p w:rsidR="00794D2F" w:rsidRDefault="00794D2F" w:rsidP="00794D2F">
      <w:pPr>
        <w:spacing w:after="0" w:line="240" w:lineRule="auto"/>
        <w:ind w:left="709"/>
        <w:jc w:val="both"/>
        <w:rPr>
          <w:rFonts w:ascii="Garamond" w:eastAsia="Times New Roman" w:hAnsi="Garamond" w:cs="Times New Roman"/>
          <w:lang w:val="nl-BE" w:eastAsia="de-DE"/>
        </w:rPr>
      </w:pPr>
      <w:r w:rsidRPr="00835C92">
        <w:rPr>
          <w:rFonts w:ascii="Garamond" w:eastAsia="Times New Roman" w:hAnsi="Garamond" w:cs="Times New Roman"/>
          <w:lang w:val="nl-BE" w:eastAsia="de-DE"/>
        </w:rPr>
        <w:t>B</w:t>
      </w:r>
      <w:r>
        <w:rPr>
          <w:rFonts w:ascii="Garamond" w:eastAsia="Times New Roman" w:hAnsi="Garamond" w:cs="Times New Roman"/>
          <w:lang w:val="nl-BE" w:eastAsia="de-DE"/>
        </w:rPr>
        <w:t>.</w:t>
      </w:r>
      <w:r w:rsidRPr="00835C92">
        <w:rPr>
          <w:rFonts w:ascii="Garamond" w:eastAsia="Times New Roman" w:hAnsi="Garamond" w:cs="Times New Roman"/>
          <w:lang w:val="nl-BE" w:eastAsia="de-DE"/>
        </w:rPr>
        <w:t xml:space="preserve"> </w:t>
      </w:r>
      <w:proofErr w:type="spellStart"/>
      <w:r w:rsidRPr="00835C92">
        <w:rPr>
          <w:rFonts w:ascii="Garamond" w:eastAsia="Times New Roman" w:hAnsi="Garamond" w:cs="Times New Roman"/>
          <w:lang w:val="nl-BE" w:eastAsia="de-DE"/>
        </w:rPr>
        <w:t>Vennekens</w:t>
      </w:r>
      <w:proofErr w:type="spellEnd"/>
      <w:r w:rsidRPr="00835C92">
        <w:rPr>
          <w:rFonts w:ascii="Garamond" w:eastAsia="Times New Roman" w:hAnsi="Garamond" w:cs="Times New Roman"/>
          <w:lang w:val="nl-BE" w:eastAsia="de-DE"/>
        </w:rPr>
        <w:fldChar w:fldCharType="begin"/>
      </w:r>
      <w:r w:rsidRPr="00835C92">
        <w:rPr>
          <w:rFonts w:ascii="Garamond" w:hAnsi="Garamond"/>
          <w:lang w:val="nl-BE"/>
        </w:rPr>
        <w:instrText xml:space="preserve"> XE "</w:instrText>
      </w:r>
      <w:r w:rsidRPr="00835C92">
        <w:rPr>
          <w:rFonts w:ascii="Garamond" w:eastAsia="Times New Roman" w:hAnsi="Garamond" w:cs="Times New Roman"/>
          <w:lang w:val="nl-BE" w:eastAsia="de-DE"/>
        </w:rPr>
        <w:instrText>Vennekens</w:instrText>
      </w:r>
      <w:r w:rsidRPr="00835C92">
        <w:rPr>
          <w:rFonts w:ascii="Garamond" w:hAnsi="Garamond"/>
          <w:lang w:val="nl-BE"/>
        </w:rPr>
        <w:instrText xml:space="preserve"> B." </w:instrText>
      </w:r>
      <w:r w:rsidRPr="00835C92">
        <w:rPr>
          <w:rFonts w:ascii="Garamond" w:eastAsia="Times New Roman" w:hAnsi="Garamond" w:cs="Times New Roman"/>
          <w:lang w:val="nl-BE" w:eastAsia="de-DE"/>
        </w:rPr>
        <w:fldChar w:fldCharType="end"/>
      </w:r>
      <w:r w:rsidRPr="00835C92">
        <w:rPr>
          <w:rFonts w:ascii="Garamond" w:eastAsia="Times New Roman" w:hAnsi="Garamond" w:cs="Times New Roman"/>
          <w:lang w:val="nl-BE" w:eastAsia="de-DE"/>
        </w:rPr>
        <w:t xml:space="preserve">, E. </w:t>
      </w:r>
      <w:proofErr w:type="spellStart"/>
      <w:r w:rsidRPr="00835C92">
        <w:rPr>
          <w:rFonts w:ascii="Garamond" w:eastAsia="Times New Roman" w:hAnsi="Garamond" w:cs="Times New Roman"/>
          <w:lang w:val="nl-BE" w:eastAsia="de-DE"/>
        </w:rPr>
        <w:t>Schoeters</w:t>
      </w:r>
      <w:proofErr w:type="spellEnd"/>
      <w:r w:rsidRPr="00835C92">
        <w:rPr>
          <w:rFonts w:ascii="Garamond" w:eastAsia="Times New Roman" w:hAnsi="Garamond" w:cs="Times New Roman"/>
          <w:u w:val="single"/>
          <w:lang w:val="nl-BE" w:eastAsia="de-DE"/>
        </w:rPr>
        <w:fldChar w:fldCharType="begin"/>
      </w:r>
      <w:r w:rsidRPr="00835C92">
        <w:rPr>
          <w:rFonts w:ascii="Garamond" w:hAnsi="Garamond"/>
          <w:lang w:val="nl-BE"/>
        </w:rPr>
        <w:instrText xml:space="preserve"> XE "</w:instrText>
      </w:r>
      <w:r w:rsidRPr="00835C92">
        <w:rPr>
          <w:rFonts w:ascii="Garamond" w:eastAsia="Times New Roman" w:hAnsi="Garamond" w:cs="Times New Roman"/>
          <w:u w:val="single"/>
          <w:lang w:val="nl-BE" w:eastAsia="de-DE"/>
        </w:rPr>
        <w:instrText>Schoeters E.</w:instrText>
      </w:r>
      <w:r w:rsidRPr="00835C92">
        <w:rPr>
          <w:rFonts w:ascii="Garamond" w:hAnsi="Garamond"/>
          <w:lang w:val="nl-BE"/>
        </w:rPr>
        <w:instrText xml:space="preserve">" \b </w:instrText>
      </w:r>
      <w:r w:rsidRPr="00835C92">
        <w:rPr>
          <w:rFonts w:ascii="Garamond" w:eastAsia="Times New Roman" w:hAnsi="Garamond" w:cs="Times New Roman"/>
          <w:u w:val="single"/>
          <w:lang w:val="nl-BE" w:eastAsia="de-DE"/>
        </w:rPr>
        <w:fldChar w:fldCharType="end"/>
      </w:r>
      <w:r w:rsidRPr="00835C92">
        <w:rPr>
          <w:rFonts w:ascii="Garamond" w:eastAsia="Times New Roman" w:hAnsi="Garamond" w:cs="Times New Roman"/>
          <w:lang w:val="nl-BE" w:eastAsia="de-DE"/>
        </w:rPr>
        <w:t>, A</w:t>
      </w:r>
      <w:r>
        <w:rPr>
          <w:rFonts w:ascii="Garamond" w:eastAsia="Times New Roman" w:hAnsi="Garamond" w:cs="Times New Roman"/>
          <w:lang w:val="nl-BE" w:eastAsia="de-DE"/>
        </w:rPr>
        <w:t>.</w:t>
      </w:r>
      <w:r w:rsidRPr="00835C92">
        <w:rPr>
          <w:rFonts w:ascii="Garamond" w:eastAsia="Times New Roman" w:hAnsi="Garamond" w:cs="Times New Roman"/>
          <w:lang w:val="nl-BE" w:eastAsia="de-DE"/>
        </w:rPr>
        <w:t xml:space="preserve"> </w:t>
      </w:r>
      <w:proofErr w:type="spellStart"/>
      <w:r w:rsidRPr="00835C92">
        <w:rPr>
          <w:rFonts w:ascii="Garamond" w:eastAsia="Times New Roman" w:hAnsi="Garamond" w:cs="Times New Roman"/>
          <w:lang w:val="nl-BE" w:eastAsia="de-DE"/>
        </w:rPr>
        <w:t>Teunckens</w:t>
      </w:r>
      <w:proofErr w:type="spellEnd"/>
      <w:r w:rsidRPr="00835C92">
        <w:rPr>
          <w:rFonts w:ascii="Garamond" w:eastAsia="Times New Roman" w:hAnsi="Garamond" w:cs="Times New Roman"/>
          <w:lang w:val="nl-BE" w:eastAsia="de-DE"/>
        </w:rPr>
        <w:fldChar w:fldCharType="begin"/>
      </w:r>
      <w:r w:rsidRPr="00835C92">
        <w:rPr>
          <w:rFonts w:ascii="Garamond" w:hAnsi="Garamond"/>
          <w:lang w:val="nl-BE"/>
        </w:rPr>
        <w:instrText xml:space="preserve"> XE "</w:instrText>
      </w:r>
      <w:r w:rsidRPr="00835C92">
        <w:rPr>
          <w:rFonts w:ascii="Garamond" w:eastAsia="Times New Roman" w:hAnsi="Garamond" w:cs="Times New Roman"/>
          <w:lang w:val="nl-BE" w:eastAsia="de-DE"/>
        </w:rPr>
        <w:instrText>Teunckens A.</w:instrText>
      </w:r>
      <w:r w:rsidRPr="00835C92">
        <w:rPr>
          <w:rFonts w:ascii="Garamond" w:hAnsi="Garamond"/>
          <w:lang w:val="nl-BE"/>
        </w:rPr>
        <w:instrText xml:space="preserve">" </w:instrText>
      </w:r>
      <w:r w:rsidRPr="00835C92">
        <w:rPr>
          <w:rFonts w:ascii="Garamond" w:eastAsia="Times New Roman" w:hAnsi="Garamond" w:cs="Times New Roman"/>
          <w:lang w:val="nl-BE" w:eastAsia="de-DE"/>
        </w:rPr>
        <w:fldChar w:fldCharType="end"/>
      </w:r>
      <w:r w:rsidRPr="00835C92">
        <w:rPr>
          <w:rFonts w:ascii="Garamond" w:eastAsia="Times New Roman" w:hAnsi="Garamond" w:cs="Times New Roman"/>
          <w:lang w:val="nl-BE" w:eastAsia="de-DE"/>
        </w:rPr>
        <w:t>, T</w:t>
      </w:r>
      <w:r>
        <w:rPr>
          <w:rFonts w:ascii="Garamond" w:eastAsia="Times New Roman" w:hAnsi="Garamond" w:cs="Times New Roman"/>
          <w:lang w:val="nl-BE" w:eastAsia="de-DE"/>
        </w:rPr>
        <w:t>.</w:t>
      </w:r>
      <w:r w:rsidRPr="00835C92">
        <w:rPr>
          <w:rFonts w:ascii="Garamond" w:eastAsia="Times New Roman" w:hAnsi="Garamond" w:cs="Times New Roman"/>
          <w:lang w:val="nl-BE" w:eastAsia="de-DE"/>
        </w:rPr>
        <w:t xml:space="preserve"> </w:t>
      </w:r>
      <w:proofErr w:type="spellStart"/>
      <w:r w:rsidRPr="00835C92">
        <w:rPr>
          <w:rFonts w:ascii="Garamond" w:eastAsia="Times New Roman" w:hAnsi="Garamond" w:cs="Times New Roman"/>
          <w:lang w:val="nl-BE" w:eastAsia="de-DE"/>
        </w:rPr>
        <w:t>Vanderborght</w:t>
      </w:r>
      <w:proofErr w:type="spellEnd"/>
      <w:r w:rsidRPr="00835C92">
        <w:rPr>
          <w:rFonts w:ascii="Garamond" w:eastAsia="Times New Roman" w:hAnsi="Garamond" w:cs="Times New Roman"/>
          <w:lang w:val="nl-BE" w:eastAsia="de-DE"/>
        </w:rPr>
        <w:fldChar w:fldCharType="begin"/>
      </w:r>
      <w:r w:rsidRPr="00835C92">
        <w:rPr>
          <w:rFonts w:ascii="Garamond" w:hAnsi="Garamond"/>
          <w:lang w:val="nl-BE"/>
        </w:rPr>
        <w:instrText xml:space="preserve"> XE "</w:instrText>
      </w:r>
      <w:r w:rsidRPr="00835C92">
        <w:rPr>
          <w:rFonts w:ascii="Garamond" w:eastAsia="Times New Roman" w:hAnsi="Garamond" w:cs="Times New Roman"/>
          <w:lang w:val="nl-BE" w:eastAsia="de-DE"/>
        </w:rPr>
        <w:instrText>Vanderborght T.</w:instrText>
      </w:r>
      <w:r w:rsidRPr="00835C92">
        <w:rPr>
          <w:rFonts w:ascii="Garamond" w:hAnsi="Garamond"/>
          <w:lang w:val="nl-BE"/>
        </w:rPr>
        <w:instrText xml:space="preserve">" </w:instrText>
      </w:r>
      <w:r w:rsidRPr="00835C92">
        <w:rPr>
          <w:rFonts w:ascii="Garamond" w:eastAsia="Times New Roman" w:hAnsi="Garamond" w:cs="Times New Roman"/>
          <w:lang w:val="nl-BE" w:eastAsia="de-DE"/>
        </w:rPr>
        <w:fldChar w:fldCharType="end"/>
      </w:r>
      <w:r w:rsidRPr="00835C92">
        <w:rPr>
          <w:rFonts w:ascii="Garamond" w:eastAsia="Times New Roman" w:hAnsi="Garamond" w:cs="Times New Roman"/>
          <w:lang w:val="nl-BE" w:eastAsia="de-DE"/>
        </w:rPr>
        <w:t xml:space="preserve"> </w:t>
      </w:r>
      <w:proofErr w:type="spellStart"/>
      <w:r w:rsidRPr="00835C92">
        <w:rPr>
          <w:rFonts w:ascii="Garamond" w:eastAsia="Times New Roman" w:hAnsi="Garamond" w:cs="Times New Roman"/>
          <w:lang w:val="nl-BE" w:eastAsia="de-DE"/>
        </w:rPr>
        <w:t>and</w:t>
      </w:r>
      <w:proofErr w:type="spellEnd"/>
      <w:r w:rsidRPr="00835C92">
        <w:rPr>
          <w:rFonts w:ascii="Garamond" w:eastAsia="Times New Roman" w:hAnsi="Garamond" w:cs="Times New Roman"/>
          <w:lang w:val="nl-BE" w:eastAsia="de-DE"/>
        </w:rPr>
        <w:t xml:space="preserve"> S</w:t>
      </w:r>
      <w:r>
        <w:rPr>
          <w:rFonts w:ascii="Garamond" w:eastAsia="Times New Roman" w:hAnsi="Garamond" w:cs="Times New Roman"/>
          <w:lang w:val="nl-BE" w:eastAsia="de-DE"/>
        </w:rPr>
        <w:t>.</w:t>
      </w:r>
      <w:r w:rsidRPr="00835C92">
        <w:rPr>
          <w:rFonts w:ascii="Garamond" w:eastAsia="Times New Roman" w:hAnsi="Garamond" w:cs="Times New Roman"/>
          <w:lang w:val="nl-BE" w:eastAsia="de-DE"/>
        </w:rPr>
        <w:t xml:space="preserve"> Van </w:t>
      </w:r>
      <w:proofErr w:type="spellStart"/>
      <w:r w:rsidRPr="00835C92">
        <w:rPr>
          <w:rFonts w:ascii="Garamond" w:eastAsia="Times New Roman" w:hAnsi="Garamond" w:cs="Times New Roman"/>
          <w:lang w:val="nl-BE" w:eastAsia="de-DE"/>
        </w:rPr>
        <w:t>Dyck</w:t>
      </w:r>
      <w:proofErr w:type="spellEnd"/>
    </w:p>
    <w:p w:rsidR="00794D2F" w:rsidRDefault="00794D2F" w:rsidP="00794D2F">
      <w:pPr>
        <w:spacing w:after="0" w:line="240" w:lineRule="auto"/>
        <w:ind w:left="709"/>
        <w:jc w:val="both"/>
        <w:rPr>
          <w:rFonts w:ascii="Garamond" w:eastAsia="Times New Roman" w:hAnsi="Garamond" w:cs="Times New Roman"/>
          <w:lang w:val="nl-BE" w:eastAsia="de-DE"/>
        </w:rPr>
      </w:pPr>
    </w:p>
    <w:p w:rsidR="00794D2F" w:rsidRPr="00835C92" w:rsidRDefault="00794D2F" w:rsidP="00794D2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Garamond" w:eastAsia="Calibri" w:hAnsi="Garamond" w:cs="Times New Roman"/>
          <w:b/>
          <w:lang w:val="en-GB" w:eastAsia="ro-RO"/>
        </w:rPr>
      </w:pPr>
      <w:r>
        <w:rPr>
          <w:rFonts w:ascii="Garamond" w:eastAsia="Calibri" w:hAnsi="Garamond" w:cs="Times New Roman"/>
          <w:b/>
          <w:lang w:val="en-GB" w:eastAsia="ro-RO"/>
        </w:rPr>
        <w:t>P98</w:t>
      </w:r>
      <w:r>
        <w:rPr>
          <w:rFonts w:ascii="Garamond" w:eastAsia="Calibri" w:hAnsi="Garamond" w:cs="Times New Roman"/>
          <w:b/>
          <w:lang w:val="en-GB" w:eastAsia="ro-RO"/>
        </w:rPr>
        <w:tab/>
      </w:r>
      <w:r w:rsidRPr="00835C92">
        <w:rPr>
          <w:rFonts w:ascii="Garamond" w:eastAsia="Calibri" w:hAnsi="Garamond" w:cs="Times New Roman"/>
          <w:b/>
          <w:lang w:val="en-GB" w:eastAsia="ro-RO"/>
        </w:rPr>
        <w:t>Effects of microorganism-</w:t>
      </w:r>
      <w:proofErr w:type="spellStart"/>
      <w:r w:rsidRPr="00835C92">
        <w:rPr>
          <w:rFonts w:ascii="Garamond" w:eastAsia="Calibri" w:hAnsi="Garamond" w:cs="Times New Roman"/>
          <w:b/>
          <w:lang w:val="en-GB" w:eastAsia="ro-RO"/>
        </w:rPr>
        <w:t>mycotoxins</w:t>
      </w:r>
      <w:proofErr w:type="spellEnd"/>
      <w:r w:rsidRPr="00835C92">
        <w:rPr>
          <w:rFonts w:ascii="Garamond" w:eastAsia="Calibri" w:hAnsi="Garamond" w:cs="Times New Roman"/>
          <w:b/>
          <w:lang w:val="en-GB" w:eastAsia="ro-RO"/>
        </w:rPr>
        <w:t xml:space="preserve"> co-contamination in the pig intestinal innate immune response: an </w:t>
      </w:r>
      <w:r w:rsidRPr="00835C92">
        <w:rPr>
          <w:rFonts w:ascii="Garamond" w:eastAsia="Calibri" w:hAnsi="Garamond" w:cs="Times New Roman"/>
          <w:b/>
          <w:i/>
          <w:lang w:val="en-GB" w:eastAsia="ro-RO"/>
        </w:rPr>
        <w:t>in vitro</w:t>
      </w:r>
      <w:r w:rsidRPr="00835C92">
        <w:rPr>
          <w:rFonts w:ascii="Garamond" w:eastAsia="Calibri" w:hAnsi="Garamond" w:cs="Times New Roman"/>
          <w:b/>
          <w:lang w:val="en-GB" w:eastAsia="ro-RO"/>
        </w:rPr>
        <w:t xml:space="preserve"> study</w:t>
      </w:r>
    </w:p>
    <w:p w:rsidR="00794D2F" w:rsidRDefault="00794D2F" w:rsidP="00794D2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Garamond" w:eastAsia="Calibri" w:hAnsi="Garamond" w:cs="Times New Roman"/>
          <w:lang w:val="en-GB" w:eastAsia="ro-RO"/>
        </w:rPr>
      </w:pPr>
      <w:r w:rsidRPr="00835C92">
        <w:rPr>
          <w:rFonts w:ascii="Garamond" w:eastAsia="Calibri" w:hAnsi="Garamond" w:cs="Times New Roman"/>
          <w:lang w:val="en-GB" w:eastAsia="ro-RO"/>
        </w:rPr>
        <w:t>G. Pistol</w:t>
      </w:r>
      <w:r w:rsidRPr="00835C92">
        <w:rPr>
          <w:rFonts w:ascii="Garamond" w:eastAsia="Calibri" w:hAnsi="Garamond" w:cs="Times New Roman"/>
          <w:lang w:val="en-GB" w:eastAsia="ro-RO"/>
        </w:rPr>
        <w:fldChar w:fldCharType="begin"/>
      </w:r>
      <w:r w:rsidRPr="00835C92">
        <w:rPr>
          <w:rFonts w:ascii="Garamond" w:hAnsi="Garamond"/>
        </w:rPr>
        <w:instrText xml:space="preserve"> XE "</w:instrText>
      </w:r>
      <w:r w:rsidRPr="00835C92">
        <w:rPr>
          <w:rFonts w:ascii="Garamond" w:eastAsia="Calibri" w:hAnsi="Garamond" w:cs="Times New Roman"/>
          <w:lang w:val="en-GB" w:eastAsia="ro-RO"/>
        </w:rPr>
        <w:instrText>Pistol G.</w:instrText>
      </w:r>
      <w:r w:rsidRPr="00835C92">
        <w:rPr>
          <w:rFonts w:ascii="Garamond" w:hAnsi="Garamond"/>
        </w:rPr>
        <w:instrText xml:space="preserve">" \b </w:instrText>
      </w:r>
      <w:r w:rsidRPr="00835C92">
        <w:rPr>
          <w:rFonts w:ascii="Garamond" w:eastAsia="Calibri" w:hAnsi="Garamond" w:cs="Times New Roman"/>
          <w:lang w:val="en-GB" w:eastAsia="ro-RO"/>
        </w:rPr>
        <w:fldChar w:fldCharType="end"/>
      </w:r>
      <w:r w:rsidRPr="00835C92">
        <w:rPr>
          <w:rFonts w:ascii="Garamond" w:eastAsia="Calibri" w:hAnsi="Garamond" w:cs="Times New Roman"/>
          <w:lang w:val="en-GB" w:eastAsia="ro-RO"/>
        </w:rPr>
        <w:t>, D</w:t>
      </w:r>
      <w:r>
        <w:rPr>
          <w:rFonts w:ascii="Garamond" w:eastAsia="Calibri" w:hAnsi="Garamond" w:cs="Times New Roman"/>
          <w:lang w:val="en-GB" w:eastAsia="ro-RO"/>
        </w:rPr>
        <w:t xml:space="preserve">. </w:t>
      </w:r>
      <w:r w:rsidRPr="00835C92">
        <w:rPr>
          <w:rFonts w:ascii="Garamond" w:eastAsia="Calibri" w:hAnsi="Garamond" w:cs="Times New Roman"/>
          <w:lang w:val="en-GB" w:eastAsia="ro-RO"/>
        </w:rPr>
        <w:t>Marin</w:t>
      </w:r>
      <w:r w:rsidRPr="00835C92">
        <w:rPr>
          <w:rFonts w:ascii="Garamond" w:eastAsia="Calibri" w:hAnsi="Garamond" w:cs="Times New Roman"/>
          <w:lang w:val="en-GB" w:eastAsia="ro-RO"/>
        </w:rPr>
        <w:fldChar w:fldCharType="begin"/>
      </w:r>
      <w:r w:rsidRPr="00835C92">
        <w:rPr>
          <w:rFonts w:ascii="Garamond" w:hAnsi="Garamond"/>
        </w:rPr>
        <w:instrText xml:space="preserve"> XE "</w:instrText>
      </w:r>
      <w:r w:rsidRPr="00835C92">
        <w:rPr>
          <w:rFonts w:ascii="Garamond" w:eastAsia="Calibri" w:hAnsi="Garamond" w:cs="Times New Roman"/>
          <w:lang w:val="en-GB" w:eastAsia="ro-RO"/>
        </w:rPr>
        <w:instrText>Marin</w:instrText>
      </w:r>
      <w:r w:rsidRPr="00835C92">
        <w:rPr>
          <w:rFonts w:ascii="Garamond" w:hAnsi="Garamond"/>
        </w:rPr>
        <w:instrText xml:space="preserve"> D.E." </w:instrText>
      </w:r>
      <w:r w:rsidRPr="00835C92">
        <w:rPr>
          <w:rFonts w:ascii="Garamond" w:eastAsia="Calibri" w:hAnsi="Garamond" w:cs="Times New Roman"/>
          <w:lang w:val="en-GB" w:eastAsia="ro-RO"/>
        </w:rPr>
        <w:fldChar w:fldCharType="end"/>
      </w:r>
      <w:r w:rsidRPr="00835C92">
        <w:rPr>
          <w:rFonts w:ascii="Garamond" w:eastAsia="Calibri" w:hAnsi="Garamond" w:cs="Times New Roman"/>
          <w:lang w:val="en-GB" w:eastAsia="ro-RO"/>
        </w:rPr>
        <w:t xml:space="preserve"> and I</w:t>
      </w:r>
      <w:r>
        <w:rPr>
          <w:rFonts w:ascii="Garamond" w:eastAsia="Calibri" w:hAnsi="Garamond" w:cs="Times New Roman"/>
          <w:lang w:val="en-GB" w:eastAsia="ro-RO"/>
        </w:rPr>
        <w:t>.</w:t>
      </w:r>
      <w:r w:rsidRPr="00835C92">
        <w:rPr>
          <w:rFonts w:ascii="Garamond" w:eastAsia="Calibri" w:hAnsi="Garamond" w:cs="Times New Roman"/>
          <w:lang w:val="en-GB" w:eastAsia="ro-RO"/>
        </w:rPr>
        <w:t xml:space="preserve"> </w:t>
      </w:r>
      <w:proofErr w:type="spellStart"/>
      <w:r w:rsidRPr="00835C92">
        <w:rPr>
          <w:rFonts w:ascii="Garamond" w:eastAsia="Calibri" w:hAnsi="Garamond" w:cs="Times New Roman"/>
          <w:lang w:val="en-GB" w:eastAsia="ro-RO"/>
        </w:rPr>
        <w:t>Taranu</w:t>
      </w:r>
      <w:proofErr w:type="spellEnd"/>
    </w:p>
    <w:p w:rsidR="00794D2F" w:rsidRDefault="00794D2F" w:rsidP="00794D2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Garamond" w:eastAsia="Calibri" w:hAnsi="Garamond" w:cs="Times New Roman"/>
          <w:lang w:val="en-GB" w:eastAsia="ro-RO"/>
        </w:rPr>
      </w:pPr>
    </w:p>
    <w:p w:rsidR="00794D2F" w:rsidRPr="008B779A" w:rsidRDefault="00794D2F" w:rsidP="00794D2F">
      <w:pPr>
        <w:shd w:val="clear" w:color="auto" w:fill="FFFFFF" w:themeFill="background1"/>
        <w:spacing w:after="0" w:line="240" w:lineRule="auto"/>
        <w:jc w:val="both"/>
        <w:rPr>
          <w:rFonts w:ascii="Garamond" w:eastAsia="Times New Roman" w:hAnsi="Garamond" w:cs="Times New Roman"/>
          <w:b/>
          <w:lang w:eastAsia="de-DE"/>
        </w:rPr>
      </w:pPr>
      <w:r>
        <w:rPr>
          <w:rFonts w:ascii="Garamond" w:eastAsia="Times New Roman" w:hAnsi="Garamond" w:cs="Times New Roman"/>
          <w:b/>
          <w:lang w:eastAsia="de-DE"/>
        </w:rPr>
        <w:t>P99</w:t>
      </w:r>
      <w:r>
        <w:rPr>
          <w:rFonts w:ascii="Garamond" w:eastAsia="Times New Roman" w:hAnsi="Garamond" w:cs="Times New Roman"/>
          <w:b/>
          <w:lang w:eastAsia="de-DE"/>
        </w:rPr>
        <w:tab/>
      </w:r>
      <w:r w:rsidRPr="008B779A">
        <w:rPr>
          <w:rFonts w:ascii="Garamond" w:eastAsia="Times New Roman" w:hAnsi="Garamond" w:cs="Times New Roman"/>
          <w:b/>
          <w:lang w:eastAsia="de-DE"/>
        </w:rPr>
        <w:t xml:space="preserve">Impact of </w:t>
      </w:r>
      <w:proofErr w:type="spellStart"/>
      <w:r w:rsidRPr="008B779A">
        <w:rPr>
          <w:rFonts w:ascii="Garamond" w:eastAsia="Times New Roman" w:hAnsi="Garamond" w:cs="Times New Roman"/>
          <w:b/>
          <w:lang w:eastAsia="de-DE"/>
        </w:rPr>
        <w:t>deoxynivalenol</w:t>
      </w:r>
      <w:proofErr w:type="spellEnd"/>
      <w:r w:rsidRPr="008B779A">
        <w:rPr>
          <w:rFonts w:ascii="Garamond" w:eastAsia="Times New Roman" w:hAnsi="Garamond" w:cs="Times New Roman"/>
          <w:b/>
          <w:lang w:eastAsia="de-DE"/>
        </w:rPr>
        <w:t xml:space="preserve"> on oral bioavailability of </w:t>
      </w:r>
      <w:proofErr w:type="spellStart"/>
      <w:r w:rsidRPr="008B779A">
        <w:rPr>
          <w:rFonts w:ascii="Garamond" w:eastAsia="Times New Roman" w:hAnsi="Garamond" w:cs="Times New Roman"/>
          <w:b/>
          <w:lang w:eastAsia="de-DE"/>
        </w:rPr>
        <w:t>fumonisins</w:t>
      </w:r>
      <w:proofErr w:type="spellEnd"/>
      <w:r w:rsidRPr="008B779A">
        <w:rPr>
          <w:rFonts w:ascii="Garamond" w:eastAsia="Times New Roman" w:hAnsi="Garamond" w:cs="Times New Roman"/>
          <w:b/>
          <w:lang w:eastAsia="de-DE"/>
        </w:rPr>
        <w:t xml:space="preserve"> in broilers</w:t>
      </w:r>
    </w:p>
    <w:p w:rsidR="00794D2F" w:rsidRDefault="00794D2F" w:rsidP="00794D2F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Garamond" w:eastAsia="Times New Roman" w:hAnsi="Garamond" w:cs="Times New Roman"/>
          <w:lang w:val="nl-BE" w:eastAsia="de-DE"/>
        </w:rPr>
      </w:pPr>
      <w:r w:rsidRPr="008B779A">
        <w:rPr>
          <w:rFonts w:ascii="Garamond" w:eastAsia="Times New Roman" w:hAnsi="Garamond" w:cs="Times New Roman"/>
          <w:lang w:val="nl-BE" w:eastAsia="de-DE"/>
        </w:rPr>
        <w:t xml:space="preserve">G. </w:t>
      </w:r>
      <w:proofErr w:type="spellStart"/>
      <w:r w:rsidRPr="008B779A">
        <w:rPr>
          <w:rFonts w:ascii="Garamond" w:eastAsia="Times New Roman" w:hAnsi="Garamond" w:cs="Times New Roman"/>
          <w:lang w:val="nl-BE" w:eastAsia="de-DE"/>
        </w:rPr>
        <w:t>Antonissen</w:t>
      </w:r>
      <w:proofErr w:type="spellEnd"/>
      <w:r w:rsidRPr="008B779A">
        <w:rPr>
          <w:rFonts w:ascii="Garamond" w:eastAsia="Times New Roman" w:hAnsi="Garamond" w:cs="Times New Roman"/>
          <w:u w:val="single"/>
          <w:lang w:eastAsia="de-DE"/>
        </w:rPr>
        <w:fldChar w:fldCharType="begin"/>
      </w:r>
      <w:r w:rsidRPr="008B779A">
        <w:rPr>
          <w:rFonts w:ascii="Garamond" w:hAnsi="Garamond"/>
          <w:lang w:val="nl-BE"/>
        </w:rPr>
        <w:instrText xml:space="preserve"> XE "</w:instrText>
      </w:r>
      <w:r w:rsidRPr="008B779A">
        <w:rPr>
          <w:rFonts w:ascii="Garamond" w:eastAsia="Times New Roman" w:hAnsi="Garamond" w:cs="Times New Roman"/>
          <w:u w:val="single"/>
          <w:lang w:val="nl-BE" w:eastAsia="de-DE"/>
        </w:rPr>
        <w:instrText>Antonissen</w:instrText>
      </w:r>
      <w:r w:rsidRPr="008B779A">
        <w:rPr>
          <w:rFonts w:ascii="Garamond" w:hAnsi="Garamond"/>
          <w:lang w:val="nl-BE"/>
        </w:rPr>
        <w:instrText xml:space="preserve"> G." \b </w:instrText>
      </w:r>
      <w:r w:rsidRPr="008B779A">
        <w:rPr>
          <w:rFonts w:ascii="Garamond" w:eastAsia="Times New Roman" w:hAnsi="Garamond" w:cs="Times New Roman"/>
          <w:u w:val="single"/>
          <w:lang w:eastAsia="de-DE"/>
        </w:rPr>
        <w:fldChar w:fldCharType="end"/>
      </w:r>
      <w:r w:rsidRPr="008B779A">
        <w:rPr>
          <w:rFonts w:ascii="Garamond" w:eastAsia="Times New Roman" w:hAnsi="Garamond" w:cs="Times New Roman"/>
          <w:lang w:val="nl-BE" w:eastAsia="de-DE"/>
        </w:rPr>
        <w:t xml:space="preserve">, F. Van </w:t>
      </w:r>
      <w:proofErr w:type="spellStart"/>
      <w:r w:rsidRPr="008B779A">
        <w:rPr>
          <w:rFonts w:ascii="Garamond" w:eastAsia="Times New Roman" w:hAnsi="Garamond" w:cs="Times New Roman"/>
          <w:lang w:val="nl-BE" w:eastAsia="de-DE"/>
        </w:rPr>
        <w:t>Immerseel</w:t>
      </w:r>
      <w:proofErr w:type="spellEnd"/>
      <w:r w:rsidRPr="008B779A">
        <w:rPr>
          <w:rFonts w:ascii="Garamond" w:eastAsia="Times New Roman" w:hAnsi="Garamond" w:cs="Times New Roman"/>
          <w:lang w:eastAsia="de-DE"/>
        </w:rPr>
        <w:fldChar w:fldCharType="begin"/>
      </w:r>
      <w:r w:rsidRPr="008B779A">
        <w:rPr>
          <w:rFonts w:ascii="Garamond" w:hAnsi="Garamond"/>
          <w:lang w:val="nl-BE"/>
        </w:rPr>
        <w:instrText xml:space="preserve"> XE "</w:instrText>
      </w:r>
      <w:r w:rsidRPr="008B779A">
        <w:rPr>
          <w:rFonts w:ascii="Garamond" w:eastAsia="Times New Roman" w:hAnsi="Garamond" w:cs="Times New Roman"/>
          <w:lang w:val="nl-BE" w:eastAsia="de-DE"/>
        </w:rPr>
        <w:instrText>Van Immerseel F.</w:instrText>
      </w:r>
      <w:r w:rsidRPr="008B779A">
        <w:rPr>
          <w:rFonts w:ascii="Garamond" w:hAnsi="Garamond"/>
          <w:lang w:val="nl-BE"/>
        </w:rPr>
        <w:instrText xml:space="preserve">" </w:instrText>
      </w:r>
      <w:r w:rsidRPr="008B779A">
        <w:rPr>
          <w:rFonts w:ascii="Garamond" w:eastAsia="Times New Roman" w:hAnsi="Garamond" w:cs="Times New Roman"/>
          <w:lang w:eastAsia="de-DE"/>
        </w:rPr>
        <w:fldChar w:fldCharType="end"/>
      </w:r>
      <w:r w:rsidRPr="008B779A">
        <w:rPr>
          <w:rFonts w:ascii="Garamond" w:eastAsia="Times New Roman" w:hAnsi="Garamond" w:cs="Times New Roman"/>
          <w:lang w:val="nl-BE" w:eastAsia="de-DE"/>
        </w:rPr>
        <w:t>, F. Pasmans</w:t>
      </w:r>
      <w:r w:rsidRPr="008B779A">
        <w:rPr>
          <w:rFonts w:ascii="Garamond" w:eastAsia="Times New Roman" w:hAnsi="Garamond" w:cs="Times New Roman"/>
          <w:lang w:eastAsia="de-DE"/>
        </w:rPr>
        <w:fldChar w:fldCharType="begin"/>
      </w:r>
      <w:r w:rsidRPr="008B779A">
        <w:rPr>
          <w:rFonts w:ascii="Garamond" w:hAnsi="Garamond"/>
          <w:lang w:val="nl-BE"/>
        </w:rPr>
        <w:instrText xml:space="preserve"> XE "</w:instrText>
      </w:r>
      <w:r w:rsidRPr="008B779A">
        <w:rPr>
          <w:rFonts w:ascii="Garamond" w:eastAsia="Times New Roman" w:hAnsi="Garamond" w:cs="Times New Roman"/>
          <w:lang w:val="nl-BE" w:eastAsia="de-DE"/>
        </w:rPr>
        <w:instrText>Pasmans</w:instrText>
      </w:r>
      <w:r w:rsidRPr="008B779A">
        <w:rPr>
          <w:rFonts w:ascii="Garamond" w:hAnsi="Garamond"/>
          <w:lang w:val="nl-BE"/>
        </w:rPr>
        <w:instrText xml:space="preserve"> F." </w:instrText>
      </w:r>
      <w:r w:rsidRPr="008B779A">
        <w:rPr>
          <w:rFonts w:ascii="Garamond" w:eastAsia="Times New Roman" w:hAnsi="Garamond" w:cs="Times New Roman"/>
          <w:lang w:eastAsia="de-DE"/>
        </w:rPr>
        <w:fldChar w:fldCharType="end"/>
      </w:r>
      <w:r w:rsidRPr="008B779A">
        <w:rPr>
          <w:rFonts w:ascii="Garamond" w:eastAsia="Times New Roman" w:hAnsi="Garamond" w:cs="Times New Roman"/>
          <w:lang w:val="nl-BE" w:eastAsia="de-DE"/>
        </w:rPr>
        <w:t xml:space="preserve">, R. </w:t>
      </w:r>
      <w:proofErr w:type="spellStart"/>
      <w:r w:rsidRPr="008B779A">
        <w:rPr>
          <w:rFonts w:ascii="Garamond" w:eastAsia="Times New Roman" w:hAnsi="Garamond" w:cs="Times New Roman"/>
          <w:lang w:val="nl-BE" w:eastAsia="de-DE"/>
        </w:rPr>
        <w:t>Ducatelle</w:t>
      </w:r>
      <w:proofErr w:type="spellEnd"/>
      <w:r w:rsidRPr="008B779A">
        <w:rPr>
          <w:rFonts w:ascii="Garamond" w:eastAsia="Times New Roman" w:hAnsi="Garamond" w:cs="Times New Roman"/>
          <w:lang w:eastAsia="de-DE"/>
        </w:rPr>
        <w:fldChar w:fldCharType="begin"/>
      </w:r>
      <w:r w:rsidRPr="008B779A">
        <w:rPr>
          <w:rFonts w:ascii="Garamond" w:hAnsi="Garamond"/>
          <w:lang w:val="nl-BE"/>
        </w:rPr>
        <w:instrText xml:space="preserve"> XE "</w:instrText>
      </w:r>
      <w:r w:rsidRPr="008B779A">
        <w:rPr>
          <w:rFonts w:ascii="Garamond" w:eastAsia="Times New Roman" w:hAnsi="Garamond" w:cs="Times New Roman"/>
          <w:lang w:val="nl-BE" w:eastAsia="de-DE"/>
        </w:rPr>
        <w:instrText>Ducatelle R.</w:instrText>
      </w:r>
      <w:r w:rsidRPr="008B779A">
        <w:rPr>
          <w:rFonts w:ascii="Garamond" w:hAnsi="Garamond"/>
          <w:lang w:val="nl-BE"/>
        </w:rPr>
        <w:instrText xml:space="preserve">" </w:instrText>
      </w:r>
      <w:r w:rsidRPr="008B779A">
        <w:rPr>
          <w:rFonts w:ascii="Garamond" w:eastAsia="Times New Roman" w:hAnsi="Garamond" w:cs="Times New Roman"/>
          <w:lang w:eastAsia="de-DE"/>
        </w:rPr>
        <w:fldChar w:fldCharType="end"/>
      </w:r>
      <w:r w:rsidRPr="008B779A">
        <w:rPr>
          <w:rFonts w:ascii="Garamond" w:eastAsia="Times New Roman" w:hAnsi="Garamond" w:cs="Times New Roman"/>
          <w:lang w:val="nl-BE" w:eastAsia="de-DE"/>
        </w:rPr>
        <w:t xml:space="preserve">, M. </w:t>
      </w:r>
      <w:proofErr w:type="spellStart"/>
      <w:r w:rsidRPr="008B779A">
        <w:rPr>
          <w:rFonts w:ascii="Garamond" w:eastAsia="Times New Roman" w:hAnsi="Garamond" w:cs="Times New Roman"/>
          <w:lang w:val="nl-BE" w:eastAsia="de-DE"/>
        </w:rPr>
        <w:t>Devreese</w:t>
      </w:r>
      <w:proofErr w:type="spellEnd"/>
      <w:r w:rsidRPr="008B779A">
        <w:rPr>
          <w:rFonts w:ascii="Garamond" w:eastAsia="Times New Roman" w:hAnsi="Garamond" w:cs="Times New Roman"/>
          <w:lang w:eastAsia="de-DE"/>
        </w:rPr>
        <w:fldChar w:fldCharType="begin"/>
      </w:r>
      <w:r w:rsidRPr="008B779A">
        <w:rPr>
          <w:rFonts w:ascii="Garamond" w:hAnsi="Garamond"/>
          <w:lang w:val="nl-BE"/>
        </w:rPr>
        <w:instrText xml:space="preserve"> XE "</w:instrText>
      </w:r>
      <w:r w:rsidRPr="008B779A">
        <w:rPr>
          <w:rFonts w:ascii="Garamond" w:eastAsia="Times New Roman" w:hAnsi="Garamond" w:cs="Times New Roman"/>
          <w:lang w:val="nl-BE" w:eastAsia="de-DE"/>
        </w:rPr>
        <w:instrText>Devreese</w:instrText>
      </w:r>
      <w:r w:rsidRPr="008B779A">
        <w:rPr>
          <w:rFonts w:ascii="Garamond" w:hAnsi="Garamond"/>
          <w:lang w:val="nl-BE"/>
        </w:rPr>
        <w:instrText xml:space="preserve"> M." </w:instrText>
      </w:r>
      <w:r w:rsidRPr="008B779A">
        <w:rPr>
          <w:rFonts w:ascii="Garamond" w:eastAsia="Times New Roman" w:hAnsi="Garamond" w:cs="Times New Roman"/>
          <w:lang w:eastAsia="de-DE"/>
        </w:rPr>
        <w:fldChar w:fldCharType="end"/>
      </w:r>
      <w:r w:rsidRPr="008B779A">
        <w:rPr>
          <w:rFonts w:ascii="Garamond" w:eastAsia="Times New Roman" w:hAnsi="Garamond" w:cs="Times New Roman"/>
          <w:lang w:val="nl-BE" w:eastAsia="de-DE"/>
        </w:rPr>
        <w:t xml:space="preserve">, S. De </w:t>
      </w:r>
      <w:proofErr w:type="spellStart"/>
      <w:r w:rsidRPr="008B779A">
        <w:rPr>
          <w:rFonts w:ascii="Garamond" w:eastAsia="Times New Roman" w:hAnsi="Garamond" w:cs="Times New Roman"/>
          <w:lang w:val="nl-BE" w:eastAsia="de-DE"/>
        </w:rPr>
        <w:t>Baere</w:t>
      </w:r>
      <w:proofErr w:type="spellEnd"/>
      <w:r w:rsidRPr="008B779A">
        <w:rPr>
          <w:rFonts w:ascii="Garamond" w:eastAsia="Times New Roman" w:hAnsi="Garamond" w:cs="Times New Roman"/>
          <w:lang w:eastAsia="de-DE"/>
        </w:rPr>
        <w:fldChar w:fldCharType="begin"/>
      </w:r>
      <w:r w:rsidRPr="008B779A">
        <w:rPr>
          <w:rFonts w:ascii="Garamond" w:hAnsi="Garamond"/>
          <w:lang w:val="nl-BE"/>
        </w:rPr>
        <w:instrText xml:space="preserve"> XE "</w:instrText>
      </w:r>
      <w:r w:rsidRPr="008B779A">
        <w:rPr>
          <w:rFonts w:ascii="Garamond" w:eastAsia="Times New Roman" w:hAnsi="Garamond" w:cs="Times New Roman"/>
          <w:lang w:val="nl-BE" w:eastAsia="de-DE"/>
        </w:rPr>
        <w:instrText>De Baere S.</w:instrText>
      </w:r>
      <w:r w:rsidRPr="008B779A">
        <w:rPr>
          <w:rFonts w:ascii="Garamond" w:hAnsi="Garamond"/>
          <w:lang w:val="nl-BE"/>
        </w:rPr>
        <w:instrText xml:space="preserve">" </w:instrText>
      </w:r>
      <w:r w:rsidRPr="008B779A">
        <w:rPr>
          <w:rFonts w:ascii="Garamond" w:eastAsia="Times New Roman" w:hAnsi="Garamond" w:cs="Times New Roman"/>
          <w:lang w:eastAsia="de-DE"/>
        </w:rPr>
        <w:fldChar w:fldCharType="end"/>
      </w:r>
      <w:r w:rsidRPr="008B779A">
        <w:rPr>
          <w:rFonts w:ascii="Garamond" w:eastAsia="Times New Roman" w:hAnsi="Garamond" w:cs="Times New Roman"/>
          <w:lang w:val="nl-BE" w:eastAsia="de-DE"/>
        </w:rPr>
        <w:t xml:space="preserve">, F. </w:t>
      </w:r>
      <w:proofErr w:type="spellStart"/>
      <w:r w:rsidRPr="008B779A">
        <w:rPr>
          <w:rFonts w:ascii="Garamond" w:eastAsia="Times New Roman" w:hAnsi="Garamond" w:cs="Times New Roman"/>
          <w:lang w:val="nl-BE" w:eastAsia="de-DE"/>
        </w:rPr>
        <w:t>Haesebrouck</w:t>
      </w:r>
      <w:proofErr w:type="spellEnd"/>
      <w:r w:rsidRPr="008B779A">
        <w:rPr>
          <w:rFonts w:ascii="Garamond" w:eastAsia="Times New Roman" w:hAnsi="Garamond" w:cs="Times New Roman"/>
          <w:lang w:eastAsia="de-DE"/>
        </w:rPr>
        <w:fldChar w:fldCharType="begin"/>
      </w:r>
      <w:r w:rsidRPr="008B779A">
        <w:rPr>
          <w:rFonts w:ascii="Garamond" w:hAnsi="Garamond"/>
          <w:lang w:val="nl-BE"/>
        </w:rPr>
        <w:instrText xml:space="preserve"> XE "</w:instrText>
      </w:r>
      <w:r w:rsidRPr="008B779A">
        <w:rPr>
          <w:rFonts w:ascii="Garamond" w:eastAsia="Times New Roman" w:hAnsi="Garamond" w:cs="Times New Roman"/>
          <w:lang w:val="nl-BE" w:eastAsia="de-DE"/>
        </w:rPr>
        <w:instrText>Haesebrouck</w:instrText>
      </w:r>
      <w:r w:rsidRPr="008B779A">
        <w:rPr>
          <w:rFonts w:ascii="Garamond" w:hAnsi="Garamond"/>
          <w:lang w:val="nl-BE"/>
        </w:rPr>
        <w:instrText xml:space="preserve"> F." </w:instrText>
      </w:r>
      <w:r w:rsidRPr="008B779A">
        <w:rPr>
          <w:rFonts w:ascii="Garamond" w:eastAsia="Times New Roman" w:hAnsi="Garamond" w:cs="Times New Roman"/>
          <w:lang w:eastAsia="de-DE"/>
        </w:rPr>
        <w:fldChar w:fldCharType="end"/>
      </w:r>
      <w:r w:rsidRPr="008B779A">
        <w:rPr>
          <w:rFonts w:ascii="Garamond" w:eastAsia="Times New Roman" w:hAnsi="Garamond" w:cs="Times New Roman"/>
          <w:lang w:val="nl-BE" w:eastAsia="de-DE"/>
        </w:rPr>
        <w:t xml:space="preserve">, M. </w:t>
      </w:r>
      <w:proofErr w:type="spellStart"/>
      <w:r w:rsidRPr="008B779A">
        <w:rPr>
          <w:rFonts w:ascii="Garamond" w:eastAsia="Times New Roman" w:hAnsi="Garamond" w:cs="Times New Roman"/>
          <w:lang w:val="nl-BE" w:eastAsia="de-DE"/>
        </w:rPr>
        <w:t>Eeckhout</w:t>
      </w:r>
      <w:proofErr w:type="spellEnd"/>
      <w:r w:rsidRPr="008B779A">
        <w:rPr>
          <w:rFonts w:ascii="Garamond" w:eastAsia="Times New Roman" w:hAnsi="Garamond" w:cs="Times New Roman"/>
          <w:lang w:eastAsia="de-DE"/>
        </w:rPr>
        <w:fldChar w:fldCharType="begin"/>
      </w:r>
      <w:r w:rsidRPr="008B779A">
        <w:rPr>
          <w:rFonts w:ascii="Garamond" w:hAnsi="Garamond"/>
          <w:lang w:val="nl-BE"/>
        </w:rPr>
        <w:instrText xml:space="preserve"> XE "</w:instrText>
      </w:r>
      <w:r w:rsidRPr="008B779A">
        <w:rPr>
          <w:rFonts w:ascii="Garamond" w:eastAsia="Times New Roman" w:hAnsi="Garamond" w:cs="Times New Roman"/>
          <w:lang w:val="nl-BE" w:eastAsia="de-DE"/>
        </w:rPr>
        <w:instrText>Eeckhout</w:instrText>
      </w:r>
      <w:r w:rsidRPr="008B779A">
        <w:rPr>
          <w:rFonts w:ascii="Garamond" w:hAnsi="Garamond"/>
          <w:lang w:val="nl-BE"/>
        </w:rPr>
        <w:instrText xml:space="preserve"> M." </w:instrText>
      </w:r>
      <w:r w:rsidRPr="008B779A">
        <w:rPr>
          <w:rFonts w:ascii="Garamond" w:eastAsia="Times New Roman" w:hAnsi="Garamond" w:cs="Times New Roman"/>
          <w:lang w:eastAsia="de-DE"/>
        </w:rPr>
        <w:fldChar w:fldCharType="end"/>
      </w:r>
      <w:r w:rsidRPr="008B779A">
        <w:rPr>
          <w:rFonts w:ascii="Garamond" w:eastAsia="Times New Roman" w:hAnsi="Garamond" w:cs="Times New Roman"/>
          <w:lang w:val="nl-BE" w:eastAsia="de-DE"/>
        </w:rPr>
        <w:t xml:space="preserve">, S. De </w:t>
      </w:r>
      <w:proofErr w:type="spellStart"/>
      <w:r w:rsidRPr="008B779A">
        <w:rPr>
          <w:rFonts w:ascii="Garamond" w:eastAsia="Times New Roman" w:hAnsi="Garamond" w:cs="Times New Roman"/>
          <w:lang w:val="nl-BE" w:eastAsia="de-DE"/>
        </w:rPr>
        <w:t>Saeger</w:t>
      </w:r>
      <w:proofErr w:type="spellEnd"/>
      <w:r w:rsidRPr="008B779A">
        <w:rPr>
          <w:rFonts w:ascii="Garamond" w:eastAsia="Times New Roman" w:hAnsi="Garamond" w:cs="Times New Roman"/>
          <w:lang w:eastAsia="de-DE"/>
        </w:rPr>
        <w:fldChar w:fldCharType="begin"/>
      </w:r>
      <w:r w:rsidRPr="008B779A">
        <w:rPr>
          <w:rFonts w:ascii="Garamond" w:hAnsi="Garamond"/>
          <w:lang w:val="nl-BE"/>
        </w:rPr>
        <w:instrText xml:space="preserve"> XE "</w:instrText>
      </w:r>
      <w:r w:rsidRPr="008B779A">
        <w:rPr>
          <w:rFonts w:ascii="Garamond" w:eastAsia="Times New Roman" w:hAnsi="Garamond" w:cs="Times New Roman"/>
          <w:lang w:val="nl-BE" w:eastAsia="de-DE"/>
        </w:rPr>
        <w:instrText>De Saeger S.</w:instrText>
      </w:r>
      <w:r w:rsidRPr="008B779A">
        <w:rPr>
          <w:rFonts w:ascii="Garamond" w:hAnsi="Garamond"/>
          <w:lang w:val="nl-BE"/>
        </w:rPr>
        <w:instrText xml:space="preserve">" </w:instrText>
      </w:r>
      <w:r w:rsidRPr="008B779A">
        <w:rPr>
          <w:rFonts w:ascii="Garamond" w:eastAsia="Times New Roman" w:hAnsi="Garamond" w:cs="Times New Roman"/>
          <w:lang w:eastAsia="de-DE"/>
        </w:rPr>
        <w:fldChar w:fldCharType="end"/>
      </w:r>
      <w:r w:rsidRPr="008B779A">
        <w:rPr>
          <w:rFonts w:ascii="Garamond" w:eastAsia="Times New Roman" w:hAnsi="Garamond" w:cs="Times New Roman"/>
          <w:lang w:val="nl-BE" w:eastAsia="de-DE"/>
        </w:rPr>
        <w:t>, S. Hessenberger</w:t>
      </w:r>
      <w:r w:rsidRPr="008B779A">
        <w:rPr>
          <w:rFonts w:ascii="Garamond" w:eastAsia="Times New Roman" w:hAnsi="Garamond" w:cs="Times New Roman"/>
          <w:lang w:eastAsia="de-DE"/>
        </w:rPr>
        <w:fldChar w:fldCharType="begin"/>
      </w:r>
      <w:r w:rsidRPr="008B779A">
        <w:rPr>
          <w:rFonts w:ascii="Garamond" w:hAnsi="Garamond"/>
          <w:lang w:val="nl-BE"/>
        </w:rPr>
        <w:instrText xml:space="preserve"> XE "</w:instrText>
      </w:r>
      <w:r w:rsidRPr="008B779A">
        <w:rPr>
          <w:rFonts w:ascii="Garamond" w:eastAsia="Times New Roman" w:hAnsi="Garamond" w:cs="Times New Roman"/>
          <w:lang w:val="nl-BE" w:eastAsia="de-DE"/>
        </w:rPr>
        <w:instrText>Hessenberger S.</w:instrText>
      </w:r>
      <w:r w:rsidRPr="008B779A">
        <w:rPr>
          <w:rFonts w:ascii="Garamond" w:hAnsi="Garamond"/>
          <w:lang w:val="nl-BE"/>
        </w:rPr>
        <w:instrText xml:space="preserve">" </w:instrText>
      </w:r>
      <w:r w:rsidRPr="008B779A">
        <w:rPr>
          <w:rFonts w:ascii="Garamond" w:eastAsia="Times New Roman" w:hAnsi="Garamond" w:cs="Times New Roman"/>
          <w:lang w:eastAsia="de-DE"/>
        </w:rPr>
        <w:fldChar w:fldCharType="end"/>
      </w:r>
      <w:r w:rsidRPr="008B779A">
        <w:rPr>
          <w:rFonts w:ascii="Garamond" w:eastAsia="Times New Roman" w:hAnsi="Garamond" w:cs="Times New Roman"/>
          <w:lang w:val="nl-BE" w:eastAsia="de-DE"/>
        </w:rPr>
        <w:t>, A. Martel</w:t>
      </w:r>
      <w:r w:rsidRPr="008B779A">
        <w:rPr>
          <w:rFonts w:ascii="Garamond" w:eastAsia="Times New Roman" w:hAnsi="Garamond" w:cs="Times New Roman"/>
          <w:lang w:eastAsia="de-DE"/>
        </w:rPr>
        <w:fldChar w:fldCharType="begin"/>
      </w:r>
      <w:r w:rsidRPr="008B779A">
        <w:rPr>
          <w:rFonts w:ascii="Garamond" w:hAnsi="Garamond"/>
          <w:lang w:val="nl-BE"/>
        </w:rPr>
        <w:instrText xml:space="preserve"> XE "</w:instrText>
      </w:r>
      <w:r w:rsidRPr="008B779A">
        <w:rPr>
          <w:rFonts w:ascii="Garamond" w:eastAsia="Times New Roman" w:hAnsi="Garamond" w:cs="Times New Roman"/>
          <w:lang w:val="nl-BE" w:eastAsia="de-DE"/>
        </w:rPr>
        <w:instrText>Martel A.</w:instrText>
      </w:r>
      <w:r w:rsidRPr="008B779A">
        <w:rPr>
          <w:rFonts w:ascii="Garamond" w:hAnsi="Garamond"/>
          <w:lang w:val="nl-BE"/>
        </w:rPr>
        <w:instrText xml:space="preserve">" </w:instrText>
      </w:r>
      <w:r w:rsidRPr="008B779A">
        <w:rPr>
          <w:rFonts w:ascii="Garamond" w:eastAsia="Times New Roman" w:hAnsi="Garamond" w:cs="Times New Roman"/>
          <w:lang w:eastAsia="de-DE"/>
        </w:rPr>
        <w:fldChar w:fldCharType="end"/>
      </w:r>
      <w:r w:rsidRPr="008B779A">
        <w:rPr>
          <w:rFonts w:ascii="Garamond" w:eastAsia="Times New Roman" w:hAnsi="Garamond" w:cs="Times New Roman"/>
          <w:lang w:val="nl-BE" w:eastAsia="de-DE"/>
        </w:rPr>
        <w:t xml:space="preserve"> </w:t>
      </w:r>
      <w:proofErr w:type="spellStart"/>
      <w:r w:rsidRPr="008B779A">
        <w:rPr>
          <w:rFonts w:ascii="Garamond" w:eastAsia="Times New Roman" w:hAnsi="Garamond" w:cs="Times New Roman"/>
          <w:lang w:val="nl-BE" w:eastAsia="de-DE"/>
        </w:rPr>
        <w:t>and</w:t>
      </w:r>
      <w:proofErr w:type="spellEnd"/>
      <w:r w:rsidRPr="008B779A">
        <w:rPr>
          <w:rFonts w:ascii="Garamond" w:eastAsia="Times New Roman" w:hAnsi="Garamond" w:cs="Times New Roman"/>
          <w:lang w:val="nl-BE" w:eastAsia="de-DE"/>
        </w:rPr>
        <w:t xml:space="preserve"> S</w:t>
      </w:r>
      <w:r>
        <w:rPr>
          <w:rFonts w:ascii="Garamond" w:eastAsia="Times New Roman" w:hAnsi="Garamond" w:cs="Times New Roman"/>
          <w:lang w:val="nl-BE" w:eastAsia="de-DE"/>
        </w:rPr>
        <w:t>.</w:t>
      </w:r>
      <w:r w:rsidRPr="008B779A">
        <w:rPr>
          <w:rFonts w:ascii="Garamond" w:eastAsia="Times New Roman" w:hAnsi="Garamond" w:cs="Times New Roman"/>
          <w:lang w:val="nl-BE" w:eastAsia="de-DE"/>
        </w:rPr>
        <w:t xml:space="preserve"> </w:t>
      </w:r>
      <w:proofErr w:type="spellStart"/>
      <w:r w:rsidRPr="008B779A">
        <w:rPr>
          <w:rFonts w:ascii="Garamond" w:eastAsia="Times New Roman" w:hAnsi="Garamond" w:cs="Times New Roman"/>
          <w:lang w:val="nl-BE" w:eastAsia="de-DE"/>
        </w:rPr>
        <w:t>Croubels</w:t>
      </w:r>
      <w:proofErr w:type="spellEnd"/>
    </w:p>
    <w:p w:rsidR="00794D2F" w:rsidRDefault="00794D2F" w:rsidP="00794D2F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Garamond" w:eastAsia="Times New Roman" w:hAnsi="Garamond" w:cs="Times New Roman"/>
          <w:lang w:val="nl-BE" w:eastAsia="de-DE"/>
        </w:rPr>
      </w:pPr>
    </w:p>
    <w:p w:rsidR="00794D2F" w:rsidRPr="008B779A" w:rsidRDefault="00794D2F" w:rsidP="00794D2F">
      <w:pPr>
        <w:shd w:val="clear" w:color="auto" w:fill="FFFFFF" w:themeFill="background1"/>
        <w:spacing w:after="0" w:line="240" w:lineRule="auto"/>
        <w:ind w:left="709" w:right="26" w:hanging="709"/>
        <w:contextualSpacing/>
        <w:jc w:val="both"/>
        <w:rPr>
          <w:rFonts w:ascii="Garamond" w:eastAsia="SimSun" w:hAnsi="Garamond" w:cs="Times New Roman"/>
          <w:b/>
          <w:lang w:val="en-GB" w:eastAsia="zh-CN"/>
        </w:rPr>
      </w:pPr>
      <w:r>
        <w:rPr>
          <w:rFonts w:ascii="Garamond" w:eastAsia="SimSun" w:hAnsi="Garamond" w:cs="Times New Roman"/>
          <w:b/>
          <w:lang w:val="en-GB" w:eastAsia="zh-CN"/>
        </w:rPr>
        <w:t>P100</w:t>
      </w:r>
      <w:r>
        <w:rPr>
          <w:rFonts w:ascii="Garamond" w:eastAsia="SimSun" w:hAnsi="Garamond" w:cs="Times New Roman"/>
          <w:b/>
          <w:lang w:val="en-GB" w:eastAsia="zh-CN"/>
        </w:rPr>
        <w:tab/>
      </w:r>
      <w:r w:rsidRPr="008B779A">
        <w:rPr>
          <w:rFonts w:ascii="Garamond" w:eastAsia="SimSun" w:hAnsi="Garamond" w:cs="Times New Roman"/>
          <w:b/>
          <w:lang w:val="en-GB" w:eastAsia="zh-CN"/>
        </w:rPr>
        <w:t xml:space="preserve">Effects of T-2 </w:t>
      </w:r>
      <w:r>
        <w:rPr>
          <w:rFonts w:ascii="Garamond" w:eastAsia="SimSun" w:hAnsi="Garamond" w:cs="Times New Roman"/>
          <w:b/>
          <w:lang w:val="en-GB" w:eastAsia="zh-CN"/>
        </w:rPr>
        <w:t>t</w:t>
      </w:r>
      <w:r w:rsidRPr="008B779A">
        <w:rPr>
          <w:rFonts w:ascii="Garamond" w:eastAsia="SimSun" w:hAnsi="Garamond" w:cs="Times New Roman"/>
          <w:b/>
          <w:lang w:val="en-GB" w:eastAsia="zh-CN"/>
        </w:rPr>
        <w:t xml:space="preserve">oxin on the </w:t>
      </w:r>
      <w:r>
        <w:rPr>
          <w:rFonts w:ascii="Garamond" w:eastAsia="SimSun" w:hAnsi="Garamond" w:cs="Times New Roman"/>
          <w:b/>
          <w:lang w:val="en-GB" w:eastAsia="zh-CN"/>
        </w:rPr>
        <w:t>i</w:t>
      </w:r>
      <w:r w:rsidRPr="008B779A">
        <w:rPr>
          <w:rFonts w:ascii="Garamond" w:eastAsia="SimSun" w:hAnsi="Garamond" w:cs="Times New Roman"/>
          <w:b/>
          <w:lang w:val="en-GB" w:eastAsia="zh-CN"/>
        </w:rPr>
        <w:t xml:space="preserve">nteraction between </w:t>
      </w:r>
      <w:r>
        <w:rPr>
          <w:rFonts w:ascii="Garamond" w:eastAsia="SimSun" w:hAnsi="Garamond" w:cs="Times New Roman"/>
          <w:b/>
          <w:lang w:val="en-GB" w:eastAsia="zh-CN"/>
        </w:rPr>
        <w:t>c</w:t>
      </w:r>
      <w:r w:rsidRPr="008B779A">
        <w:rPr>
          <w:rFonts w:ascii="Garamond" w:eastAsia="SimSun" w:hAnsi="Garamond" w:cs="Times New Roman"/>
          <w:b/>
          <w:lang w:val="en-GB" w:eastAsia="zh-CN"/>
        </w:rPr>
        <w:t xml:space="preserve">hicken </w:t>
      </w:r>
      <w:r>
        <w:rPr>
          <w:rFonts w:ascii="Garamond" w:eastAsia="SimSun" w:hAnsi="Garamond" w:cs="Times New Roman"/>
          <w:b/>
          <w:lang w:val="en-GB" w:eastAsia="zh-CN"/>
        </w:rPr>
        <w:t>m</w:t>
      </w:r>
      <w:r w:rsidRPr="008B779A">
        <w:rPr>
          <w:rFonts w:ascii="Garamond" w:eastAsia="SimSun" w:hAnsi="Garamond" w:cs="Times New Roman"/>
          <w:b/>
          <w:lang w:val="en-GB" w:eastAsia="zh-CN"/>
        </w:rPr>
        <w:t xml:space="preserve">acrophages and </w:t>
      </w:r>
      <w:proofErr w:type="spellStart"/>
      <w:r w:rsidRPr="008B779A">
        <w:rPr>
          <w:rFonts w:ascii="Garamond" w:eastAsia="SimSun" w:hAnsi="Garamond" w:cs="Times New Roman"/>
          <w:b/>
          <w:i/>
          <w:lang w:val="en-GB" w:eastAsia="zh-CN"/>
        </w:rPr>
        <w:t>Aspergillus</w:t>
      </w:r>
      <w:proofErr w:type="spellEnd"/>
      <w:r w:rsidRPr="008B779A">
        <w:rPr>
          <w:rFonts w:ascii="Garamond" w:eastAsia="SimSun" w:hAnsi="Garamond" w:cs="Times New Roman"/>
          <w:b/>
          <w:i/>
          <w:lang w:val="en-GB" w:eastAsia="zh-CN"/>
        </w:rPr>
        <w:t xml:space="preserve"> </w:t>
      </w:r>
      <w:proofErr w:type="spellStart"/>
      <w:r w:rsidRPr="008B779A">
        <w:rPr>
          <w:rFonts w:ascii="Garamond" w:eastAsia="SimSun" w:hAnsi="Garamond" w:cs="Times New Roman"/>
          <w:b/>
          <w:i/>
          <w:lang w:val="en-GB" w:eastAsia="zh-CN"/>
        </w:rPr>
        <w:t>fumigatus</w:t>
      </w:r>
      <w:proofErr w:type="spellEnd"/>
      <w:r w:rsidRPr="008B779A">
        <w:rPr>
          <w:rFonts w:ascii="Garamond" w:eastAsia="SimSun" w:hAnsi="Garamond" w:cs="Times New Roman"/>
          <w:b/>
          <w:lang w:val="en-GB" w:eastAsia="zh-CN"/>
        </w:rPr>
        <w:t xml:space="preserve">  </w:t>
      </w:r>
      <w:r>
        <w:rPr>
          <w:rFonts w:ascii="Garamond" w:eastAsia="SimSun" w:hAnsi="Garamond" w:cs="Times New Roman"/>
          <w:b/>
          <w:lang w:val="en-GB" w:eastAsia="zh-CN"/>
        </w:rPr>
        <w:t>c</w:t>
      </w:r>
      <w:r w:rsidRPr="008B779A">
        <w:rPr>
          <w:rFonts w:ascii="Garamond" w:eastAsia="SimSun" w:hAnsi="Garamond" w:cs="Times New Roman"/>
          <w:b/>
          <w:lang w:val="en-GB" w:eastAsia="zh-CN"/>
        </w:rPr>
        <w:t>onidia</w:t>
      </w:r>
    </w:p>
    <w:p w:rsidR="00794D2F" w:rsidRPr="009230E6" w:rsidRDefault="00794D2F" w:rsidP="00794D2F">
      <w:pPr>
        <w:spacing w:after="0" w:line="240" w:lineRule="auto"/>
        <w:ind w:left="709"/>
        <w:contextualSpacing/>
        <w:jc w:val="both"/>
        <w:rPr>
          <w:rFonts w:ascii="Garamond" w:eastAsia="SimSun" w:hAnsi="Garamond" w:cs="Times New Roman"/>
          <w:lang w:val="en-GB" w:eastAsia="zh-CN"/>
        </w:rPr>
      </w:pPr>
      <w:r w:rsidRPr="009230E6">
        <w:rPr>
          <w:rFonts w:ascii="Garamond" w:eastAsia="SimSun" w:hAnsi="Garamond" w:cs="Times New Roman"/>
          <w:lang w:val="en-GB" w:eastAsia="zh-CN"/>
        </w:rPr>
        <w:t>S.-J. Li</w:t>
      </w:r>
      <w:r w:rsidRPr="008B779A">
        <w:rPr>
          <w:rFonts w:ascii="Garamond" w:eastAsia="SimSun" w:hAnsi="Garamond" w:cs="Times New Roman"/>
          <w:u w:val="single"/>
          <w:lang w:val="en-GB" w:eastAsia="zh-CN"/>
        </w:rPr>
        <w:fldChar w:fldCharType="begin"/>
      </w:r>
      <w:r w:rsidRPr="009230E6">
        <w:rPr>
          <w:rFonts w:ascii="Garamond" w:hAnsi="Garamond"/>
          <w:lang w:val="en-GB"/>
        </w:rPr>
        <w:instrText xml:space="preserve"> XE "</w:instrText>
      </w:r>
      <w:r w:rsidRPr="009230E6">
        <w:rPr>
          <w:rFonts w:ascii="Garamond" w:eastAsia="SimSun" w:hAnsi="Garamond" w:cs="Times New Roman"/>
          <w:u w:val="single"/>
          <w:lang w:val="en-GB" w:eastAsia="zh-CN"/>
        </w:rPr>
        <w:instrText>Li</w:instrText>
      </w:r>
      <w:r w:rsidRPr="009230E6">
        <w:rPr>
          <w:rFonts w:ascii="Garamond" w:hAnsi="Garamond"/>
          <w:lang w:val="en-GB"/>
        </w:rPr>
        <w:instrText xml:space="preserve"> S.J." \b </w:instrText>
      </w:r>
      <w:r w:rsidRPr="008B779A">
        <w:rPr>
          <w:rFonts w:ascii="Garamond" w:eastAsia="SimSun" w:hAnsi="Garamond" w:cs="Times New Roman"/>
          <w:u w:val="single"/>
          <w:lang w:val="en-GB" w:eastAsia="zh-CN"/>
        </w:rPr>
        <w:fldChar w:fldCharType="end"/>
      </w:r>
      <w:r w:rsidRPr="009230E6">
        <w:rPr>
          <w:rFonts w:ascii="Garamond" w:eastAsia="SimSun" w:hAnsi="Garamond" w:cs="Times New Roman"/>
          <w:lang w:val="en-GB" w:eastAsia="zh-CN"/>
        </w:rPr>
        <w:t xml:space="preserve">, F. </w:t>
      </w:r>
      <w:proofErr w:type="spellStart"/>
      <w:r w:rsidRPr="009230E6">
        <w:rPr>
          <w:rFonts w:ascii="Garamond" w:eastAsia="SimSun" w:hAnsi="Garamond" w:cs="Times New Roman"/>
          <w:lang w:val="en-GB" w:eastAsia="zh-CN"/>
        </w:rPr>
        <w:t>Pasmans</w:t>
      </w:r>
      <w:proofErr w:type="spellEnd"/>
      <w:r w:rsidRPr="008B779A">
        <w:rPr>
          <w:rFonts w:ascii="Garamond" w:eastAsia="SimSun" w:hAnsi="Garamond" w:cs="Times New Roman"/>
          <w:lang w:val="en-GB" w:eastAsia="zh-CN"/>
        </w:rPr>
        <w:fldChar w:fldCharType="begin"/>
      </w:r>
      <w:r w:rsidRPr="009230E6">
        <w:rPr>
          <w:rFonts w:ascii="Garamond" w:hAnsi="Garamond"/>
          <w:lang w:val="en-GB"/>
        </w:rPr>
        <w:instrText xml:space="preserve"> XE "</w:instrText>
      </w:r>
      <w:r w:rsidRPr="009230E6">
        <w:rPr>
          <w:rFonts w:ascii="Garamond" w:eastAsia="SimSun" w:hAnsi="Garamond" w:cs="Times New Roman"/>
          <w:lang w:val="en-GB" w:eastAsia="zh-CN"/>
        </w:rPr>
        <w:instrText>Pasmans F.</w:instrText>
      </w:r>
      <w:r w:rsidRPr="009230E6">
        <w:rPr>
          <w:rFonts w:ascii="Garamond" w:hAnsi="Garamond"/>
          <w:lang w:val="en-GB"/>
        </w:rPr>
        <w:instrText xml:space="preserve">" </w:instrText>
      </w:r>
      <w:r w:rsidRPr="008B779A">
        <w:rPr>
          <w:rFonts w:ascii="Garamond" w:eastAsia="SimSun" w:hAnsi="Garamond" w:cs="Times New Roman"/>
          <w:lang w:val="en-GB" w:eastAsia="zh-CN"/>
        </w:rPr>
        <w:fldChar w:fldCharType="end"/>
      </w:r>
      <w:r w:rsidRPr="009230E6">
        <w:rPr>
          <w:rFonts w:ascii="Garamond" w:eastAsia="SimSun" w:hAnsi="Garamond" w:cs="Times New Roman"/>
          <w:lang w:val="en-GB" w:eastAsia="zh-CN"/>
        </w:rPr>
        <w:t xml:space="preserve">, S. </w:t>
      </w:r>
      <w:proofErr w:type="spellStart"/>
      <w:r w:rsidRPr="009230E6">
        <w:rPr>
          <w:rFonts w:ascii="Garamond" w:eastAsia="SimSun" w:hAnsi="Garamond" w:cs="Times New Roman"/>
          <w:lang w:val="en-GB" w:eastAsia="zh-CN"/>
        </w:rPr>
        <w:t>Croubels</w:t>
      </w:r>
      <w:proofErr w:type="spellEnd"/>
      <w:r w:rsidRPr="008B779A">
        <w:rPr>
          <w:rFonts w:ascii="Garamond" w:eastAsia="SimSun" w:hAnsi="Garamond" w:cs="Times New Roman"/>
          <w:lang w:val="en-GB" w:eastAsia="zh-CN"/>
        </w:rPr>
        <w:fldChar w:fldCharType="begin"/>
      </w:r>
      <w:r w:rsidRPr="009230E6">
        <w:rPr>
          <w:rFonts w:ascii="Garamond" w:hAnsi="Garamond"/>
          <w:lang w:val="en-GB"/>
        </w:rPr>
        <w:instrText xml:space="preserve"> XE "</w:instrText>
      </w:r>
      <w:r w:rsidRPr="009230E6">
        <w:rPr>
          <w:rFonts w:ascii="Garamond" w:eastAsia="SimSun" w:hAnsi="Garamond" w:cs="Times New Roman"/>
          <w:lang w:val="en-GB" w:eastAsia="zh-CN"/>
        </w:rPr>
        <w:instrText>Croubels</w:instrText>
      </w:r>
      <w:r w:rsidRPr="009230E6">
        <w:rPr>
          <w:rFonts w:ascii="Garamond" w:hAnsi="Garamond"/>
          <w:lang w:val="en-GB"/>
        </w:rPr>
        <w:instrText xml:space="preserve"> S." </w:instrText>
      </w:r>
      <w:r w:rsidRPr="008B779A">
        <w:rPr>
          <w:rFonts w:ascii="Garamond" w:eastAsia="SimSun" w:hAnsi="Garamond" w:cs="Times New Roman"/>
          <w:lang w:val="en-GB" w:eastAsia="zh-CN"/>
        </w:rPr>
        <w:fldChar w:fldCharType="end"/>
      </w:r>
      <w:r w:rsidRPr="009230E6">
        <w:rPr>
          <w:rFonts w:ascii="Garamond" w:eastAsia="SimSun" w:hAnsi="Garamond" w:cs="Times New Roman"/>
          <w:lang w:val="en-GB" w:eastAsia="zh-CN"/>
        </w:rPr>
        <w:t xml:space="preserve">, E. </w:t>
      </w:r>
      <w:proofErr w:type="spellStart"/>
      <w:r w:rsidRPr="009230E6">
        <w:rPr>
          <w:rFonts w:ascii="Garamond" w:eastAsia="SimSun" w:hAnsi="Garamond" w:cs="Times New Roman"/>
          <w:lang w:val="en-GB" w:eastAsia="zh-CN"/>
        </w:rPr>
        <w:t>Verbrugghe</w:t>
      </w:r>
      <w:proofErr w:type="spellEnd"/>
      <w:r w:rsidRPr="008B779A">
        <w:rPr>
          <w:rFonts w:ascii="Garamond" w:eastAsia="SimSun" w:hAnsi="Garamond" w:cs="Times New Roman"/>
          <w:lang w:val="en-GB" w:eastAsia="zh-CN"/>
        </w:rPr>
        <w:fldChar w:fldCharType="begin"/>
      </w:r>
      <w:r w:rsidRPr="009230E6">
        <w:rPr>
          <w:rFonts w:ascii="Garamond" w:hAnsi="Garamond"/>
          <w:lang w:val="en-GB"/>
        </w:rPr>
        <w:instrText xml:space="preserve"> XE "</w:instrText>
      </w:r>
      <w:r w:rsidRPr="009230E6">
        <w:rPr>
          <w:rFonts w:ascii="Garamond" w:eastAsia="SimSun" w:hAnsi="Garamond" w:cs="Times New Roman"/>
          <w:lang w:val="en-GB" w:eastAsia="zh-CN"/>
        </w:rPr>
        <w:instrText>Verbrugghe E.</w:instrText>
      </w:r>
      <w:r w:rsidRPr="009230E6">
        <w:rPr>
          <w:rFonts w:ascii="Garamond" w:hAnsi="Garamond"/>
          <w:lang w:val="en-GB"/>
        </w:rPr>
        <w:instrText xml:space="preserve">" </w:instrText>
      </w:r>
      <w:r w:rsidRPr="008B779A">
        <w:rPr>
          <w:rFonts w:ascii="Garamond" w:eastAsia="SimSun" w:hAnsi="Garamond" w:cs="Times New Roman"/>
          <w:lang w:val="en-GB" w:eastAsia="zh-CN"/>
        </w:rPr>
        <w:fldChar w:fldCharType="end"/>
      </w:r>
      <w:r w:rsidRPr="009230E6">
        <w:rPr>
          <w:rFonts w:ascii="Garamond" w:eastAsia="SimSun" w:hAnsi="Garamond" w:cs="Times New Roman"/>
          <w:lang w:val="en-GB" w:eastAsia="zh-CN"/>
        </w:rPr>
        <w:t xml:space="preserve">, L. Van </w:t>
      </w:r>
      <w:proofErr w:type="spellStart"/>
      <w:r w:rsidRPr="009230E6">
        <w:rPr>
          <w:rFonts w:ascii="Garamond" w:eastAsia="SimSun" w:hAnsi="Garamond" w:cs="Times New Roman"/>
          <w:lang w:val="en-GB" w:eastAsia="zh-CN"/>
        </w:rPr>
        <w:t>Waeyenberghe</w:t>
      </w:r>
      <w:proofErr w:type="spellEnd"/>
      <w:r w:rsidRPr="008B779A">
        <w:rPr>
          <w:rFonts w:ascii="Garamond" w:eastAsia="SimSun" w:hAnsi="Garamond" w:cs="Times New Roman"/>
          <w:lang w:val="en-GB" w:eastAsia="zh-CN"/>
        </w:rPr>
        <w:fldChar w:fldCharType="begin"/>
      </w:r>
      <w:r w:rsidRPr="009230E6">
        <w:rPr>
          <w:rFonts w:ascii="Garamond" w:hAnsi="Garamond"/>
          <w:lang w:val="en-GB"/>
        </w:rPr>
        <w:instrText xml:space="preserve"> XE "</w:instrText>
      </w:r>
      <w:r w:rsidRPr="009230E6">
        <w:rPr>
          <w:rFonts w:ascii="Garamond" w:eastAsia="SimSun" w:hAnsi="Garamond" w:cs="Times New Roman"/>
          <w:lang w:val="en-GB" w:eastAsia="zh-CN"/>
        </w:rPr>
        <w:instrText>Van Waeyenberghe</w:instrText>
      </w:r>
      <w:r w:rsidRPr="009230E6">
        <w:rPr>
          <w:rFonts w:ascii="Garamond" w:hAnsi="Garamond"/>
          <w:lang w:val="en-GB"/>
        </w:rPr>
        <w:instrText xml:space="preserve"> L." </w:instrText>
      </w:r>
      <w:r w:rsidRPr="008B779A">
        <w:rPr>
          <w:rFonts w:ascii="Garamond" w:eastAsia="SimSun" w:hAnsi="Garamond" w:cs="Times New Roman"/>
          <w:lang w:val="en-GB" w:eastAsia="zh-CN"/>
        </w:rPr>
        <w:fldChar w:fldCharType="end"/>
      </w:r>
      <w:r w:rsidRPr="009230E6">
        <w:rPr>
          <w:rFonts w:ascii="Garamond" w:eastAsia="SimSun" w:hAnsi="Garamond" w:cs="Times New Roman"/>
          <w:lang w:val="en-GB" w:eastAsia="zh-CN"/>
        </w:rPr>
        <w:t>, Z. Yang</w:t>
      </w:r>
      <w:r w:rsidRPr="008B779A">
        <w:rPr>
          <w:rFonts w:ascii="Garamond" w:eastAsia="SimSun" w:hAnsi="Garamond" w:cs="Times New Roman"/>
          <w:lang w:val="en-GB" w:eastAsia="zh-CN"/>
        </w:rPr>
        <w:fldChar w:fldCharType="begin"/>
      </w:r>
      <w:r w:rsidRPr="009230E6">
        <w:rPr>
          <w:rFonts w:ascii="Garamond" w:hAnsi="Garamond"/>
          <w:lang w:val="en-GB"/>
        </w:rPr>
        <w:instrText xml:space="preserve"> XE "</w:instrText>
      </w:r>
      <w:r w:rsidRPr="009230E6">
        <w:rPr>
          <w:rFonts w:ascii="Garamond" w:eastAsia="SimSun" w:hAnsi="Garamond" w:cs="Times New Roman"/>
          <w:lang w:val="en-GB" w:eastAsia="zh-CN"/>
        </w:rPr>
        <w:instrText>Yang Z.</w:instrText>
      </w:r>
      <w:r w:rsidRPr="009230E6">
        <w:rPr>
          <w:rFonts w:ascii="Garamond" w:hAnsi="Garamond"/>
          <w:lang w:val="en-GB"/>
        </w:rPr>
        <w:instrText xml:space="preserve">" </w:instrText>
      </w:r>
      <w:r w:rsidRPr="008B779A">
        <w:rPr>
          <w:rFonts w:ascii="Garamond" w:eastAsia="SimSun" w:hAnsi="Garamond" w:cs="Times New Roman"/>
          <w:lang w:val="en-GB" w:eastAsia="zh-CN"/>
        </w:rPr>
        <w:fldChar w:fldCharType="end"/>
      </w:r>
      <w:r w:rsidRPr="009230E6">
        <w:rPr>
          <w:rFonts w:ascii="Garamond" w:eastAsia="SimSun" w:hAnsi="Garamond" w:cs="Times New Roman"/>
          <w:lang w:val="en-GB" w:eastAsia="zh-CN"/>
        </w:rPr>
        <w:t xml:space="preserve">, F. </w:t>
      </w:r>
      <w:proofErr w:type="spellStart"/>
      <w:r w:rsidRPr="009230E6">
        <w:rPr>
          <w:rFonts w:ascii="Garamond" w:eastAsia="SimSun" w:hAnsi="Garamond" w:cs="Times New Roman"/>
          <w:lang w:val="en-GB" w:eastAsia="zh-CN"/>
        </w:rPr>
        <w:t>Haesebrouck</w:t>
      </w:r>
      <w:proofErr w:type="spellEnd"/>
      <w:r w:rsidRPr="008B779A">
        <w:rPr>
          <w:rFonts w:ascii="Garamond" w:eastAsia="SimSun" w:hAnsi="Garamond" w:cs="Times New Roman"/>
          <w:lang w:val="en-GB" w:eastAsia="zh-CN"/>
        </w:rPr>
        <w:fldChar w:fldCharType="begin"/>
      </w:r>
      <w:r w:rsidRPr="009230E6">
        <w:rPr>
          <w:rFonts w:ascii="Garamond" w:hAnsi="Garamond"/>
          <w:lang w:val="en-GB"/>
        </w:rPr>
        <w:instrText xml:space="preserve"> XE "</w:instrText>
      </w:r>
      <w:r w:rsidRPr="009230E6">
        <w:rPr>
          <w:rFonts w:ascii="Garamond" w:eastAsia="SimSun" w:hAnsi="Garamond" w:cs="Times New Roman"/>
          <w:lang w:val="en-GB" w:eastAsia="zh-CN"/>
        </w:rPr>
        <w:instrText>Haesebrouck F.</w:instrText>
      </w:r>
      <w:r w:rsidRPr="009230E6">
        <w:rPr>
          <w:rFonts w:ascii="Garamond" w:hAnsi="Garamond"/>
          <w:lang w:val="en-GB"/>
        </w:rPr>
        <w:instrText xml:space="preserve">" </w:instrText>
      </w:r>
      <w:r w:rsidRPr="008B779A">
        <w:rPr>
          <w:rFonts w:ascii="Garamond" w:eastAsia="SimSun" w:hAnsi="Garamond" w:cs="Times New Roman"/>
          <w:lang w:val="en-GB" w:eastAsia="zh-CN"/>
        </w:rPr>
        <w:fldChar w:fldCharType="end"/>
      </w:r>
      <w:r w:rsidRPr="009230E6">
        <w:rPr>
          <w:rFonts w:ascii="Garamond" w:eastAsia="SimSun" w:hAnsi="Garamond" w:cs="Times New Roman"/>
          <w:lang w:val="en-GB" w:eastAsia="zh-CN"/>
        </w:rPr>
        <w:t xml:space="preserve"> and A. Martel</w:t>
      </w:r>
    </w:p>
    <w:p w:rsidR="00794D2F" w:rsidRPr="009230E6" w:rsidRDefault="00794D2F" w:rsidP="00794D2F">
      <w:pPr>
        <w:spacing w:after="0" w:line="240" w:lineRule="auto"/>
        <w:ind w:left="709"/>
        <w:contextualSpacing/>
        <w:jc w:val="both"/>
        <w:rPr>
          <w:rFonts w:ascii="Garamond" w:eastAsia="SimSun" w:hAnsi="Garamond" w:cs="Times New Roman"/>
          <w:lang w:val="en-GB" w:eastAsia="zh-CN"/>
        </w:rPr>
      </w:pPr>
    </w:p>
    <w:p w:rsidR="00794D2F" w:rsidRPr="009230E6" w:rsidRDefault="00794D2F" w:rsidP="00794D2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ArialUnicodeMS" w:hAnsi="Garamond" w:cs="Times New Roman"/>
          <w:b/>
          <w:lang w:val="en-GB"/>
        </w:rPr>
      </w:pPr>
      <w:r>
        <w:rPr>
          <w:rFonts w:ascii="Garamond" w:eastAsia="ArialUnicodeMS" w:hAnsi="Garamond" w:cs="Times New Roman"/>
          <w:b/>
          <w:lang w:val="en-GB"/>
        </w:rPr>
        <w:t>P101</w:t>
      </w:r>
      <w:r w:rsidRPr="009230E6">
        <w:rPr>
          <w:rFonts w:ascii="Garamond" w:eastAsia="ArialUnicodeMS" w:hAnsi="Garamond" w:cs="Times New Roman"/>
          <w:b/>
          <w:lang w:val="en-GB"/>
        </w:rPr>
        <w:tab/>
      </w:r>
      <w:proofErr w:type="spellStart"/>
      <w:r w:rsidRPr="009230E6">
        <w:rPr>
          <w:rFonts w:ascii="Garamond" w:eastAsia="ArialUnicodeMS" w:hAnsi="Garamond" w:cs="Times New Roman"/>
          <w:b/>
          <w:lang w:val="en-GB"/>
        </w:rPr>
        <w:t>Mycotoxin</w:t>
      </w:r>
      <w:proofErr w:type="spellEnd"/>
      <w:r w:rsidRPr="009230E6">
        <w:rPr>
          <w:rFonts w:ascii="Garamond" w:eastAsia="SimSun" w:hAnsi="Garamond" w:cs="Times New Roman"/>
          <w:b/>
          <w:lang w:val="en-GB" w:eastAsia="zh-CN"/>
        </w:rPr>
        <w:t xml:space="preserve"> contamination</w:t>
      </w:r>
      <w:r w:rsidRPr="009230E6">
        <w:rPr>
          <w:rFonts w:ascii="Garamond" w:eastAsia="ArialUnicodeMS" w:hAnsi="Garamond" w:cs="Times New Roman"/>
          <w:b/>
          <w:lang w:val="en-GB"/>
        </w:rPr>
        <w:t xml:space="preserve"> in commercial </w:t>
      </w:r>
      <w:r w:rsidRPr="009230E6">
        <w:rPr>
          <w:rFonts w:ascii="Garamond" w:eastAsia="SimSun" w:hAnsi="Garamond" w:cs="Times New Roman"/>
          <w:b/>
          <w:lang w:val="en-GB" w:eastAsia="zh-CN"/>
        </w:rPr>
        <w:t xml:space="preserve">parakeet </w:t>
      </w:r>
      <w:r w:rsidRPr="009230E6">
        <w:rPr>
          <w:rFonts w:ascii="Garamond" w:eastAsia="ArialUnicodeMS" w:hAnsi="Garamond" w:cs="Times New Roman"/>
          <w:b/>
          <w:lang w:val="en-GB"/>
        </w:rPr>
        <w:t>feeds</w:t>
      </w:r>
    </w:p>
    <w:p w:rsidR="00794D2F" w:rsidRPr="009230E6" w:rsidRDefault="00794D2F" w:rsidP="00794D2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Garamond" w:eastAsia="SimSun" w:hAnsi="Garamond" w:cs="Times New Roman"/>
          <w:lang w:val="en-GB" w:eastAsia="zh-CN"/>
        </w:rPr>
      </w:pPr>
      <w:r w:rsidRPr="009230E6">
        <w:rPr>
          <w:rFonts w:ascii="Garamond" w:eastAsia="SimSun" w:hAnsi="Garamond" w:cs="Times New Roman"/>
          <w:lang w:val="en-GB" w:eastAsia="zh-CN"/>
        </w:rPr>
        <w:t>S.-J. Li</w:t>
      </w:r>
      <w:r w:rsidRPr="001F72CB">
        <w:rPr>
          <w:rFonts w:ascii="Garamond" w:eastAsia="SimSun" w:hAnsi="Garamond" w:cs="Times New Roman"/>
          <w:u w:val="single"/>
          <w:lang w:val="en-GB" w:eastAsia="zh-CN"/>
        </w:rPr>
        <w:fldChar w:fldCharType="begin"/>
      </w:r>
      <w:r w:rsidRPr="009230E6">
        <w:rPr>
          <w:rFonts w:ascii="Garamond" w:hAnsi="Garamond"/>
          <w:lang w:val="en-GB"/>
        </w:rPr>
        <w:instrText xml:space="preserve"> XE "</w:instrText>
      </w:r>
      <w:r w:rsidRPr="009230E6">
        <w:rPr>
          <w:rFonts w:ascii="Garamond" w:eastAsia="SimSun" w:hAnsi="Garamond" w:cs="Times New Roman"/>
          <w:u w:val="single"/>
          <w:lang w:val="en-GB" w:eastAsia="zh-CN"/>
        </w:rPr>
        <w:instrText>Li S.J.</w:instrText>
      </w:r>
      <w:r w:rsidRPr="009230E6">
        <w:rPr>
          <w:rFonts w:ascii="Garamond" w:hAnsi="Garamond"/>
          <w:lang w:val="en-GB"/>
        </w:rPr>
        <w:instrText xml:space="preserve">" \b </w:instrText>
      </w:r>
      <w:r w:rsidRPr="001F72CB">
        <w:rPr>
          <w:rFonts w:ascii="Garamond" w:eastAsia="SimSun" w:hAnsi="Garamond" w:cs="Times New Roman"/>
          <w:u w:val="single"/>
          <w:lang w:val="en-GB" w:eastAsia="zh-CN"/>
        </w:rPr>
        <w:fldChar w:fldCharType="end"/>
      </w:r>
      <w:r w:rsidRPr="009230E6">
        <w:rPr>
          <w:rFonts w:ascii="Garamond" w:eastAsia="SimSun" w:hAnsi="Garamond" w:cs="Times New Roman"/>
          <w:lang w:val="en-GB" w:eastAsia="zh-CN"/>
        </w:rPr>
        <w:t xml:space="preserve">, E. </w:t>
      </w:r>
      <w:proofErr w:type="spellStart"/>
      <w:r w:rsidRPr="009230E6">
        <w:rPr>
          <w:rFonts w:ascii="Garamond" w:eastAsia="SimSun" w:hAnsi="Garamond" w:cs="Times New Roman"/>
          <w:lang w:val="en-GB" w:eastAsia="zh-CN"/>
        </w:rPr>
        <w:t>Njumbe</w:t>
      </w:r>
      <w:proofErr w:type="spellEnd"/>
      <w:r w:rsidRPr="009230E6">
        <w:rPr>
          <w:rFonts w:ascii="Garamond" w:eastAsia="SimSun" w:hAnsi="Garamond" w:cs="Times New Roman"/>
          <w:lang w:val="en-GB" w:eastAsia="zh-CN"/>
        </w:rPr>
        <w:t xml:space="preserve"> </w:t>
      </w:r>
      <w:proofErr w:type="spellStart"/>
      <w:r w:rsidRPr="009230E6">
        <w:rPr>
          <w:rFonts w:ascii="Garamond" w:eastAsia="SimSun" w:hAnsi="Garamond" w:cs="Times New Roman"/>
          <w:lang w:val="en-GB" w:eastAsia="zh-CN"/>
        </w:rPr>
        <w:t>Ediage</w:t>
      </w:r>
      <w:proofErr w:type="spellEnd"/>
      <w:r w:rsidRPr="001F72CB">
        <w:rPr>
          <w:rFonts w:ascii="Garamond" w:eastAsia="SimSun" w:hAnsi="Garamond" w:cs="Times New Roman"/>
          <w:lang w:val="en-GB" w:eastAsia="zh-CN"/>
        </w:rPr>
        <w:fldChar w:fldCharType="begin"/>
      </w:r>
      <w:r w:rsidRPr="009230E6">
        <w:rPr>
          <w:rFonts w:ascii="Garamond" w:hAnsi="Garamond"/>
          <w:lang w:val="en-GB"/>
        </w:rPr>
        <w:instrText xml:space="preserve"> XE "</w:instrText>
      </w:r>
      <w:r w:rsidRPr="009230E6">
        <w:rPr>
          <w:rFonts w:ascii="Garamond" w:eastAsia="SimSun" w:hAnsi="Garamond" w:cs="Times New Roman"/>
          <w:lang w:val="en-GB" w:eastAsia="zh-CN"/>
        </w:rPr>
        <w:instrText>Njumbe Ediage E.</w:instrText>
      </w:r>
      <w:r w:rsidRPr="009230E6">
        <w:rPr>
          <w:rFonts w:ascii="Garamond" w:hAnsi="Garamond"/>
          <w:lang w:val="en-GB"/>
        </w:rPr>
        <w:instrText xml:space="preserve">" </w:instrText>
      </w:r>
      <w:r w:rsidRPr="001F72CB">
        <w:rPr>
          <w:rFonts w:ascii="Garamond" w:eastAsia="SimSun" w:hAnsi="Garamond" w:cs="Times New Roman"/>
          <w:lang w:val="en-GB" w:eastAsia="zh-CN"/>
        </w:rPr>
        <w:fldChar w:fldCharType="end"/>
      </w:r>
      <w:r w:rsidRPr="009230E6">
        <w:rPr>
          <w:rFonts w:ascii="Garamond" w:eastAsia="SimSun" w:hAnsi="Garamond" w:cs="Times New Roman"/>
          <w:lang w:val="en-GB" w:eastAsia="zh-CN"/>
        </w:rPr>
        <w:t xml:space="preserve">, S. De </w:t>
      </w:r>
      <w:proofErr w:type="spellStart"/>
      <w:r w:rsidRPr="009230E6">
        <w:rPr>
          <w:rFonts w:ascii="Garamond" w:eastAsia="SimSun" w:hAnsi="Garamond" w:cs="Times New Roman"/>
          <w:lang w:val="en-GB" w:eastAsia="zh-CN"/>
        </w:rPr>
        <w:t>Saeger</w:t>
      </w:r>
      <w:proofErr w:type="spellEnd"/>
      <w:r w:rsidRPr="001F72CB">
        <w:rPr>
          <w:rFonts w:ascii="Garamond" w:eastAsia="SimSun" w:hAnsi="Garamond" w:cs="Times New Roman"/>
          <w:lang w:val="en-GB" w:eastAsia="zh-CN"/>
        </w:rPr>
        <w:fldChar w:fldCharType="begin"/>
      </w:r>
      <w:r w:rsidRPr="009230E6">
        <w:rPr>
          <w:rFonts w:ascii="Garamond" w:hAnsi="Garamond"/>
          <w:lang w:val="en-GB"/>
        </w:rPr>
        <w:instrText xml:space="preserve"> XE "</w:instrText>
      </w:r>
      <w:r w:rsidRPr="009230E6">
        <w:rPr>
          <w:rFonts w:ascii="Garamond" w:eastAsia="SimSun" w:hAnsi="Garamond" w:cs="Times New Roman"/>
          <w:lang w:val="en-GB" w:eastAsia="zh-CN"/>
        </w:rPr>
        <w:instrText>De Saeger</w:instrText>
      </w:r>
      <w:r w:rsidRPr="009230E6">
        <w:rPr>
          <w:rFonts w:ascii="Garamond" w:hAnsi="Garamond"/>
          <w:lang w:val="en-GB"/>
        </w:rPr>
        <w:instrText xml:space="preserve"> S." </w:instrText>
      </w:r>
      <w:r w:rsidRPr="001F72CB">
        <w:rPr>
          <w:rFonts w:ascii="Garamond" w:eastAsia="SimSun" w:hAnsi="Garamond" w:cs="Times New Roman"/>
          <w:lang w:val="en-GB" w:eastAsia="zh-CN"/>
        </w:rPr>
        <w:fldChar w:fldCharType="end"/>
      </w:r>
      <w:r w:rsidRPr="009230E6">
        <w:rPr>
          <w:rFonts w:ascii="Garamond" w:eastAsia="SimSun" w:hAnsi="Garamond" w:cs="Times New Roman"/>
          <w:lang w:val="en-GB" w:eastAsia="zh-CN"/>
        </w:rPr>
        <w:t xml:space="preserve">, L. Van </w:t>
      </w:r>
      <w:proofErr w:type="spellStart"/>
      <w:r w:rsidRPr="009230E6">
        <w:rPr>
          <w:rFonts w:ascii="Garamond" w:eastAsia="SimSun" w:hAnsi="Garamond" w:cs="Times New Roman"/>
          <w:lang w:val="en-GB" w:eastAsia="zh-CN"/>
        </w:rPr>
        <w:t>Waeyenberghe</w:t>
      </w:r>
      <w:proofErr w:type="spellEnd"/>
      <w:r w:rsidRPr="001F72CB">
        <w:rPr>
          <w:rFonts w:ascii="Garamond" w:eastAsia="SimSun" w:hAnsi="Garamond" w:cs="Times New Roman"/>
          <w:lang w:val="en-GB" w:eastAsia="zh-CN"/>
        </w:rPr>
        <w:fldChar w:fldCharType="begin"/>
      </w:r>
      <w:r w:rsidRPr="009230E6">
        <w:rPr>
          <w:rFonts w:ascii="Garamond" w:hAnsi="Garamond"/>
          <w:lang w:val="en-GB"/>
        </w:rPr>
        <w:instrText xml:space="preserve"> XE "</w:instrText>
      </w:r>
      <w:r w:rsidRPr="009230E6">
        <w:rPr>
          <w:rFonts w:ascii="Garamond" w:eastAsia="SimSun" w:hAnsi="Garamond" w:cs="Times New Roman"/>
          <w:lang w:val="en-GB" w:eastAsia="zh-CN"/>
        </w:rPr>
        <w:instrText>Van Waeyenberghe L.</w:instrText>
      </w:r>
      <w:r w:rsidRPr="009230E6">
        <w:rPr>
          <w:rFonts w:ascii="Garamond" w:hAnsi="Garamond"/>
          <w:lang w:val="en-GB"/>
        </w:rPr>
        <w:instrText xml:space="preserve">" </w:instrText>
      </w:r>
      <w:r w:rsidRPr="001F72CB">
        <w:rPr>
          <w:rFonts w:ascii="Garamond" w:eastAsia="SimSun" w:hAnsi="Garamond" w:cs="Times New Roman"/>
          <w:lang w:val="en-GB" w:eastAsia="zh-CN"/>
        </w:rPr>
        <w:fldChar w:fldCharType="end"/>
      </w:r>
      <w:r w:rsidRPr="009230E6">
        <w:rPr>
          <w:rFonts w:ascii="Garamond" w:eastAsia="SimSun" w:hAnsi="Garamond" w:cs="Times New Roman"/>
          <w:lang w:val="en-GB" w:eastAsia="zh-CN"/>
        </w:rPr>
        <w:t xml:space="preserve">, A. </w:t>
      </w:r>
      <w:proofErr w:type="spellStart"/>
      <w:r w:rsidRPr="009230E6">
        <w:rPr>
          <w:rFonts w:ascii="Garamond" w:eastAsia="SimSun" w:hAnsi="Garamond" w:cs="Times New Roman"/>
          <w:lang w:val="en-GB" w:eastAsia="zh-CN"/>
        </w:rPr>
        <w:t>Garmyn</w:t>
      </w:r>
      <w:proofErr w:type="spellEnd"/>
      <w:r w:rsidRPr="001F72CB">
        <w:rPr>
          <w:rFonts w:ascii="Garamond" w:eastAsia="SimSun" w:hAnsi="Garamond" w:cs="Times New Roman"/>
          <w:lang w:val="en-GB" w:eastAsia="zh-CN"/>
        </w:rPr>
        <w:fldChar w:fldCharType="begin"/>
      </w:r>
      <w:r w:rsidRPr="009230E6">
        <w:rPr>
          <w:rFonts w:ascii="Garamond" w:hAnsi="Garamond"/>
          <w:lang w:val="en-GB"/>
        </w:rPr>
        <w:instrText xml:space="preserve"> XE "</w:instrText>
      </w:r>
      <w:r w:rsidRPr="009230E6">
        <w:rPr>
          <w:rFonts w:ascii="Garamond" w:eastAsia="SimSun" w:hAnsi="Garamond" w:cs="Times New Roman"/>
          <w:lang w:val="en-GB" w:eastAsia="zh-CN"/>
        </w:rPr>
        <w:instrText>Garmyn A.</w:instrText>
      </w:r>
      <w:r w:rsidRPr="009230E6">
        <w:rPr>
          <w:rFonts w:ascii="Garamond" w:hAnsi="Garamond"/>
          <w:lang w:val="en-GB"/>
        </w:rPr>
        <w:instrText xml:space="preserve">" </w:instrText>
      </w:r>
      <w:r w:rsidRPr="001F72CB">
        <w:rPr>
          <w:rFonts w:ascii="Garamond" w:eastAsia="SimSun" w:hAnsi="Garamond" w:cs="Times New Roman"/>
          <w:lang w:val="en-GB" w:eastAsia="zh-CN"/>
        </w:rPr>
        <w:fldChar w:fldCharType="end"/>
      </w:r>
      <w:r w:rsidRPr="009230E6">
        <w:rPr>
          <w:rFonts w:ascii="Garamond" w:eastAsia="SimSun" w:hAnsi="Garamond" w:cs="Times New Roman"/>
          <w:lang w:val="en-GB" w:eastAsia="zh-CN"/>
        </w:rPr>
        <w:t xml:space="preserve">, M. </w:t>
      </w:r>
      <w:proofErr w:type="spellStart"/>
      <w:r w:rsidRPr="009230E6">
        <w:rPr>
          <w:rFonts w:ascii="Garamond" w:eastAsia="SimSun" w:hAnsi="Garamond" w:cs="Times New Roman"/>
          <w:lang w:val="en-GB" w:eastAsia="zh-CN"/>
        </w:rPr>
        <w:t>Verlinden</w:t>
      </w:r>
      <w:proofErr w:type="spellEnd"/>
      <w:r w:rsidRPr="001F72CB">
        <w:rPr>
          <w:rFonts w:ascii="Garamond" w:eastAsia="SimSun" w:hAnsi="Garamond" w:cs="Times New Roman"/>
          <w:lang w:val="en-GB" w:eastAsia="zh-CN"/>
        </w:rPr>
        <w:fldChar w:fldCharType="begin"/>
      </w:r>
      <w:r w:rsidRPr="009230E6">
        <w:rPr>
          <w:rFonts w:ascii="Garamond" w:hAnsi="Garamond"/>
          <w:lang w:val="en-GB"/>
        </w:rPr>
        <w:instrText xml:space="preserve"> XE "</w:instrText>
      </w:r>
      <w:r w:rsidRPr="009230E6">
        <w:rPr>
          <w:rFonts w:ascii="Garamond" w:eastAsia="SimSun" w:hAnsi="Garamond" w:cs="Times New Roman"/>
          <w:lang w:val="en-GB" w:eastAsia="zh-CN"/>
        </w:rPr>
        <w:instrText>Verlinden M.</w:instrText>
      </w:r>
      <w:r w:rsidRPr="009230E6">
        <w:rPr>
          <w:rFonts w:ascii="Garamond" w:hAnsi="Garamond"/>
          <w:lang w:val="en-GB"/>
        </w:rPr>
        <w:instrText xml:space="preserve">" </w:instrText>
      </w:r>
      <w:r w:rsidRPr="001F72CB">
        <w:rPr>
          <w:rFonts w:ascii="Garamond" w:eastAsia="SimSun" w:hAnsi="Garamond" w:cs="Times New Roman"/>
          <w:lang w:val="en-GB" w:eastAsia="zh-CN"/>
        </w:rPr>
        <w:fldChar w:fldCharType="end"/>
      </w:r>
      <w:r w:rsidRPr="009230E6">
        <w:rPr>
          <w:rFonts w:ascii="Garamond" w:eastAsia="SimSun" w:hAnsi="Garamond" w:cs="Times New Roman"/>
          <w:lang w:val="en-GB" w:eastAsia="zh-CN"/>
        </w:rPr>
        <w:t xml:space="preserve">, R. </w:t>
      </w:r>
      <w:proofErr w:type="spellStart"/>
      <w:r w:rsidRPr="009230E6">
        <w:rPr>
          <w:rFonts w:ascii="Garamond" w:eastAsia="SimSun" w:hAnsi="Garamond" w:cs="Times New Roman"/>
          <w:lang w:val="en-GB" w:eastAsia="zh-CN"/>
        </w:rPr>
        <w:t>Ducatelle</w:t>
      </w:r>
      <w:proofErr w:type="spellEnd"/>
      <w:r w:rsidRPr="001F72CB">
        <w:rPr>
          <w:rFonts w:ascii="Garamond" w:eastAsia="SimSun" w:hAnsi="Garamond" w:cs="Times New Roman"/>
          <w:lang w:val="en-GB" w:eastAsia="zh-CN"/>
        </w:rPr>
        <w:fldChar w:fldCharType="begin"/>
      </w:r>
      <w:r w:rsidRPr="009230E6">
        <w:rPr>
          <w:rFonts w:ascii="Garamond" w:hAnsi="Garamond"/>
          <w:lang w:val="en-GB"/>
        </w:rPr>
        <w:instrText xml:space="preserve"> XE "</w:instrText>
      </w:r>
      <w:r w:rsidRPr="009230E6">
        <w:rPr>
          <w:rFonts w:ascii="Garamond" w:eastAsia="SimSun" w:hAnsi="Garamond" w:cs="Times New Roman"/>
          <w:lang w:val="en-GB" w:eastAsia="zh-CN"/>
        </w:rPr>
        <w:instrText>Ducatelle</w:instrText>
      </w:r>
      <w:r w:rsidRPr="009230E6">
        <w:rPr>
          <w:rFonts w:ascii="Garamond" w:hAnsi="Garamond"/>
          <w:lang w:val="en-GB"/>
        </w:rPr>
        <w:instrText xml:space="preserve"> R." </w:instrText>
      </w:r>
      <w:r w:rsidRPr="001F72CB">
        <w:rPr>
          <w:rFonts w:ascii="Garamond" w:eastAsia="SimSun" w:hAnsi="Garamond" w:cs="Times New Roman"/>
          <w:lang w:val="en-GB" w:eastAsia="zh-CN"/>
        </w:rPr>
        <w:fldChar w:fldCharType="end"/>
      </w:r>
      <w:r w:rsidRPr="009230E6">
        <w:rPr>
          <w:rFonts w:ascii="Garamond" w:eastAsia="SimSun" w:hAnsi="Garamond" w:cs="Times New Roman"/>
          <w:lang w:val="en-GB" w:eastAsia="zh-CN"/>
        </w:rPr>
        <w:t xml:space="preserve">, S. </w:t>
      </w:r>
      <w:proofErr w:type="spellStart"/>
      <w:r w:rsidRPr="009230E6">
        <w:rPr>
          <w:rFonts w:ascii="Garamond" w:eastAsia="SimSun" w:hAnsi="Garamond" w:cs="Times New Roman"/>
          <w:lang w:val="en-GB" w:eastAsia="zh-CN"/>
        </w:rPr>
        <w:t>Croubels</w:t>
      </w:r>
      <w:proofErr w:type="spellEnd"/>
      <w:r w:rsidRPr="001F72CB">
        <w:rPr>
          <w:rFonts w:ascii="Garamond" w:eastAsia="SimSun" w:hAnsi="Garamond" w:cs="Times New Roman"/>
          <w:lang w:val="en-GB" w:eastAsia="zh-CN"/>
        </w:rPr>
        <w:fldChar w:fldCharType="begin"/>
      </w:r>
      <w:r w:rsidRPr="009230E6">
        <w:rPr>
          <w:rFonts w:ascii="Garamond" w:hAnsi="Garamond"/>
          <w:lang w:val="en-GB"/>
        </w:rPr>
        <w:instrText xml:space="preserve"> XE "</w:instrText>
      </w:r>
      <w:r w:rsidRPr="009230E6">
        <w:rPr>
          <w:rFonts w:ascii="Garamond" w:eastAsia="SimSun" w:hAnsi="Garamond" w:cs="Times New Roman"/>
          <w:lang w:val="en-GB" w:eastAsia="zh-CN"/>
        </w:rPr>
        <w:instrText>Croubels S.</w:instrText>
      </w:r>
      <w:r w:rsidRPr="009230E6">
        <w:rPr>
          <w:rFonts w:ascii="Garamond" w:hAnsi="Garamond"/>
          <w:lang w:val="en-GB"/>
        </w:rPr>
        <w:instrText xml:space="preserve">" </w:instrText>
      </w:r>
      <w:r w:rsidRPr="001F72CB">
        <w:rPr>
          <w:rFonts w:ascii="Garamond" w:eastAsia="SimSun" w:hAnsi="Garamond" w:cs="Times New Roman"/>
          <w:lang w:val="en-GB" w:eastAsia="zh-CN"/>
        </w:rPr>
        <w:fldChar w:fldCharType="end"/>
      </w:r>
      <w:r w:rsidRPr="009230E6">
        <w:rPr>
          <w:rFonts w:ascii="Garamond" w:eastAsia="SimSun" w:hAnsi="Garamond" w:cs="Times New Roman"/>
          <w:lang w:val="en-GB" w:eastAsia="zh-CN"/>
        </w:rPr>
        <w:t xml:space="preserve">, F. </w:t>
      </w:r>
      <w:proofErr w:type="spellStart"/>
      <w:r w:rsidRPr="009230E6">
        <w:rPr>
          <w:rFonts w:ascii="Garamond" w:eastAsia="SimSun" w:hAnsi="Garamond" w:cs="Times New Roman"/>
          <w:lang w:val="en-GB" w:eastAsia="zh-CN"/>
        </w:rPr>
        <w:t>Haesebrouck</w:t>
      </w:r>
      <w:proofErr w:type="spellEnd"/>
      <w:r w:rsidRPr="001F72CB">
        <w:rPr>
          <w:rFonts w:ascii="Garamond" w:eastAsia="SimSun" w:hAnsi="Garamond" w:cs="Times New Roman"/>
          <w:lang w:val="en-GB" w:eastAsia="zh-CN"/>
        </w:rPr>
        <w:fldChar w:fldCharType="begin"/>
      </w:r>
      <w:r w:rsidRPr="009230E6">
        <w:rPr>
          <w:rFonts w:ascii="Garamond" w:hAnsi="Garamond"/>
          <w:lang w:val="en-GB"/>
        </w:rPr>
        <w:instrText xml:space="preserve"> XE "</w:instrText>
      </w:r>
      <w:r w:rsidRPr="009230E6">
        <w:rPr>
          <w:rFonts w:ascii="Garamond" w:eastAsia="SimSun" w:hAnsi="Garamond" w:cs="Times New Roman"/>
          <w:lang w:val="en-GB" w:eastAsia="zh-CN"/>
        </w:rPr>
        <w:instrText>Haesebrouck F.</w:instrText>
      </w:r>
      <w:r w:rsidRPr="009230E6">
        <w:rPr>
          <w:rFonts w:ascii="Garamond" w:hAnsi="Garamond"/>
          <w:lang w:val="en-GB"/>
        </w:rPr>
        <w:instrText xml:space="preserve">" </w:instrText>
      </w:r>
      <w:r w:rsidRPr="001F72CB">
        <w:rPr>
          <w:rFonts w:ascii="Garamond" w:eastAsia="SimSun" w:hAnsi="Garamond" w:cs="Times New Roman"/>
          <w:lang w:val="en-GB" w:eastAsia="zh-CN"/>
        </w:rPr>
        <w:fldChar w:fldCharType="end"/>
      </w:r>
      <w:r w:rsidRPr="009230E6">
        <w:rPr>
          <w:rFonts w:ascii="Garamond" w:eastAsia="SimSun" w:hAnsi="Garamond" w:cs="Times New Roman"/>
          <w:lang w:val="en-GB" w:eastAsia="zh-CN"/>
        </w:rPr>
        <w:t xml:space="preserve">, F. </w:t>
      </w:r>
      <w:proofErr w:type="spellStart"/>
      <w:r w:rsidRPr="009230E6">
        <w:rPr>
          <w:rFonts w:ascii="Garamond" w:eastAsia="SimSun" w:hAnsi="Garamond" w:cs="Times New Roman"/>
          <w:lang w:val="en-GB" w:eastAsia="zh-CN"/>
        </w:rPr>
        <w:t>Pasmans</w:t>
      </w:r>
      <w:proofErr w:type="spellEnd"/>
      <w:r w:rsidRPr="001F72CB">
        <w:rPr>
          <w:rFonts w:ascii="Garamond" w:eastAsia="SimSun" w:hAnsi="Garamond" w:cs="Times New Roman"/>
          <w:lang w:val="en-GB" w:eastAsia="zh-CN"/>
        </w:rPr>
        <w:fldChar w:fldCharType="begin"/>
      </w:r>
      <w:r w:rsidRPr="009230E6">
        <w:rPr>
          <w:rFonts w:ascii="Garamond" w:hAnsi="Garamond"/>
          <w:lang w:val="en-GB"/>
        </w:rPr>
        <w:instrText xml:space="preserve"> XE "</w:instrText>
      </w:r>
      <w:r w:rsidRPr="009230E6">
        <w:rPr>
          <w:rFonts w:ascii="Garamond" w:eastAsia="SimSun" w:hAnsi="Garamond" w:cs="Times New Roman"/>
          <w:lang w:val="en-GB" w:eastAsia="zh-CN"/>
        </w:rPr>
        <w:instrText>Pasmans F.</w:instrText>
      </w:r>
      <w:r w:rsidRPr="009230E6">
        <w:rPr>
          <w:rFonts w:ascii="Garamond" w:hAnsi="Garamond"/>
          <w:lang w:val="en-GB"/>
        </w:rPr>
        <w:instrText xml:space="preserve">" </w:instrText>
      </w:r>
      <w:r w:rsidRPr="001F72CB">
        <w:rPr>
          <w:rFonts w:ascii="Garamond" w:eastAsia="SimSun" w:hAnsi="Garamond" w:cs="Times New Roman"/>
          <w:lang w:val="en-GB" w:eastAsia="zh-CN"/>
        </w:rPr>
        <w:fldChar w:fldCharType="end"/>
      </w:r>
      <w:r w:rsidRPr="009230E6">
        <w:rPr>
          <w:rFonts w:ascii="Garamond" w:eastAsia="SimSun" w:hAnsi="Garamond" w:cs="Times New Roman"/>
          <w:lang w:val="en-GB" w:eastAsia="zh-CN"/>
        </w:rPr>
        <w:t xml:space="preserve"> and A. Martel</w:t>
      </w:r>
    </w:p>
    <w:p w:rsidR="00794D2F" w:rsidRPr="009230E6" w:rsidRDefault="00794D2F" w:rsidP="00794D2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Garamond" w:eastAsia="SimSun" w:hAnsi="Garamond" w:cs="Times New Roman"/>
          <w:lang w:val="en-GB" w:eastAsia="zh-CN"/>
        </w:rPr>
      </w:pPr>
    </w:p>
    <w:p w:rsidR="00794D2F" w:rsidRPr="001F72CB" w:rsidRDefault="00794D2F" w:rsidP="00794D2F">
      <w:pPr>
        <w:shd w:val="clear" w:color="auto" w:fill="FFFFFF" w:themeFill="background1"/>
        <w:spacing w:after="0" w:line="240" w:lineRule="auto"/>
        <w:jc w:val="both"/>
        <w:rPr>
          <w:rFonts w:ascii="Garamond" w:eastAsia="Times New Roman" w:hAnsi="Garamond" w:cs="Times New Roman"/>
          <w:b/>
          <w:lang w:val="en-GB" w:eastAsia="de-DE"/>
        </w:rPr>
      </w:pPr>
      <w:r>
        <w:rPr>
          <w:rFonts w:ascii="Garamond" w:eastAsia="Times New Roman" w:hAnsi="Garamond" w:cs="Times New Roman"/>
          <w:b/>
          <w:lang w:val="en-GB" w:eastAsia="de-DE"/>
        </w:rPr>
        <w:t>P102</w:t>
      </w:r>
      <w:r>
        <w:rPr>
          <w:rFonts w:ascii="Garamond" w:eastAsia="Times New Roman" w:hAnsi="Garamond" w:cs="Times New Roman"/>
          <w:b/>
          <w:lang w:val="en-GB" w:eastAsia="de-DE"/>
        </w:rPr>
        <w:tab/>
      </w:r>
      <w:r w:rsidRPr="001F72CB">
        <w:rPr>
          <w:rFonts w:ascii="Garamond" w:eastAsia="Times New Roman" w:hAnsi="Garamond" w:cs="Times New Roman"/>
          <w:b/>
          <w:lang w:val="en-GB" w:eastAsia="de-DE"/>
        </w:rPr>
        <w:t xml:space="preserve">Study of </w:t>
      </w:r>
      <w:r w:rsidRPr="001F72CB">
        <w:rPr>
          <w:rFonts w:ascii="Garamond" w:eastAsia="Times New Roman" w:hAnsi="Garamond" w:cs="Times New Roman"/>
          <w:b/>
          <w:i/>
          <w:lang w:val="en-GB" w:eastAsia="de-DE"/>
        </w:rPr>
        <w:t>in vivo</w:t>
      </w:r>
      <w:r w:rsidRPr="001F72CB">
        <w:rPr>
          <w:rFonts w:ascii="Garamond" w:eastAsia="Times New Roman" w:hAnsi="Garamond" w:cs="Times New Roman"/>
          <w:b/>
          <w:lang w:val="en-GB" w:eastAsia="de-DE"/>
        </w:rPr>
        <w:t xml:space="preserve"> efficacy of </w:t>
      </w:r>
      <w:proofErr w:type="spellStart"/>
      <w:r w:rsidRPr="001F72CB">
        <w:rPr>
          <w:rFonts w:ascii="Garamond" w:eastAsia="Times New Roman" w:hAnsi="Garamond" w:cs="Times New Roman"/>
          <w:b/>
          <w:lang w:val="en-GB" w:eastAsia="de-DE"/>
        </w:rPr>
        <w:t>cholestyramine</w:t>
      </w:r>
      <w:proofErr w:type="spellEnd"/>
      <w:r w:rsidRPr="001F72CB">
        <w:rPr>
          <w:rFonts w:ascii="Garamond" w:eastAsia="Times New Roman" w:hAnsi="Garamond" w:cs="Times New Roman"/>
          <w:b/>
          <w:lang w:val="en-GB" w:eastAsia="de-DE"/>
        </w:rPr>
        <w:t xml:space="preserve"> as </w:t>
      </w:r>
      <w:proofErr w:type="spellStart"/>
      <w:r w:rsidRPr="001F72CB">
        <w:rPr>
          <w:rFonts w:ascii="Garamond" w:eastAsia="Times New Roman" w:hAnsi="Garamond" w:cs="Times New Roman"/>
          <w:b/>
          <w:lang w:val="en-GB" w:eastAsia="de-DE"/>
        </w:rPr>
        <w:t>mycotoxin</w:t>
      </w:r>
      <w:proofErr w:type="spellEnd"/>
      <w:r w:rsidRPr="001F72CB">
        <w:rPr>
          <w:rFonts w:ascii="Garamond" w:eastAsia="Times New Roman" w:hAnsi="Garamond" w:cs="Times New Roman"/>
          <w:b/>
          <w:lang w:val="en-GB" w:eastAsia="de-DE"/>
        </w:rPr>
        <w:t xml:space="preserve"> binder</w:t>
      </w:r>
    </w:p>
    <w:p w:rsidR="00794D2F" w:rsidRPr="009230E6" w:rsidRDefault="00794D2F" w:rsidP="00794D2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Garamond" w:eastAsia="Times New Roman" w:hAnsi="Garamond" w:cs="Times New Roman"/>
          <w:lang w:eastAsia="de-DE"/>
        </w:rPr>
      </w:pPr>
      <w:r w:rsidRPr="001F72CB">
        <w:rPr>
          <w:rFonts w:ascii="Garamond" w:eastAsia="Times New Roman" w:hAnsi="Garamond" w:cs="Times New Roman"/>
          <w:lang w:eastAsia="de-DE"/>
        </w:rPr>
        <w:t xml:space="preserve">J. </w:t>
      </w:r>
      <w:proofErr w:type="spellStart"/>
      <w:r w:rsidRPr="001F72CB">
        <w:rPr>
          <w:rFonts w:ascii="Garamond" w:eastAsia="Times New Roman" w:hAnsi="Garamond" w:cs="Times New Roman"/>
          <w:lang w:eastAsia="de-DE"/>
        </w:rPr>
        <w:t>Geys</w:t>
      </w:r>
      <w:proofErr w:type="spellEnd"/>
      <w:r w:rsidRPr="001F72CB">
        <w:rPr>
          <w:rFonts w:ascii="Garamond" w:eastAsia="Times New Roman" w:hAnsi="Garamond" w:cs="Times New Roman"/>
          <w:u w:val="single"/>
          <w:lang w:val="fr-BE" w:eastAsia="de-DE"/>
        </w:rPr>
        <w:fldChar w:fldCharType="begin"/>
      </w:r>
      <w:r w:rsidRPr="001F72CB">
        <w:rPr>
          <w:rFonts w:ascii="Garamond" w:hAnsi="Garamond"/>
        </w:rPr>
        <w:instrText xml:space="preserve"> XE "</w:instrText>
      </w:r>
      <w:r w:rsidRPr="001F72CB">
        <w:rPr>
          <w:rFonts w:ascii="Garamond" w:eastAsia="Times New Roman" w:hAnsi="Garamond" w:cs="Times New Roman"/>
          <w:u w:val="single"/>
          <w:lang w:eastAsia="de-DE"/>
        </w:rPr>
        <w:instrText>Geys J.</w:instrText>
      </w:r>
      <w:r w:rsidRPr="001F72CB">
        <w:rPr>
          <w:rFonts w:ascii="Garamond" w:hAnsi="Garamond"/>
        </w:rPr>
        <w:instrText xml:space="preserve">" \b </w:instrText>
      </w:r>
      <w:r w:rsidRPr="001F72CB">
        <w:rPr>
          <w:rFonts w:ascii="Garamond" w:eastAsia="Times New Roman" w:hAnsi="Garamond" w:cs="Times New Roman"/>
          <w:u w:val="single"/>
          <w:lang w:val="fr-BE" w:eastAsia="de-DE"/>
        </w:rPr>
        <w:fldChar w:fldCharType="end"/>
      </w:r>
      <w:r w:rsidRPr="001F72CB">
        <w:rPr>
          <w:rFonts w:ascii="Garamond" w:eastAsia="Times New Roman" w:hAnsi="Garamond" w:cs="Times New Roman"/>
          <w:lang w:eastAsia="de-DE"/>
        </w:rPr>
        <w:t xml:space="preserve">, E. </w:t>
      </w:r>
      <w:proofErr w:type="spellStart"/>
      <w:r w:rsidRPr="001F72CB">
        <w:rPr>
          <w:rFonts w:ascii="Garamond" w:eastAsia="Times New Roman" w:hAnsi="Garamond" w:cs="Times New Roman"/>
          <w:lang w:eastAsia="de-DE"/>
        </w:rPr>
        <w:t>Tangni</w:t>
      </w:r>
      <w:proofErr w:type="spellEnd"/>
      <w:r w:rsidRPr="001F72CB">
        <w:rPr>
          <w:rFonts w:ascii="Garamond" w:eastAsia="Times New Roman" w:hAnsi="Garamond" w:cs="Times New Roman"/>
          <w:lang w:val="fr-BE" w:eastAsia="de-DE"/>
        </w:rPr>
        <w:fldChar w:fldCharType="begin"/>
      </w:r>
      <w:r w:rsidRPr="001F72CB">
        <w:rPr>
          <w:rFonts w:ascii="Garamond" w:hAnsi="Garamond"/>
        </w:rPr>
        <w:instrText xml:space="preserve"> XE "</w:instrText>
      </w:r>
      <w:r w:rsidRPr="001F72CB">
        <w:rPr>
          <w:rFonts w:ascii="Garamond" w:eastAsia="Times New Roman" w:hAnsi="Garamond" w:cs="Times New Roman"/>
          <w:lang w:eastAsia="de-DE"/>
        </w:rPr>
        <w:instrText>Tangni</w:instrText>
      </w:r>
      <w:r w:rsidRPr="001F72CB">
        <w:rPr>
          <w:rFonts w:ascii="Garamond" w:hAnsi="Garamond"/>
        </w:rPr>
        <w:instrText xml:space="preserve"> E.K." </w:instrText>
      </w:r>
      <w:r w:rsidRPr="001F72CB">
        <w:rPr>
          <w:rFonts w:ascii="Garamond" w:eastAsia="Times New Roman" w:hAnsi="Garamond" w:cs="Times New Roman"/>
          <w:lang w:val="fr-BE" w:eastAsia="de-DE"/>
        </w:rPr>
        <w:fldChar w:fldCharType="end"/>
      </w:r>
      <w:r>
        <w:rPr>
          <w:rFonts w:ascii="Garamond" w:eastAsia="Times New Roman" w:hAnsi="Garamond" w:cs="Times New Roman"/>
          <w:lang w:eastAsia="de-DE"/>
        </w:rPr>
        <w:t xml:space="preserve"> and P</w:t>
      </w:r>
      <w:r w:rsidRPr="001F72CB">
        <w:rPr>
          <w:rFonts w:ascii="Garamond" w:eastAsia="Times New Roman" w:hAnsi="Garamond" w:cs="Times New Roman"/>
          <w:lang w:eastAsia="de-DE"/>
        </w:rPr>
        <w:t xml:space="preserve">. </w:t>
      </w:r>
      <w:proofErr w:type="spellStart"/>
      <w:r w:rsidRPr="009230E6">
        <w:rPr>
          <w:rFonts w:ascii="Garamond" w:eastAsia="Times New Roman" w:hAnsi="Garamond" w:cs="Times New Roman"/>
          <w:lang w:eastAsia="de-DE"/>
        </w:rPr>
        <w:t>Debongnie</w:t>
      </w:r>
      <w:proofErr w:type="spellEnd"/>
    </w:p>
    <w:p w:rsidR="00794D2F" w:rsidRPr="009230E6" w:rsidRDefault="00794D2F" w:rsidP="00794D2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Garamond" w:eastAsia="Times New Roman" w:hAnsi="Garamond" w:cs="Times New Roman"/>
          <w:lang w:eastAsia="de-DE"/>
        </w:rPr>
      </w:pPr>
    </w:p>
    <w:p w:rsidR="00794D2F" w:rsidRPr="001F72CB" w:rsidRDefault="00794D2F" w:rsidP="00794D2F">
      <w:pPr>
        <w:shd w:val="clear" w:color="auto" w:fill="FFFFFF" w:themeFill="background1"/>
        <w:spacing w:line="240" w:lineRule="auto"/>
        <w:ind w:left="709" w:hanging="709"/>
        <w:contextualSpacing/>
        <w:jc w:val="both"/>
        <w:rPr>
          <w:rFonts w:ascii="Garamond" w:eastAsia="Calibri" w:hAnsi="Garamond" w:cs="Times New Roman"/>
          <w:b/>
        </w:rPr>
      </w:pPr>
      <w:r>
        <w:rPr>
          <w:rFonts w:ascii="Garamond" w:eastAsia="Calibri" w:hAnsi="Garamond" w:cs="Times New Roman"/>
          <w:b/>
          <w:shd w:val="clear" w:color="auto" w:fill="FFFFFF" w:themeFill="background1"/>
        </w:rPr>
        <w:t>P103</w:t>
      </w:r>
      <w:r>
        <w:rPr>
          <w:rFonts w:ascii="Garamond" w:eastAsia="Calibri" w:hAnsi="Garamond" w:cs="Times New Roman"/>
          <w:b/>
          <w:shd w:val="clear" w:color="auto" w:fill="FFFFFF" w:themeFill="background1"/>
        </w:rPr>
        <w:tab/>
      </w:r>
      <w:r w:rsidRPr="001F72CB">
        <w:rPr>
          <w:rFonts w:ascii="Garamond" w:eastAsia="Calibri" w:hAnsi="Garamond" w:cs="Times New Roman"/>
          <w:b/>
          <w:shd w:val="clear" w:color="auto" w:fill="FFFFFF" w:themeFill="background1"/>
        </w:rPr>
        <w:t xml:space="preserve">Immunochemical analysis of </w:t>
      </w:r>
      <w:proofErr w:type="spellStart"/>
      <w:r w:rsidRPr="001F72CB">
        <w:rPr>
          <w:rFonts w:ascii="Garamond" w:eastAsia="Calibri" w:hAnsi="Garamond" w:cs="Times New Roman"/>
          <w:b/>
          <w:shd w:val="clear" w:color="auto" w:fill="FFFFFF" w:themeFill="background1"/>
        </w:rPr>
        <w:t>fumigaclavine</w:t>
      </w:r>
      <w:proofErr w:type="spellEnd"/>
      <w:r w:rsidRPr="001F72CB">
        <w:rPr>
          <w:rFonts w:ascii="Garamond" w:eastAsia="Calibri" w:hAnsi="Garamond" w:cs="Times New Roman"/>
          <w:b/>
          <w:shd w:val="clear" w:color="auto" w:fill="FFFFFF" w:themeFill="background1"/>
        </w:rPr>
        <w:t xml:space="preserve"> A in avian respiratory system tissue and in blood of falcons with clinical </w:t>
      </w:r>
      <w:proofErr w:type="spellStart"/>
      <w:r w:rsidRPr="001F72CB">
        <w:rPr>
          <w:rFonts w:ascii="Garamond" w:eastAsia="Calibri" w:hAnsi="Garamond" w:cs="Times New Roman"/>
          <w:b/>
          <w:shd w:val="clear" w:color="auto" w:fill="FFFFFF" w:themeFill="background1"/>
        </w:rPr>
        <w:t>aspergillosis</w:t>
      </w:r>
      <w:proofErr w:type="spellEnd"/>
    </w:p>
    <w:p w:rsidR="00794D2F" w:rsidRDefault="00794D2F" w:rsidP="00794D2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Garamond" w:eastAsia="SimSun" w:hAnsi="Garamond" w:cs="Times New Roman"/>
          <w:lang w:eastAsia="zh-CN"/>
        </w:rPr>
      </w:pPr>
      <w:r w:rsidRPr="001F72CB">
        <w:rPr>
          <w:rFonts w:ascii="Garamond" w:eastAsia="Calibri" w:hAnsi="Garamond" w:cs="Times New Roman"/>
          <w:lang w:val="de-DE"/>
        </w:rPr>
        <w:t xml:space="preserve">M. </w:t>
      </w:r>
      <w:proofErr w:type="spellStart"/>
      <w:r w:rsidRPr="001F72CB">
        <w:rPr>
          <w:rFonts w:ascii="Garamond" w:eastAsia="Calibri" w:hAnsi="Garamond" w:cs="Times New Roman"/>
          <w:lang w:val="de-DE"/>
        </w:rPr>
        <w:t>Gross</w:t>
      </w:r>
      <w:proofErr w:type="spellEnd"/>
      <w:r w:rsidRPr="001F72CB">
        <w:rPr>
          <w:rFonts w:ascii="Garamond" w:eastAsia="Calibri" w:hAnsi="Garamond" w:cs="Times New Roman"/>
          <w:u w:val="single"/>
          <w:lang w:val="de-DE"/>
        </w:rPr>
        <w:fldChar w:fldCharType="begin"/>
      </w:r>
      <w:r w:rsidRPr="001F72CB">
        <w:rPr>
          <w:rFonts w:ascii="Garamond" w:hAnsi="Garamond"/>
        </w:rPr>
        <w:instrText xml:space="preserve"> XE "</w:instrText>
      </w:r>
      <w:r w:rsidRPr="001F72CB">
        <w:rPr>
          <w:rFonts w:ascii="Garamond" w:eastAsia="Calibri" w:hAnsi="Garamond" w:cs="Times New Roman"/>
          <w:u w:val="single"/>
          <w:lang w:val="de-DE"/>
        </w:rPr>
        <w:instrText>Gross M.</w:instrText>
      </w:r>
      <w:r w:rsidRPr="001F72CB">
        <w:rPr>
          <w:rFonts w:ascii="Garamond" w:hAnsi="Garamond"/>
        </w:rPr>
        <w:instrText xml:space="preserve">" \b </w:instrText>
      </w:r>
      <w:r w:rsidRPr="001F72CB">
        <w:rPr>
          <w:rFonts w:ascii="Garamond" w:eastAsia="Calibri" w:hAnsi="Garamond" w:cs="Times New Roman"/>
          <w:u w:val="single"/>
          <w:lang w:val="de-DE"/>
        </w:rPr>
        <w:fldChar w:fldCharType="end"/>
      </w:r>
      <w:r w:rsidRPr="001F72CB">
        <w:rPr>
          <w:rFonts w:ascii="Garamond" w:eastAsia="Calibri" w:hAnsi="Garamond" w:cs="Times New Roman"/>
          <w:lang w:val="de-DE"/>
        </w:rPr>
        <w:t>, H</w:t>
      </w:r>
      <w:r>
        <w:rPr>
          <w:rFonts w:ascii="Garamond" w:eastAsia="Calibri" w:hAnsi="Garamond" w:cs="Times New Roman"/>
          <w:lang w:val="de-DE"/>
        </w:rPr>
        <w:t>.</w:t>
      </w:r>
      <w:r w:rsidRPr="001F72CB">
        <w:rPr>
          <w:rFonts w:ascii="Garamond" w:eastAsia="Calibri" w:hAnsi="Garamond" w:cs="Times New Roman"/>
          <w:lang w:val="de-DE"/>
        </w:rPr>
        <w:t xml:space="preserve"> Latif</w:t>
      </w:r>
      <w:r w:rsidRPr="001F72CB">
        <w:rPr>
          <w:rFonts w:ascii="Garamond" w:eastAsia="Calibri" w:hAnsi="Garamond" w:cs="Times New Roman"/>
          <w:lang w:val="de-DE"/>
        </w:rPr>
        <w:fldChar w:fldCharType="begin"/>
      </w:r>
      <w:r w:rsidRPr="001F72CB">
        <w:rPr>
          <w:rFonts w:ascii="Garamond" w:hAnsi="Garamond"/>
        </w:rPr>
        <w:instrText xml:space="preserve"> XE "</w:instrText>
      </w:r>
      <w:r w:rsidRPr="001F72CB">
        <w:rPr>
          <w:rFonts w:ascii="Garamond" w:eastAsia="Calibri" w:hAnsi="Garamond" w:cs="Times New Roman"/>
          <w:lang w:val="de-DE"/>
        </w:rPr>
        <w:instrText>Latif H.</w:instrText>
      </w:r>
      <w:r w:rsidRPr="001F72CB">
        <w:rPr>
          <w:rFonts w:ascii="Garamond" w:hAnsi="Garamond"/>
        </w:rPr>
        <w:instrText xml:space="preserve">" </w:instrText>
      </w:r>
      <w:r w:rsidRPr="001F72CB">
        <w:rPr>
          <w:rFonts w:ascii="Garamond" w:eastAsia="Calibri" w:hAnsi="Garamond" w:cs="Times New Roman"/>
          <w:lang w:val="de-DE"/>
        </w:rPr>
        <w:fldChar w:fldCharType="end"/>
      </w:r>
      <w:r w:rsidRPr="001F72CB">
        <w:rPr>
          <w:rFonts w:ascii="Garamond" w:eastAsia="Calibri" w:hAnsi="Garamond" w:cs="Times New Roman"/>
          <w:lang w:val="de-DE"/>
        </w:rPr>
        <w:t>, D</w:t>
      </w:r>
      <w:r>
        <w:rPr>
          <w:rFonts w:ascii="Garamond" w:eastAsia="Calibri" w:hAnsi="Garamond" w:cs="Times New Roman"/>
          <w:lang w:val="de-DE"/>
        </w:rPr>
        <w:t>.</w:t>
      </w:r>
      <w:r w:rsidRPr="001F72CB">
        <w:rPr>
          <w:rFonts w:ascii="Garamond" w:eastAsia="Calibri" w:hAnsi="Garamond" w:cs="Times New Roman"/>
          <w:lang w:val="de-DE"/>
        </w:rPr>
        <w:t xml:space="preserve"> Fischer</w:t>
      </w:r>
      <w:r w:rsidRPr="001F72CB">
        <w:rPr>
          <w:rFonts w:ascii="Garamond" w:eastAsia="Calibri" w:hAnsi="Garamond" w:cs="Times New Roman"/>
          <w:lang w:val="de-DE"/>
        </w:rPr>
        <w:fldChar w:fldCharType="begin"/>
      </w:r>
      <w:r w:rsidRPr="001F72CB">
        <w:rPr>
          <w:rFonts w:ascii="Garamond" w:hAnsi="Garamond"/>
        </w:rPr>
        <w:instrText xml:space="preserve"> XE "</w:instrText>
      </w:r>
      <w:r w:rsidRPr="001F72CB">
        <w:rPr>
          <w:rFonts w:ascii="Garamond" w:eastAsia="Calibri" w:hAnsi="Garamond" w:cs="Times New Roman"/>
          <w:lang w:val="de-DE"/>
        </w:rPr>
        <w:instrText>Fischer D.</w:instrText>
      </w:r>
      <w:r w:rsidRPr="001F72CB">
        <w:rPr>
          <w:rFonts w:ascii="Garamond" w:hAnsi="Garamond"/>
        </w:rPr>
        <w:instrText xml:space="preserve">" </w:instrText>
      </w:r>
      <w:r w:rsidRPr="001F72CB">
        <w:rPr>
          <w:rFonts w:ascii="Garamond" w:eastAsia="Calibri" w:hAnsi="Garamond" w:cs="Times New Roman"/>
          <w:lang w:val="de-DE"/>
        </w:rPr>
        <w:fldChar w:fldCharType="end"/>
      </w:r>
      <w:r w:rsidRPr="001F72CB">
        <w:rPr>
          <w:rFonts w:ascii="Garamond" w:eastAsia="Calibri" w:hAnsi="Garamond" w:cs="Times New Roman"/>
          <w:lang w:val="de-DE"/>
        </w:rPr>
        <w:t>, M</w:t>
      </w:r>
      <w:r>
        <w:rPr>
          <w:rFonts w:ascii="Garamond" w:eastAsia="Calibri" w:hAnsi="Garamond" w:cs="Times New Roman"/>
          <w:lang w:val="de-DE"/>
        </w:rPr>
        <w:t>.</w:t>
      </w:r>
      <w:r w:rsidRPr="001F72CB">
        <w:rPr>
          <w:rFonts w:ascii="Garamond" w:eastAsia="Calibri" w:hAnsi="Garamond" w:cs="Times New Roman"/>
          <w:lang w:val="de-DE"/>
        </w:rPr>
        <w:t xml:space="preserve"> </w:t>
      </w:r>
      <w:proofErr w:type="spellStart"/>
      <w:r w:rsidRPr="001F72CB">
        <w:rPr>
          <w:rFonts w:ascii="Garamond" w:eastAsia="Calibri" w:hAnsi="Garamond" w:cs="Times New Roman"/>
          <w:lang w:val="de-DE"/>
        </w:rPr>
        <w:t>Lierz</w:t>
      </w:r>
      <w:proofErr w:type="spellEnd"/>
      <w:r w:rsidRPr="001F72CB">
        <w:rPr>
          <w:rFonts w:ascii="Garamond" w:eastAsia="Calibri" w:hAnsi="Garamond" w:cs="Times New Roman"/>
          <w:lang w:val="de-DE"/>
        </w:rPr>
        <w:fldChar w:fldCharType="begin"/>
      </w:r>
      <w:r w:rsidRPr="001F72CB">
        <w:rPr>
          <w:rFonts w:ascii="Garamond" w:hAnsi="Garamond"/>
        </w:rPr>
        <w:instrText xml:space="preserve"> XE "</w:instrText>
      </w:r>
      <w:r w:rsidRPr="001F72CB">
        <w:rPr>
          <w:rFonts w:ascii="Garamond" w:eastAsia="Calibri" w:hAnsi="Garamond" w:cs="Times New Roman"/>
          <w:lang w:val="de-DE"/>
        </w:rPr>
        <w:instrText>Lierz</w:instrText>
      </w:r>
      <w:r w:rsidRPr="001F72CB">
        <w:rPr>
          <w:rFonts w:ascii="Garamond" w:hAnsi="Garamond"/>
        </w:rPr>
        <w:instrText xml:space="preserve"> M." </w:instrText>
      </w:r>
      <w:r w:rsidRPr="001F72CB">
        <w:rPr>
          <w:rFonts w:ascii="Garamond" w:eastAsia="Calibri" w:hAnsi="Garamond" w:cs="Times New Roman"/>
          <w:lang w:val="de-DE"/>
        </w:rPr>
        <w:fldChar w:fldCharType="end"/>
      </w:r>
      <w:r w:rsidRPr="001F72CB">
        <w:rPr>
          <w:rFonts w:ascii="Garamond" w:eastAsia="Calibri" w:hAnsi="Garamond" w:cs="Times New Roman"/>
          <w:lang w:val="de-DE"/>
        </w:rPr>
        <w:t>, L</w:t>
      </w:r>
      <w:r>
        <w:rPr>
          <w:rFonts w:ascii="Garamond" w:eastAsia="Calibri" w:hAnsi="Garamond" w:cs="Times New Roman"/>
          <w:lang w:val="de-DE"/>
        </w:rPr>
        <w:t>.</w:t>
      </w:r>
      <w:r w:rsidRPr="001F72CB">
        <w:rPr>
          <w:rFonts w:ascii="Garamond" w:eastAsia="Calibri" w:hAnsi="Garamond" w:cs="Times New Roman"/>
          <w:lang w:val="de-DE"/>
        </w:rPr>
        <w:t xml:space="preserve"> Van </w:t>
      </w:r>
      <w:proofErr w:type="spellStart"/>
      <w:r w:rsidRPr="001F72CB">
        <w:rPr>
          <w:rFonts w:ascii="Garamond" w:eastAsia="Calibri" w:hAnsi="Garamond" w:cs="Times New Roman"/>
          <w:lang w:val="de-DE"/>
        </w:rPr>
        <w:t>Waeyenberghe</w:t>
      </w:r>
      <w:proofErr w:type="spellEnd"/>
      <w:r w:rsidRPr="001F72CB">
        <w:rPr>
          <w:rFonts w:ascii="Garamond" w:eastAsia="Calibri" w:hAnsi="Garamond" w:cs="Times New Roman"/>
          <w:vertAlign w:val="superscript"/>
          <w:lang w:val="de-DE"/>
        </w:rPr>
        <w:fldChar w:fldCharType="begin"/>
      </w:r>
      <w:r w:rsidRPr="001F72CB">
        <w:rPr>
          <w:rFonts w:ascii="Garamond" w:hAnsi="Garamond"/>
        </w:rPr>
        <w:instrText xml:space="preserve"> XE "</w:instrText>
      </w:r>
      <w:r w:rsidRPr="001F72CB">
        <w:rPr>
          <w:rFonts w:ascii="Garamond" w:eastAsia="Calibri" w:hAnsi="Garamond" w:cs="Times New Roman"/>
          <w:lang w:val="de-DE"/>
        </w:rPr>
        <w:instrText>Van Waeyenberghe L.</w:instrText>
      </w:r>
      <w:r w:rsidRPr="001F72CB">
        <w:rPr>
          <w:rFonts w:ascii="Garamond" w:hAnsi="Garamond"/>
        </w:rPr>
        <w:instrText xml:space="preserve">" </w:instrText>
      </w:r>
      <w:r w:rsidRPr="001F72CB">
        <w:rPr>
          <w:rFonts w:ascii="Garamond" w:eastAsia="Calibri" w:hAnsi="Garamond" w:cs="Times New Roman"/>
          <w:vertAlign w:val="superscript"/>
          <w:lang w:val="de-DE"/>
        </w:rPr>
        <w:fldChar w:fldCharType="end"/>
      </w:r>
      <w:r w:rsidRPr="001F72CB">
        <w:rPr>
          <w:rFonts w:ascii="Garamond" w:eastAsia="Calibri" w:hAnsi="Garamond" w:cs="Times New Roman"/>
          <w:lang w:val="de-DE"/>
        </w:rPr>
        <w:t>, A</w:t>
      </w:r>
      <w:r>
        <w:rPr>
          <w:rFonts w:ascii="Garamond" w:eastAsia="Calibri" w:hAnsi="Garamond" w:cs="Times New Roman"/>
          <w:lang w:val="de-DE"/>
        </w:rPr>
        <w:t>.</w:t>
      </w:r>
      <w:r w:rsidRPr="001F72CB">
        <w:rPr>
          <w:rFonts w:ascii="Garamond" w:eastAsia="Calibri" w:hAnsi="Garamond" w:cs="Times New Roman"/>
          <w:lang w:val="de-DE"/>
        </w:rPr>
        <w:t xml:space="preserve"> Martel</w:t>
      </w:r>
      <w:r w:rsidRPr="001F72CB">
        <w:rPr>
          <w:rFonts w:ascii="Garamond" w:eastAsia="Calibri" w:hAnsi="Garamond" w:cs="Times New Roman"/>
          <w:lang w:val="de-DE"/>
        </w:rPr>
        <w:fldChar w:fldCharType="begin"/>
      </w:r>
      <w:r w:rsidRPr="001F72CB">
        <w:rPr>
          <w:rFonts w:ascii="Garamond" w:hAnsi="Garamond"/>
        </w:rPr>
        <w:instrText xml:space="preserve"> XE "</w:instrText>
      </w:r>
      <w:r w:rsidRPr="001F72CB">
        <w:rPr>
          <w:rFonts w:ascii="Garamond" w:eastAsia="Calibri" w:hAnsi="Garamond" w:cs="Times New Roman"/>
          <w:lang w:val="de-DE"/>
        </w:rPr>
        <w:instrText>Martel A.</w:instrText>
      </w:r>
      <w:r w:rsidRPr="001F72CB">
        <w:rPr>
          <w:rFonts w:ascii="Garamond" w:hAnsi="Garamond"/>
        </w:rPr>
        <w:instrText xml:space="preserve">" </w:instrText>
      </w:r>
      <w:r w:rsidRPr="001F72CB">
        <w:rPr>
          <w:rFonts w:ascii="Garamond" w:eastAsia="Calibri" w:hAnsi="Garamond" w:cs="Times New Roman"/>
          <w:lang w:val="de-DE"/>
        </w:rPr>
        <w:fldChar w:fldCharType="end"/>
      </w:r>
      <w:r w:rsidRPr="001F72CB">
        <w:rPr>
          <w:rFonts w:ascii="Garamond" w:eastAsia="Calibri" w:hAnsi="Garamond" w:cs="Times New Roman"/>
          <w:lang w:val="de-DE"/>
        </w:rPr>
        <w:t xml:space="preserve"> </w:t>
      </w:r>
      <w:proofErr w:type="spellStart"/>
      <w:r w:rsidRPr="001F72CB">
        <w:rPr>
          <w:rFonts w:ascii="Garamond" w:eastAsia="Calibri" w:hAnsi="Garamond" w:cs="Times New Roman"/>
          <w:lang w:val="de-DE"/>
        </w:rPr>
        <w:t>and</w:t>
      </w:r>
      <w:proofErr w:type="spellEnd"/>
      <w:r w:rsidRPr="001F72CB">
        <w:rPr>
          <w:rFonts w:ascii="Garamond" w:eastAsia="Calibri" w:hAnsi="Garamond" w:cs="Times New Roman"/>
          <w:lang w:val="de-DE"/>
        </w:rPr>
        <w:t xml:space="preserve"> E</w:t>
      </w:r>
      <w:r>
        <w:rPr>
          <w:rFonts w:ascii="Garamond" w:eastAsia="Calibri" w:hAnsi="Garamond" w:cs="Times New Roman"/>
          <w:lang w:val="de-DE"/>
        </w:rPr>
        <w:t>.</w:t>
      </w:r>
      <w:r w:rsidRPr="001F72CB">
        <w:rPr>
          <w:rFonts w:ascii="Garamond" w:eastAsia="Calibri" w:hAnsi="Garamond" w:cs="Times New Roman"/>
          <w:lang w:val="de-DE"/>
        </w:rPr>
        <w:t xml:space="preserve"> </w:t>
      </w:r>
      <w:proofErr w:type="spellStart"/>
      <w:r w:rsidRPr="001F72CB">
        <w:rPr>
          <w:rFonts w:ascii="Garamond" w:eastAsia="Calibri" w:hAnsi="Garamond" w:cs="Times New Roman"/>
          <w:lang w:val="de-DE"/>
        </w:rPr>
        <w:t>Usleber</w:t>
      </w:r>
      <w:proofErr w:type="spellEnd"/>
      <w:r w:rsidRPr="001F72CB">
        <w:rPr>
          <w:rFonts w:ascii="Garamond" w:eastAsia="Calibri" w:hAnsi="Garamond" w:cs="Times New Roman"/>
          <w:lang w:val="de-DE"/>
        </w:rPr>
        <w:fldChar w:fldCharType="begin"/>
      </w:r>
      <w:r w:rsidRPr="001F72CB">
        <w:rPr>
          <w:rFonts w:ascii="Garamond" w:hAnsi="Garamond"/>
        </w:rPr>
        <w:instrText xml:space="preserve"> XE "</w:instrText>
      </w:r>
      <w:r w:rsidRPr="001F72CB">
        <w:rPr>
          <w:rFonts w:ascii="Garamond" w:eastAsia="Calibri" w:hAnsi="Garamond" w:cs="Times New Roman"/>
          <w:lang w:val="de-DE"/>
        </w:rPr>
        <w:instrText>Usleber E.</w:instrText>
      </w:r>
      <w:r w:rsidRPr="001F72CB">
        <w:rPr>
          <w:rFonts w:ascii="Garamond" w:hAnsi="Garamond"/>
        </w:rPr>
        <w:instrText xml:space="preserve">" </w:instrText>
      </w:r>
      <w:r w:rsidRPr="001F72CB">
        <w:rPr>
          <w:rFonts w:ascii="Garamond" w:eastAsia="Calibri" w:hAnsi="Garamond" w:cs="Times New Roman"/>
          <w:lang w:val="de-DE"/>
        </w:rPr>
        <w:fldChar w:fldCharType="end"/>
      </w:r>
      <w:r w:rsidRPr="001F72CB">
        <w:rPr>
          <w:rFonts w:ascii="Garamond" w:eastAsia="SimSun" w:hAnsi="Garamond" w:cs="Times New Roman"/>
          <w:lang w:eastAsia="zh-CN"/>
        </w:rPr>
        <w:t xml:space="preserve"> </w:t>
      </w:r>
    </w:p>
    <w:p w:rsidR="00794D2F" w:rsidRDefault="00794D2F" w:rsidP="00794D2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Garamond" w:eastAsia="SimSun" w:hAnsi="Garamond" w:cs="Times New Roman"/>
          <w:lang w:val="en-GB" w:eastAsia="zh-CN"/>
        </w:rPr>
      </w:pPr>
    </w:p>
    <w:p w:rsidR="00794D2F" w:rsidRPr="00343BB0" w:rsidRDefault="00794D2F" w:rsidP="00794D2F">
      <w:pPr>
        <w:shd w:val="clear" w:color="auto" w:fill="FFFFFF" w:themeFill="background1"/>
        <w:spacing w:after="0" w:line="240" w:lineRule="auto"/>
        <w:jc w:val="both"/>
        <w:rPr>
          <w:rFonts w:ascii="Garamond" w:eastAsia="Times New Roman" w:hAnsi="Garamond" w:cs="Times New Roman"/>
          <w:b/>
          <w:lang w:val="en-GB" w:eastAsia="de-DE"/>
        </w:rPr>
      </w:pPr>
      <w:r>
        <w:rPr>
          <w:rFonts w:ascii="Garamond" w:eastAsia="Times New Roman" w:hAnsi="Garamond" w:cs="Times New Roman"/>
          <w:b/>
          <w:lang w:val="en-GB" w:eastAsia="de-DE"/>
        </w:rPr>
        <w:t>P104</w:t>
      </w:r>
      <w:r>
        <w:rPr>
          <w:rFonts w:ascii="Garamond" w:eastAsia="Times New Roman" w:hAnsi="Garamond" w:cs="Times New Roman"/>
          <w:b/>
          <w:lang w:val="en-GB" w:eastAsia="de-DE"/>
        </w:rPr>
        <w:tab/>
      </w:r>
      <w:r w:rsidRPr="00343BB0">
        <w:rPr>
          <w:rFonts w:ascii="Garamond" w:eastAsia="Times New Roman" w:hAnsi="Garamond" w:cs="Times New Roman"/>
          <w:b/>
          <w:lang w:val="en-GB" w:eastAsia="de-DE"/>
        </w:rPr>
        <w:t xml:space="preserve">Is </w:t>
      </w:r>
      <w:proofErr w:type="spellStart"/>
      <w:r>
        <w:rPr>
          <w:rFonts w:ascii="Garamond" w:eastAsia="Times New Roman" w:hAnsi="Garamond" w:cs="Times New Roman"/>
          <w:b/>
          <w:lang w:val="en-GB" w:eastAsia="de-DE"/>
        </w:rPr>
        <w:t>m</w:t>
      </w:r>
      <w:r w:rsidRPr="00343BB0">
        <w:rPr>
          <w:rFonts w:ascii="Garamond" w:eastAsia="Times New Roman" w:hAnsi="Garamond" w:cs="Times New Roman"/>
          <w:b/>
          <w:lang w:val="en-GB" w:eastAsia="de-DE"/>
        </w:rPr>
        <w:t>ycotoxin</w:t>
      </w:r>
      <w:proofErr w:type="spellEnd"/>
      <w:r w:rsidRPr="00343BB0">
        <w:rPr>
          <w:rFonts w:ascii="Garamond" w:eastAsia="Times New Roman" w:hAnsi="Garamond" w:cs="Times New Roman"/>
          <w:b/>
          <w:lang w:val="en-GB" w:eastAsia="de-DE"/>
        </w:rPr>
        <w:t xml:space="preserve"> </w:t>
      </w:r>
      <w:r>
        <w:rPr>
          <w:rFonts w:ascii="Garamond" w:eastAsia="Times New Roman" w:hAnsi="Garamond" w:cs="Times New Roman"/>
          <w:b/>
          <w:lang w:val="en-GB" w:eastAsia="de-DE"/>
        </w:rPr>
        <w:t>c</w:t>
      </w:r>
      <w:r w:rsidRPr="00343BB0">
        <w:rPr>
          <w:rFonts w:ascii="Garamond" w:eastAsia="Times New Roman" w:hAnsi="Garamond" w:cs="Times New Roman"/>
          <w:b/>
          <w:lang w:val="en-GB" w:eastAsia="de-DE"/>
        </w:rPr>
        <w:t>ontaminated-</w:t>
      </w:r>
      <w:r>
        <w:rPr>
          <w:rFonts w:ascii="Garamond" w:eastAsia="Times New Roman" w:hAnsi="Garamond" w:cs="Times New Roman"/>
          <w:b/>
          <w:lang w:val="en-GB" w:eastAsia="de-DE"/>
        </w:rPr>
        <w:t>p</w:t>
      </w:r>
      <w:r w:rsidRPr="00343BB0">
        <w:rPr>
          <w:rFonts w:ascii="Garamond" w:eastAsia="Times New Roman" w:hAnsi="Garamond" w:cs="Times New Roman"/>
          <w:b/>
          <w:lang w:val="en-GB" w:eastAsia="de-DE"/>
        </w:rPr>
        <w:t xml:space="preserve">et </w:t>
      </w:r>
      <w:r>
        <w:rPr>
          <w:rFonts w:ascii="Garamond" w:eastAsia="Times New Roman" w:hAnsi="Garamond" w:cs="Times New Roman"/>
          <w:b/>
          <w:lang w:val="en-GB" w:eastAsia="de-DE"/>
        </w:rPr>
        <w:t>f</w:t>
      </w:r>
      <w:r w:rsidRPr="00343BB0">
        <w:rPr>
          <w:rFonts w:ascii="Garamond" w:eastAsia="Times New Roman" w:hAnsi="Garamond" w:cs="Times New Roman"/>
          <w:b/>
          <w:lang w:val="en-GB" w:eastAsia="de-DE"/>
        </w:rPr>
        <w:t xml:space="preserve">ood </w:t>
      </w:r>
      <w:r>
        <w:rPr>
          <w:rFonts w:ascii="Garamond" w:eastAsia="Times New Roman" w:hAnsi="Garamond" w:cs="Times New Roman"/>
          <w:b/>
          <w:lang w:val="en-GB" w:eastAsia="de-DE"/>
        </w:rPr>
        <w:t>r</w:t>
      </w:r>
      <w:r w:rsidRPr="00343BB0">
        <w:rPr>
          <w:rFonts w:ascii="Garamond" w:eastAsia="Times New Roman" w:hAnsi="Garamond" w:cs="Times New Roman"/>
          <w:b/>
          <w:lang w:val="en-GB" w:eastAsia="de-DE"/>
        </w:rPr>
        <w:t xml:space="preserve">esponsible </w:t>
      </w:r>
      <w:r>
        <w:rPr>
          <w:rFonts w:ascii="Garamond" w:eastAsia="Times New Roman" w:hAnsi="Garamond" w:cs="Times New Roman"/>
          <w:b/>
          <w:lang w:val="en-GB" w:eastAsia="de-DE"/>
        </w:rPr>
        <w:t>o</w:t>
      </w:r>
      <w:r w:rsidRPr="00343BB0">
        <w:rPr>
          <w:rFonts w:ascii="Garamond" w:eastAsia="Times New Roman" w:hAnsi="Garamond" w:cs="Times New Roman"/>
          <w:b/>
          <w:lang w:val="en-GB" w:eastAsia="de-DE"/>
        </w:rPr>
        <w:t xml:space="preserve">f </w:t>
      </w:r>
      <w:r>
        <w:rPr>
          <w:rFonts w:ascii="Garamond" w:eastAsia="Times New Roman" w:hAnsi="Garamond" w:cs="Times New Roman"/>
          <w:b/>
          <w:lang w:val="en-GB" w:eastAsia="de-DE"/>
        </w:rPr>
        <w:t>r</w:t>
      </w:r>
      <w:r w:rsidRPr="00343BB0">
        <w:rPr>
          <w:rFonts w:ascii="Garamond" w:eastAsia="Times New Roman" w:hAnsi="Garamond" w:cs="Times New Roman"/>
          <w:b/>
          <w:lang w:val="en-GB" w:eastAsia="de-DE"/>
        </w:rPr>
        <w:t xml:space="preserve">educed </w:t>
      </w:r>
      <w:r>
        <w:rPr>
          <w:rFonts w:ascii="Garamond" w:eastAsia="Times New Roman" w:hAnsi="Garamond" w:cs="Times New Roman"/>
          <w:b/>
          <w:lang w:val="en-GB" w:eastAsia="de-DE"/>
        </w:rPr>
        <w:t>f</w:t>
      </w:r>
      <w:r w:rsidRPr="00343BB0">
        <w:rPr>
          <w:rFonts w:ascii="Garamond" w:eastAsia="Times New Roman" w:hAnsi="Garamond" w:cs="Times New Roman"/>
          <w:b/>
          <w:lang w:val="en-GB" w:eastAsia="de-DE"/>
        </w:rPr>
        <w:t xml:space="preserve">ertility </w:t>
      </w:r>
      <w:r>
        <w:rPr>
          <w:rFonts w:ascii="Garamond" w:eastAsia="Times New Roman" w:hAnsi="Garamond" w:cs="Times New Roman"/>
          <w:b/>
          <w:lang w:val="en-GB" w:eastAsia="de-DE"/>
        </w:rPr>
        <w:t>a</w:t>
      </w:r>
      <w:r w:rsidRPr="00343BB0">
        <w:rPr>
          <w:rFonts w:ascii="Garamond" w:eastAsia="Times New Roman" w:hAnsi="Garamond" w:cs="Times New Roman"/>
          <w:b/>
          <w:lang w:val="en-GB" w:eastAsia="de-DE"/>
        </w:rPr>
        <w:t xml:space="preserve">nd </w:t>
      </w:r>
      <w:r>
        <w:rPr>
          <w:rFonts w:ascii="Garamond" w:eastAsia="Times New Roman" w:hAnsi="Garamond" w:cs="Times New Roman"/>
          <w:b/>
          <w:lang w:val="en-GB" w:eastAsia="de-DE"/>
        </w:rPr>
        <w:t>s</w:t>
      </w:r>
      <w:r w:rsidRPr="00343BB0">
        <w:rPr>
          <w:rFonts w:ascii="Garamond" w:eastAsia="Times New Roman" w:hAnsi="Garamond" w:cs="Times New Roman"/>
          <w:b/>
          <w:lang w:val="en-GB" w:eastAsia="de-DE"/>
        </w:rPr>
        <w:t>tillbirth?</w:t>
      </w:r>
    </w:p>
    <w:p w:rsidR="00794D2F" w:rsidRPr="00343BB0" w:rsidRDefault="00794D2F" w:rsidP="00794D2F">
      <w:pPr>
        <w:spacing w:after="0" w:line="240" w:lineRule="auto"/>
        <w:ind w:left="709" w:hanging="1"/>
        <w:jc w:val="both"/>
        <w:rPr>
          <w:rFonts w:ascii="Garamond" w:eastAsia="Times New Roman" w:hAnsi="Garamond" w:cs="Times New Roman"/>
          <w:vertAlign w:val="superscript"/>
          <w:lang w:val="en-GB" w:eastAsia="de-DE"/>
        </w:rPr>
      </w:pPr>
      <w:r>
        <w:rPr>
          <w:rFonts w:ascii="Garamond" w:eastAsia="Times New Roman" w:hAnsi="Garamond" w:cs="Times New Roman"/>
          <w:lang w:val="en-GB" w:eastAsia="de-DE"/>
        </w:rPr>
        <w:t xml:space="preserve">K. </w:t>
      </w:r>
      <w:proofErr w:type="spellStart"/>
      <w:r w:rsidRPr="00343BB0">
        <w:rPr>
          <w:rFonts w:ascii="Garamond" w:eastAsia="Times New Roman" w:hAnsi="Garamond" w:cs="Times New Roman"/>
          <w:lang w:val="en-GB" w:eastAsia="de-DE"/>
        </w:rPr>
        <w:t>Hadjeba-Medjdoub</w:t>
      </w:r>
      <w:proofErr w:type="spellEnd"/>
      <w:r w:rsidRPr="00343BB0">
        <w:rPr>
          <w:rFonts w:ascii="Garamond" w:eastAsia="Times New Roman" w:hAnsi="Garamond" w:cs="Times New Roman"/>
          <w:lang w:val="en-GB" w:eastAsia="de-DE"/>
        </w:rPr>
        <w:fldChar w:fldCharType="begin"/>
      </w:r>
      <w:r w:rsidRPr="00343BB0">
        <w:rPr>
          <w:rFonts w:ascii="Garamond" w:hAnsi="Garamond"/>
        </w:rPr>
        <w:instrText xml:space="preserve"> XE "</w:instrText>
      </w:r>
      <w:r w:rsidRPr="00343BB0">
        <w:rPr>
          <w:rFonts w:ascii="Garamond" w:eastAsia="Times New Roman" w:hAnsi="Garamond" w:cs="Times New Roman"/>
          <w:lang w:val="en-GB" w:eastAsia="de-DE"/>
        </w:rPr>
        <w:instrText>Hadjeba-Medjdoub K.</w:instrText>
      </w:r>
      <w:r w:rsidRPr="00343BB0">
        <w:rPr>
          <w:rFonts w:ascii="Garamond" w:hAnsi="Garamond"/>
        </w:rPr>
        <w:instrText xml:space="preserve">" </w:instrText>
      </w:r>
      <w:r w:rsidRPr="00343BB0">
        <w:rPr>
          <w:rFonts w:ascii="Garamond" w:eastAsia="Times New Roman" w:hAnsi="Garamond" w:cs="Times New Roman"/>
          <w:lang w:val="en-GB" w:eastAsia="de-DE"/>
        </w:rPr>
        <w:fldChar w:fldCharType="end"/>
      </w:r>
      <w:r w:rsidRPr="00343BB0">
        <w:rPr>
          <w:rFonts w:ascii="Garamond" w:eastAsia="Times New Roman" w:hAnsi="Garamond" w:cs="Times New Roman"/>
          <w:lang w:val="en-GB" w:eastAsia="de-DE"/>
        </w:rPr>
        <w:t xml:space="preserve">, </w:t>
      </w:r>
      <w:r>
        <w:rPr>
          <w:rFonts w:ascii="Garamond" w:eastAsia="Times New Roman" w:hAnsi="Garamond" w:cs="Times New Roman"/>
          <w:lang w:val="en-GB" w:eastAsia="de-DE"/>
        </w:rPr>
        <w:t xml:space="preserve">V. </w:t>
      </w:r>
      <w:r w:rsidRPr="00343BB0">
        <w:rPr>
          <w:rFonts w:ascii="Garamond" w:eastAsia="Times New Roman" w:hAnsi="Garamond" w:cs="Times New Roman"/>
          <w:lang w:val="en-GB" w:eastAsia="de-DE"/>
        </w:rPr>
        <w:t>Faucet-Marquis</w:t>
      </w:r>
      <w:r w:rsidRPr="00343BB0">
        <w:rPr>
          <w:rFonts w:ascii="Garamond" w:eastAsia="Times New Roman" w:hAnsi="Garamond" w:cs="Times New Roman"/>
          <w:lang w:val="en-GB" w:eastAsia="de-DE"/>
        </w:rPr>
        <w:fldChar w:fldCharType="begin"/>
      </w:r>
      <w:r w:rsidRPr="00343BB0">
        <w:rPr>
          <w:rFonts w:ascii="Garamond" w:hAnsi="Garamond"/>
        </w:rPr>
        <w:instrText xml:space="preserve"> XE "</w:instrText>
      </w:r>
      <w:r w:rsidRPr="00343BB0">
        <w:rPr>
          <w:rFonts w:ascii="Garamond" w:eastAsia="Times New Roman" w:hAnsi="Garamond" w:cs="Times New Roman"/>
          <w:lang w:val="en-GB" w:eastAsia="de-DE"/>
        </w:rPr>
        <w:instrText>Faucet-Marquis V.</w:instrText>
      </w:r>
      <w:r w:rsidRPr="00343BB0">
        <w:rPr>
          <w:rFonts w:ascii="Garamond" w:hAnsi="Garamond"/>
        </w:rPr>
        <w:instrText xml:space="preserve">" </w:instrText>
      </w:r>
      <w:r w:rsidRPr="00343BB0">
        <w:rPr>
          <w:rFonts w:ascii="Garamond" w:eastAsia="Times New Roman" w:hAnsi="Garamond" w:cs="Times New Roman"/>
          <w:lang w:val="en-GB" w:eastAsia="de-DE"/>
        </w:rPr>
        <w:fldChar w:fldCharType="end"/>
      </w:r>
      <w:r w:rsidRPr="00343BB0">
        <w:rPr>
          <w:rFonts w:ascii="Garamond" w:eastAsia="Times New Roman" w:hAnsi="Garamond" w:cs="Times New Roman"/>
          <w:lang w:val="en-GB" w:eastAsia="de-DE"/>
        </w:rPr>
        <w:t xml:space="preserve">, </w:t>
      </w:r>
      <w:r>
        <w:rPr>
          <w:rFonts w:ascii="Garamond" w:eastAsia="Times New Roman" w:hAnsi="Garamond" w:cs="Times New Roman"/>
          <w:lang w:val="en-GB" w:eastAsia="de-DE"/>
        </w:rPr>
        <w:t xml:space="preserve">M. </w:t>
      </w:r>
      <w:proofErr w:type="spellStart"/>
      <w:r w:rsidRPr="00343BB0">
        <w:rPr>
          <w:rFonts w:ascii="Garamond" w:eastAsia="Times New Roman" w:hAnsi="Garamond" w:cs="Times New Roman"/>
          <w:lang w:val="en-GB" w:eastAsia="de-DE"/>
        </w:rPr>
        <w:t>Monje</w:t>
      </w:r>
      <w:proofErr w:type="spellEnd"/>
      <w:r w:rsidRPr="00343BB0">
        <w:rPr>
          <w:rFonts w:ascii="Garamond" w:eastAsia="Times New Roman" w:hAnsi="Garamond" w:cs="Times New Roman"/>
          <w:lang w:val="en-GB" w:eastAsia="de-DE"/>
        </w:rPr>
        <w:fldChar w:fldCharType="begin"/>
      </w:r>
      <w:r w:rsidRPr="00343BB0">
        <w:rPr>
          <w:rFonts w:ascii="Garamond" w:hAnsi="Garamond"/>
        </w:rPr>
        <w:instrText xml:space="preserve"> XE "</w:instrText>
      </w:r>
      <w:r w:rsidRPr="00343BB0">
        <w:rPr>
          <w:rFonts w:ascii="Garamond" w:eastAsia="Times New Roman" w:hAnsi="Garamond" w:cs="Times New Roman"/>
          <w:lang w:val="en-GB" w:eastAsia="de-DE"/>
        </w:rPr>
        <w:instrText>Monje M.C.</w:instrText>
      </w:r>
      <w:r w:rsidRPr="00343BB0">
        <w:rPr>
          <w:rFonts w:ascii="Garamond" w:hAnsi="Garamond"/>
        </w:rPr>
        <w:instrText xml:space="preserve">" </w:instrText>
      </w:r>
      <w:r w:rsidRPr="00343BB0">
        <w:rPr>
          <w:rFonts w:ascii="Garamond" w:eastAsia="Times New Roman" w:hAnsi="Garamond" w:cs="Times New Roman"/>
          <w:lang w:val="en-GB" w:eastAsia="de-DE"/>
        </w:rPr>
        <w:fldChar w:fldCharType="end"/>
      </w:r>
      <w:r w:rsidRPr="00343BB0">
        <w:rPr>
          <w:rFonts w:ascii="Garamond" w:eastAsia="Times New Roman" w:hAnsi="Garamond" w:cs="Times New Roman"/>
          <w:lang w:val="en-GB" w:eastAsia="de-DE"/>
        </w:rPr>
        <w:t xml:space="preserve">, </w:t>
      </w:r>
      <w:r>
        <w:rPr>
          <w:rFonts w:ascii="Garamond" w:eastAsia="Times New Roman" w:hAnsi="Garamond" w:cs="Times New Roman"/>
          <w:lang w:val="en-GB" w:eastAsia="de-DE"/>
        </w:rPr>
        <w:t xml:space="preserve">V. </w:t>
      </w:r>
      <w:proofErr w:type="spellStart"/>
      <w:r w:rsidRPr="00343BB0">
        <w:rPr>
          <w:rFonts w:ascii="Garamond" w:eastAsia="Times New Roman" w:hAnsi="Garamond" w:cs="Times New Roman"/>
          <w:lang w:val="en-GB" w:eastAsia="de-DE"/>
        </w:rPr>
        <w:t>Dohnal</w:t>
      </w:r>
      <w:proofErr w:type="spellEnd"/>
      <w:r w:rsidRPr="00343BB0">
        <w:rPr>
          <w:rFonts w:ascii="Garamond" w:eastAsia="Times New Roman" w:hAnsi="Garamond" w:cs="Times New Roman"/>
          <w:lang w:val="en-GB" w:eastAsia="de-DE"/>
        </w:rPr>
        <w:fldChar w:fldCharType="begin"/>
      </w:r>
      <w:r w:rsidRPr="00343BB0">
        <w:rPr>
          <w:rFonts w:ascii="Garamond" w:hAnsi="Garamond"/>
        </w:rPr>
        <w:instrText xml:space="preserve"> XE "</w:instrText>
      </w:r>
      <w:r w:rsidRPr="00343BB0">
        <w:rPr>
          <w:rFonts w:ascii="Garamond" w:eastAsia="Times New Roman" w:hAnsi="Garamond" w:cs="Times New Roman"/>
          <w:lang w:val="en-GB" w:eastAsia="de-DE"/>
        </w:rPr>
        <w:instrText>Dohnal</w:instrText>
      </w:r>
      <w:r w:rsidRPr="00343BB0">
        <w:rPr>
          <w:rFonts w:ascii="Garamond" w:hAnsi="Garamond"/>
        </w:rPr>
        <w:instrText xml:space="preserve"> V." </w:instrText>
      </w:r>
      <w:r w:rsidRPr="00343BB0">
        <w:rPr>
          <w:rFonts w:ascii="Garamond" w:eastAsia="Times New Roman" w:hAnsi="Garamond" w:cs="Times New Roman"/>
          <w:lang w:val="en-GB" w:eastAsia="de-DE"/>
        </w:rPr>
        <w:fldChar w:fldCharType="end"/>
      </w:r>
      <w:r w:rsidRPr="00343BB0">
        <w:rPr>
          <w:rFonts w:ascii="Garamond" w:eastAsia="Times New Roman" w:hAnsi="Garamond" w:cs="Times New Roman"/>
          <w:lang w:val="en-GB" w:eastAsia="de-DE"/>
        </w:rPr>
        <w:t>,</w:t>
      </w:r>
      <w:r>
        <w:rPr>
          <w:rFonts w:ascii="Garamond" w:eastAsia="Times New Roman" w:hAnsi="Garamond" w:cs="Times New Roman"/>
          <w:lang w:val="en-GB" w:eastAsia="de-DE"/>
        </w:rPr>
        <w:t xml:space="preserve"> I.</w:t>
      </w:r>
      <w:r w:rsidRPr="00343BB0">
        <w:rPr>
          <w:rFonts w:ascii="Garamond" w:eastAsia="Times New Roman" w:hAnsi="Garamond" w:cs="Times New Roman"/>
          <w:lang w:val="en-GB" w:eastAsia="de-DE"/>
        </w:rPr>
        <w:t xml:space="preserve"> </w:t>
      </w:r>
      <w:proofErr w:type="spellStart"/>
      <w:r w:rsidRPr="00343BB0">
        <w:rPr>
          <w:rFonts w:ascii="Garamond" w:eastAsia="Times New Roman" w:hAnsi="Garamond" w:cs="Times New Roman"/>
          <w:lang w:val="en-GB" w:eastAsia="de-DE"/>
        </w:rPr>
        <w:t>Polisenska</w:t>
      </w:r>
      <w:proofErr w:type="spellEnd"/>
      <w:r w:rsidRPr="00343BB0">
        <w:rPr>
          <w:rFonts w:ascii="Garamond" w:eastAsia="Times New Roman" w:hAnsi="Garamond" w:cs="Times New Roman"/>
          <w:lang w:val="en-GB" w:eastAsia="de-DE"/>
        </w:rPr>
        <w:fldChar w:fldCharType="begin"/>
      </w:r>
      <w:r w:rsidRPr="00343BB0">
        <w:rPr>
          <w:rFonts w:ascii="Garamond" w:hAnsi="Garamond"/>
        </w:rPr>
        <w:instrText xml:space="preserve"> XE "</w:instrText>
      </w:r>
      <w:r w:rsidRPr="00343BB0">
        <w:rPr>
          <w:rFonts w:ascii="Garamond" w:eastAsia="Times New Roman" w:hAnsi="Garamond" w:cs="Times New Roman"/>
          <w:lang w:val="en-GB" w:eastAsia="de-DE"/>
        </w:rPr>
        <w:instrText>Polisenska I.</w:instrText>
      </w:r>
      <w:r w:rsidRPr="00343BB0">
        <w:rPr>
          <w:rFonts w:ascii="Garamond" w:hAnsi="Garamond"/>
        </w:rPr>
        <w:instrText xml:space="preserve">" </w:instrText>
      </w:r>
      <w:r w:rsidRPr="00343BB0">
        <w:rPr>
          <w:rFonts w:ascii="Garamond" w:eastAsia="Times New Roman" w:hAnsi="Garamond" w:cs="Times New Roman"/>
          <w:lang w:val="en-GB" w:eastAsia="de-DE"/>
        </w:rPr>
        <w:fldChar w:fldCharType="end"/>
      </w:r>
      <w:r w:rsidRPr="00343BB0">
        <w:rPr>
          <w:rFonts w:ascii="Garamond" w:eastAsia="Times New Roman" w:hAnsi="Garamond" w:cs="Times New Roman"/>
          <w:lang w:val="en-GB" w:eastAsia="de-DE"/>
        </w:rPr>
        <w:t xml:space="preserve"> </w:t>
      </w:r>
      <w:r>
        <w:rPr>
          <w:rFonts w:ascii="Garamond" w:eastAsia="Times New Roman" w:hAnsi="Garamond" w:cs="Times New Roman"/>
          <w:lang w:val="en-GB" w:eastAsia="de-DE"/>
        </w:rPr>
        <w:t>and A.</w:t>
      </w:r>
      <w:r w:rsidRPr="00343BB0">
        <w:rPr>
          <w:rFonts w:ascii="Garamond" w:eastAsia="Times New Roman" w:hAnsi="Garamond" w:cs="Times New Roman"/>
          <w:lang w:val="en-GB" w:eastAsia="de-DE"/>
        </w:rPr>
        <w:t xml:space="preserve"> </w:t>
      </w:r>
      <w:proofErr w:type="spellStart"/>
      <w:r w:rsidRPr="00343BB0">
        <w:rPr>
          <w:rFonts w:ascii="Garamond" w:eastAsia="Times New Roman" w:hAnsi="Garamond" w:cs="Times New Roman"/>
          <w:lang w:val="en-GB" w:eastAsia="de-DE"/>
        </w:rPr>
        <w:t>Pfohl-Leszkowicz</w:t>
      </w:r>
      <w:proofErr w:type="spellEnd"/>
      <w:r w:rsidRPr="00343BB0">
        <w:rPr>
          <w:rFonts w:ascii="Garamond" w:eastAsia="Times New Roman" w:hAnsi="Garamond" w:cs="Times New Roman"/>
          <w:lang w:val="en-GB" w:eastAsia="de-DE"/>
        </w:rPr>
        <w:fldChar w:fldCharType="begin"/>
      </w:r>
      <w:r w:rsidRPr="00343BB0">
        <w:rPr>
          <w:rFonts w:ascii="Garamond" w:hAnsi="Garamond"/>
        </w:rPr>
        <w:instrText xml:space="preserve"> XE "</w:instrText>
      </w:r>
      <w:r w:rsidRPr="00343BB0">
        <w:rPr>
          <w:rFonts w:ascii="Garamond" w:eastAsia="Times New Roman" w:hAnsi="Garamond" w:cs="Times New Roman"/>
          <w:lang w:val="en-GB" w:eastAsia="de-DE"/>
        </w:rPr>
        <w:instrText>Pfohl-Leszkowicz</w:instrText>
      </w:r>
      <w:r w:rsidRPr="00343BB0">
        <w:rPr>
          <w:rFonts w:ascii="Garamond" w:hAnsi="Garamond"/>
        </w:rPr>
        <w:instrText xml:space="preserve"> A." \b </w:instrText>
      </w:r>
      <w:r w:rsidRPr="00343BB0">
        <w:rPr>
          <w:rFonts w:ascii="Garamond" w:eastAsia="Times New Roman" w:hAnsi="Garamond" w:cs="Times New Roman"/>
          <w:lang w:val="en-GB" w:eastAsia="de-DE"/>
        </w:rPr>
        <w:fldChar w:fldCharType="end"/>
      </w:r>
    </w:p>
    <w:p w:rsidR="00794D2F" w:rsidRDefault="00794D2F" w:rsidP="00794D2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Garamond" w:eastAsia="SimSun" w:hAnsi="Garamond" w:cs="Times New Roman"/>
          <w:lang w:val="en-GB" w:eastAsia="zh-CN"/>
        </w:rPr>
      </w:pPr>
    </w:p>
    <w:p w:rsidR="00794D2F" w:rsidRPr="00343BB0" w:rsidRDefault="00794D2F" w:rsidP="00794D2F">
      <w:pPr>
        <w:shd w:val="clear" w:color="auto" w:fill="FFFFFF" w:themeFill="background1"/>
        <w:spacing w:after="0" w:line="240" w:lineRule="auto"/>
        <w:ind w:left="709" w:hanging="709"/>
        <w:jc w:val="both"/>
        <w:rPr>
          <w:rFonts w:ascii="Garamond" w:hAnsi="Garamond" w:cs="Verdana"/>
          <w:b/>
          <w:bCs/>
        </w:rPr>
      </w:pPr>
      <w:r>
        <w:rPr>
          <w:rFonts w:ascii="Garamond" w:hAnsi="Garamond" w:cs="Verdana"/>
          <w:b/>
          <w:bCs/>
          <w:iCs/>
        </w:rPr>
        <w:t>P105</w:t>
      </w:r>
      <w:r>
        <w:rPr>
          <w:rFonts w:ascii="Garamond" w:hAnsi="Garamond" w:cs="Verdana"/>
          <w:b/>
          <w:bCs/>
          <w:iCs/>
        </w:rPr>
        <w:tab/>
      </w:r>
      <w:proofErr w:type="spellStart"/>
      <w:r w:rsidRPr="00343BB0">
        <w:rPr>
          <w:rFonts w:ascii="Garamond" w:hAnsi="Garamond" w:cs="Verdana"/>
          <w:b/>
          <w:bCs/>
          <w:i/>
          <w:iCs/>
        </w:rPr>
        <w:t>Fusarium</w:t>
      </w:r>
      <w:proofErr w:type="spellEnd"/>
      <w:r w:rsidRPr="00343BB0">
        <w:rPr>
          <w:rFonts w:ascii="Garamond" w:hAnsi="Garamond" w:cs="Verdana"/>
          <w:b/>
          <w:bCs/>
          <w:i/>
          <w:iCs/>
        </w:rPr>
        <w:t xml:space="preserve"> </w:t>
      </w:r>
      <w:proofErr w:type="spellStart"/>
      <w:r w:rsidRPr="00343BB0">
        <w:rPr>
          <w:rFonts w:ascii="Garamond" w:hAnsi="Garamond" w:cs="Verdana"/>
          <w:b/>
          <w:bCs/>
        </w:rPr>
        <w:t>mycotoxins</w:t>
      </w:r>
      <w:proofErr w:type="spellEnd"/>
      <w:r w:rsidRPr="00343BB0">
        <w:rPr>
          <w:rFonts w:ascii="Garamond" w:hAnsi="Garamond" w:cs="Verdana"/>
          <w:b/>
          <w:bCs/>
        </w:rPr>
        <w:t xml:space="preserve"> content in feed and digestive tract of wild boars hunted in forests and corn field areas</w:t>
      </w:r>
    </w:p>
    <w:p w:rsidR="00794D2F" w:rsidRPr="00343BB0" w:rsidRDefault="00794D2F" w:rsidP="00794D2F">
      <w:pPr>
        <w:spacing w:after="0" w:line="240" w:lineRule="auto"/>
        <w:ind w:firstLine="708"/>
        <w:jc w:val="both"/>
        <w:rPr>
          <w:rFonts w:ascii="Garamond" w:hAnsi="Garamond" w:cs="Verdana"/>
          <w:bCs/>
        </w:rPr>
      </w:pPr>
      <w:r>
        <w:rPr>
          <w:rFonts w:ascii="Garamond" w:hAnsi="Garamond" w:cs="Verdana"/>
          <w:bCs/>
        </w:rPr>
        <w:t xml:space="preserve">J. </w:t>
      </w:r>
      <w:proofErr w:type="spellStart"/>
      <w:r w:rsidRPr="00343BB0">
        <w:rPr>
          <w:rFonts w:ascii="Garamond" w:hAnsi="Garamond" w:cs="Verdana"/>
          <w:bCs/>
        </w:rPr>
        <w:t>Pałubicki</w:t>
      </w:r>
      <w:proofErr w:type="spellEnd"/>
      <w:r w:rsidRPr="00343BB0">
        <w:rPr>
          <w:rFonts w:ascii="Garamond" w:hAnsi="Garamond" w:cs="Verdana"/>
          <w:bCs/>
        </w:rPr>
        <w:fldChar w:fldCharType="begin"/>
      </w:r>
      <w:r w:rsidRPr="00343BB0">
        <w:rPr>
          <w:rFonts w:ascii="Garamond" w:hAnsi="Garamond"/>
        </w:rPr>
        <w:instrText xml:space="preserve"> XE "</w:instrText>
      </w:r>
      <w:r w:rsidRPr="00343BB0">
        <w:rPr>
          <w:rFonts w:ascii="Garamond" w:hAnsi="Garamond" w:cs="Verdana"/>
          <w:bCs/>
        </w:rPr>
        <w:instrText>Pałubicki J.</w:instrText>
      </w:r>
      <w:r w:rsidRPr="00343BB0">
        <w:rPr>
          <w:rFonts w:ascii="Garamond" w:hAnsi="Garamond"/>
        </w:rPr>
        <w:instrText xml:space="preserve">" </w:instrText>
      </w:r>
      <w:r w:rsidRPr="00343BB0">
        <w:rPr>
          <w:rFonts w:ascii="Garamond" w:hAnsi="Garamond" w:cs="Verdana"/>
          <w:bCs/>
        </w:rPr>
        <w:fldChar w:fldCharType="end"/>
      </w:r>
      <w:r w:rsidRPr="00343BB0">
        <w:rPr>
          <w:rFonts w:ascii="Garamond" w:hAnsi="Garamond" w:cs="Verdana"/>
          <w:bCs/>
        </w:rPr>
        <w:t xml:space="preserve">, </w:t>
      </w:r>
      <w:r>
        <w:rPr>
          <w:rFonts w:ascii="Garamond" w:hAnsi="Garamond" w:cs="Verdana"/>
          <w:bCs/>
        </w:rPr>
        <w:t xml:space="preserve">M. </w:t>
      </w:r>
      <w:proofErr w:type="spellStart"/>
      <w:r w:rsidRPr="00343BB0">
        <w:rPr>
          <w:rFonts w:ascii="Garamond" w:hAnsi="Garamond" w:cs="Verdana"/>
          <w:bCs/>
        </w:rPr>
        <w:t>Twarużek</w:t>
      </w:r>
      <w:proofErr w:type="spellEnd"/>
      <w:r w:rsidRPr="00343BB0">
        <w:rPr>
          <w:rFonts w:ascii="Garamond" w:hAnsi="Garamond" w:cs="Verdana"/>
          <w:bCs/>
        </w:rPr>
        <w:fldChar w:fldCharType="begin"/>
      </w:r>
      <w:r w:rsidRPr="00343BB0">
        <w:rPr>
          <w:rFonts w:ascii="Garamond" w:hAnsi="Garamond"/>
        </w:rPr>
        <w:instrText xml:space="preserve"> XE "</w:instrText>
      </w:r>
      <w:r w:rsidRPr="00343BB0">
        <w:rPr>
          <w:rFonts w:ascii="Garamond" w:hAnsi="Garamond" w:cs="Verdana"/>
          <w:bCs/>
        </w:rPr>
        <w:instrText>Twarużek M.</w:instrText>
      </w:r>
      <w:r w:rsidRPr="00343BB0">
        <w:rPr>
          <w:rFonts w:ascii="Garamond" w:hAnsi="Garamond"/>
        </w:rPr>
        <w:instrText xml:space="preserve">" </w:instrText>
      </w:r>
      <w:r w:rsidRPr="00343BB0">
        <w:rPr>
          <w:rFonts w:ascii="Garamond" w:hAnsi="Garamond" w:cs="Verdana"/>
          <w:bCs/>
        </w:rPr>
        <w:fldChar w:fldCharType="end"/>
      </w:r>
      <w:r w:rsidRPr="00343BB0">
        <w:rPr>
          <w:rFonts w:ascii="Garamond" w:hAnsi="Garamond" w:cs="Verdana"/>
          <w:bCs/>
        </w:rPr>
        <w:t xml:space="preserve">, </w:t>
      </w:r>
      <w:r>
        <w:rPr>
          <w:rFonts w:ascii="Garamond" w:hAnsi="Garamond" w:cs="Verdana"/>
          <w:bCs/>
        </w:rPr>
        <w:t xml:space="preserve">A. </w:t>
      </w:r>
      <w:proofErr w:type="spellStart"/>
      <w:r w:rsidRPr="00343BB0">
        <w:rPr>
          <w:rFonts w:ascii="Garamond" w:hAnsi="Garamond" w:cs="Verdana"/>
          <w:bCs/>
        </w:rPr>
        <w:t>Błajet-Kosicka</w:t>
      </w:r>
      <w:proofErr w:type="spellEnd"/>
      <w:r w:rsidRPr="00343BB0">
        <w:rPr>
          <w:rFonts w:ascii="Garamond" w:hAnsi="Garamond" w:cs="Verdana"/>
          <w:bCs/>
        </w:rPr>
        <w:fldChar w:fldCharType="begin"/>
      </w:r>
      <w:r w:rsidRPr="00343BB0">
        <w:rPr>
          <w:rFonts w:ascii="Garamond" w:hAnsi="Garamond"/>
        </w:rPr>
        <w:instrText xml:space="preserve"> XE "</w:instrText>
      </w:r>
      <w:r w:rsidRPr="00343BB0">
        <w:rPr>
          <w:rFonts w:ascii="Garamond" w:hAnsi="Garamond" w:cs="Verdana"/>
          <w:bCs/>
        </w:rPr>
        <w:instrText>Błajet-Kosicka</w:instrText>
      </w:r>
      <w:r w:rsidRPr="00343BB0">
        <w:rPr>
          <w:rFonts w:ascii="Garamond" w:hAnsi="Garamond"/>
        </w:rPr>
        <w:instrText xml:space="preserve"> A." </w:instrText>
      </w:r>
      <w:r w:rsidRPr="00343BB0">
        <w:rPr>
          <w:rFonts w:ascii="Garamond" w:hAnsi="Garamond" w:cs="Verdana"/>
          <w:bCs/>
        </w:rPr>
        <w:fldChar w:fldCharType="end"/>
      </w:r>
      <w:r w:rsidRPr="00343BB0">
        <w:rPr>
          <w:rFonts w:ascii="Garamond" w:hAnsi="Garamond" w:cs="Verdana"/>
          <w:bCs/>
        </w:rPr>
        <w:t xml:space="preserve">, </w:t>
      </w:r>
      <w:r>
        <w:rPr>
          <w:rFonts w:ascii="Garamond" w:hAnsi="Garamond" w:cs="Verdana"/>
          <w:bCs/>
        </w:rPr>
        <w:t xml:space="preserve">R. </w:t>
      </w:r>
      <w:proofErr w:type="spellStart"/>
      <w:r w:rsidRPr="00343BB0">
        <w:rPr>
          <w:rFonts w:ascii="Garamond" w:hAnsi="Garamond" w:cs="Verdana"/>
          <w:bCs/>
        </w:rPr>
        <w:t>Kosicki</w:t>
      </w:r>
      <w:proofErr w:type="spellEnd"/>
      <w:r w:rsidRPr="00343BB0">
        <w:rPr>
          <w:rFonts w:ascii="Garamond" w:hAnsi="Garamond" w:cs="Verdana"/>
          <w:bCs/>
        </w:rPr>
        <w:fldChar w:fldCharType="begin"/>
      </w:r>
      <w:r w:rsidRPr="00343BB0">
        <w:rPr>
          <w:rFonts w:ascii="Garamond" w:hAnsi="Garamond"/>
        </w:rPr>
        <w:instrText xml:space="preserve"> XE "</w:instrText>
      </w:r>
      <w:r w:rsidRPr="00343BB0">
        <w:rPr>
          <w:rFonts w:ascii="Garamond" w:hAnsi="Garamond" w:cs="Verdana"/>
          <w:bCs/>
        </w:rPr>
        <w:instrText>Kosicki</w:instrText>
      </w:r>
      <w:r w:rsidRPr="00343BB0">
        <w:rPr>
          <w:rFonts w:ascii="Garamond" w:hAnsi="Garamond"/>
        </w:rPr>
        <w:instrText xml:space="preserve"> R." </w:instrText>
      </w:r>
      <w:r w:rsidRPr="00343BB0">
        <w:rPr>
          <w:rFonts w:ascii="Garamond" w:hAnsi="Garamond" w:cs="Verdana"/>
          <w:bCs/>
        </w:rPr>
        <w:fldChar w:fldCharType="end"/>
      </w:r>
      <w:r>
        <w:rPr>
          <w:rFonts w:ascii="Garamond" w:hAnsi="Garamond" w:cs="Verdana"/>
          <w:bCs/>
        </w:rPr>
        <w:t xml:space="preserve"> and J.</w:t>
      </w:r>
      <w:r w:rsidRPr="00343BB0">
        <w:rPr>
          <w:rFonts w:ascii="Garamond" w:hAnsi="Garamond" w:cs="Verdana"/>
          <w:bCs/>
        </w:rPr>
        <w:t xml:space="preserve"> </w:t>
      </w:r>
      <w:proofErr w:type="spellStart"/>
      <w:r w:rsidRPr="00343BB0">
        <w:rPr>
          <w:rFonts w:ascii="Garamond" w:hAnsi="Garamond" w:cs="Verdana"/>
          <w:bCs/>
        </w:rPr>
        <w:t>Grajewski</w:t>
      </w:r>
      <w:proofErr w:type="spellEnd"/>
      <w:r w:rsidRPr="00343BB0">
        <w:rPr>
          <w:rFonts w:ascii="Garamond" w:hAnsi="Garamond" w:cs="Verdana"/>
          <w:bCs/>
          <w:u w:val="single"/>
        </w:rPr>
        <w:fldChar w:fldCharType="begin"/>
      </w:r>
      <w:r w:rsidRPr="00343BB0">
        <w:rPr>
          <w:rFonts w:ascii="Garamond" w:hAnsi="Garamond"/>
        </w:rPr>
        <w:instrText xml:space="preserve"> XE "</w:instrText>
      </w:r>
      <w:r w:rsidRPr="00343BB0">
        <w:rPr>
          <w:rFonts w:ascii="Garamond" w:hAnsi="Garamond" w:cs="Verdana"/>
          <w:bCs/>
          <w:u w:val="single"/>
        </w:rPr>
        <w:instrText>Grajewski J.</w:instrText>
      </w:r>
      <w:r w:rsidRPr="00343BB0">
        <w:rPr>
          <w:rFonts w:ascii="Garamond" w:hAnsi="Garamond"/>
        </w:rPr>
        <w:instrText xml:space="preserve">" \b </w:instrText>
      </w:r>
      <w:r w:rsidRPr="00343BB0">
        <w:rPr>
          <w:rFonts w:ascii="Garamond" w:hAnsi="Garamond" w:cs="Verdana"/>
          <w:bCs/>
          <w:u w:val="single"/>
        </w:rPr>
        <w:fldChar w:fldCharType="end"/>
      </w:r>
    </w:p>
    <w:p w:rsidR="00794D2F" w:rsidRPr="001F72CB" w:rsidRDefault="00794D2F" w:rsidP="00794D2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Garamond" w:eastAsia="ArialUnicodeMS" w:hAnsi="Garamond" w:cs="Times New Roman"/>
          <w:b/>
        </w:rPr>
      </w:pPr>
      <w:r w:rsidRPr="001F72CB">
        <w:rPr>
          <w:rFonts w:ascii="Garamond" w:eastAsia="SimSun" w:hAnsi="Garamond" w:cs="Times New Roman"/>
          <w:lang w:val="en-GB" w:eastAsia="zh-CN"/>
        </w:rPr>
        <w:fldChar w:fldCharType="begin"/>
      </w:r>
      <w:r w:rsidRPr="001F72CB">
        <w:rPr>
          <w:rFonts w:ascii="Garamond" w:hAnsi="Garamond"/>
        </w:rPr>
        <w:instrText xml:space="preserve"> XE "</w:instrText>
      </w:r>
      <w:r w:rsidRPr="001F72CB">
        <w:rPr>
          <w:rFonts w:ascii="Garamond" w:eastAsia="SimSun" w:hAnsi="Garamond" w:cs="Times New Roman"/>
          <w:lang w:eastAsia="zh-CN"/>
        </w:rPr>
        <w:instrText>Martel A.</w:instrText>
      </w:r>
      <w:r w:rsidRPr="001F72CB">
        <w:rPr>
          <w:rFonts w:ascii="Garamond" w:hAnsi="Garamond"/>
        </w:rPr>
        <w:instrText xml:space="preserve">" </w:instrText>
      </w:r>
      <w:r w:rsidRPr="001F72CB">
        <w:rPr>
          <w:rFonts w:ascii="Garamond" w:eastAsia="SimSun" w:hAnsi="Garamond" w:cs="Times New Roman"/>
          <w:lang w:val="en-GB" w:eastAsia="zh-CN"/>
        </w:rPr>
        <w:fldChar w:fldCharType="end"/>
      </w:r>
    </w:p>
    <w:p w:rsidR="00794D2F" w:rsidRPr="00343BB0" w:rsidRDefault="00794D2F" w:rsidP="00794D2F">
      <w:pPr>
        <w:pStyle w:val="Mykotoxberschrift1Garamond"/>
        <w:shd w:val="clear" w:color="auto" w:fill="FFFFFF" w:themeFill="background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P106</w:t>
      </w:r>
      <w:r>
        <w:rPr>
          <w:sz w:val="22"/>
          <w:szCs w:val="22"/>
        </w:rPr>
        <w:tab/>
      </w:r>
      <w:proofErr w:type="spellStart"/>
      <w:r w:rsidRPr="00343BB0">
        <w:rPr>
          <w:sz w:val="22"/>
          <w:szCs w:val="22"/>
        </w:rPr>
        <w:t>Ochratoxin</w:t>
      </w:r>
      <w:proofErr w:type="spellEnd"/>
      <w:r w:rsidRPr="00343BB0">
        <w:rPr>
          <w:sz w:val="22"/>
          <w:szCs w:val="22"/>
        </w:rPr>
        <w:t xml:space="preserve"> A Residues in chicken tissues in experimental </w:t>
      </w:r>
      <w:proofErr w:type="spellStart"/>
      <w:r w:rsidRPr="00343BB0">
        <w:rPr>
          <w:sz w:val="22"/>
          <w:szCs w:val="22"/>
        </w:rPr>
        <w:t>ochratoxicosis</w:t>
      </w:r>
      <w:proofErr w:type="spellEnd"/>
    </w:p>
    <w:p w:rsidR="00794D2F" w:rsidRPr="00343BB0" w:rsidRDefault="00794D2F" w:rsidP="00794D2F">
      <w:pPr>
        <w:spacing w:line="240" w:lineRule="auto"/>
        <w:ind w:firstLine="708"/>
        <w:jc w:val="both"/>
        <w:rPr>
          <w:rFonts w:ascii="Garamond" w:eastAsia="Times New Roman" w:hAnsi="Garamond" w:cs="Times New Roman"/>
          <w:vertAlign w:val="superscript"/>
        </w:rPr>
      </w:pPr>
      <w:r w:rsidRPr="00343BB0">
        <w:rPr>
          <w:rFonts w:ascii="Garamond" w:eastAsia="Times New Roman" w:hAnsi="Garamond" w:cs="Times New Roman"/>
        </w:rPr>
        <w:t>M. Khan</w:t>
      </w:r>
      <w:r w:rsidRPr="00343BB0">
        <w:rPr>
          <w:rFonts w:ascii="Garamond" w:eastAsia="Times New Roman" w:hAnsi="Garamond" w:cs="Times New Roman"/>
          <w:u w:val="single"/>
        </w:rPr>
        <w:fldChar w:fldCharType="begin"/>
      </w:r>
      <w:r w:rsidRPr="00343BB0">
        <w:rPr>
          <w:rFonts w:ascii="Garamond" w:hAnsi="Garamond"/>
        </w:rPr>
        <w:instrText xml:space="preserve"> XE "</w:instrText>
      </w:r>
      <w:r w:rsidRPr="00343BB0">
        <w:rPr>
          <w:rFonts w:ascii="Garamond" w:eastAsia="Times New Roman" w:hAnsi="Garamond" w:cs="Times New Roman"/>
          <w:u w:val="single"/>
        </w:rPr>
        <w:instrText>Khan</w:instrText>
      </w:r>
      <w:r w:rsidRPr="00343BB0">
        <w:rPr>
          <w:rFonts w:ascii="Garamond" w:hAnsi="Garamond"/>
        </w:rPr>
        <w:instrText xml:space="preserve"> M.Z." \b </w:instrText>
      </w:r>
      <w:r w:rsidRPr="00343BB0">
        <w:rPr>
          <w:rFonts w:ascii="Garamond" w:eastAsia="Times New Roman" w:hAnsi="Garamond" w:cs="Times New Roman"/>
          <w:u w:val="single"/>
        </w:rPr>
        <w:fldChar w:fldCharType="end"/>
      </w:r>
      <w:r w:rsidRPr="00343BB0">
        <w:rPr>
          <w:rFonts w:ascii="Garamond" w:eastAsia="Times New Roman" w:hAnsi="Garamond" w:cs="Times New Roman"/>
        </w:rPr>
        <w:t>, M</w:t>
      </w:r>
      <w:r>
        <w:rPr>
          <w:rFonts w:ascii="Garamond" w:eastAsia="Times New Roman" w:hAnsi="Garamond" w:cs="Times New Roman"/>
        </w:rPr>
        <w:t>.</w:t>
      </w:r>
      <w:r w:rsidRPr="00343BB0">
        <w:rPr>
          <w:rFonts w:ascii="Garamond" w:eastAsia="Times New Roman" w:hAnsi="Garamond" w:cs="Times New Roman"/>
        </w:rPr>
        <w:t xml:space="preserve"> </w:t>
      </w:r>
      <w:proofErr w:type="spellStart"/>
      <w:r w:rsidRPr="00343BB0">
        <w:rPr>
          <w:rFonts w:ascii="Garamond" w:eastAsia="Times New Roman" w:hAnsi="Garamond" w:cs="Times New Roman"/>
        </w:rPr>
        <w:t>Hameed</w:t>
      </w:r>
      <w:proofErr w:type="spellEnd"/>
      <w:r w:rsidRPr="00343BB0">
        <w:rPr>
          <w:rFonts w:ascii="Garamond" w:eastAsia="Times New Roman" w:hAnsi="Garamond" w:cs="Times New Roman"/>
        </w:rPr>
        <w:fldChar w:fldCharType="begin"/>
      </w:r>
      <w:r w:rsidRPr="00343BB0">
        <w:rPr>
          <w:rFonts w:ascii="Garamond" w:hAnsi="Garamond"/>
        </w:rPr>
        <w:instrText xml:space="preserve"> XE "</w:instrText>
      </w:r>
      <w:r w:rsidRPr="00343BB0">
        <w:rPr>
          <w:rFonts w:ascii="Garamond" w:eastAsia="Times New Roman" w:hAnsi="Garamond" w:cs="Times New Roman"/>
        </w:rPr>
        <w:instrText>Hameed M.R.</w:instrText>
      </w:r>
      <w:r w:rsidRPr="00343BB0">
        <w:rPr>
          <w:rFonts w:ascii="Garamond" w:hAnsi="Garamond"/>
        </w:rPr>
        <w:instrText xml:space="preserve">" </w:instrText>
      </w:r>
      <w:r w:rsidRPr="00343BB0">
        <w:rPr>
          <w:rFonts w:ascii="Garamond" w:eastAsia="Times New Roman" w:hAnsi="Garamond" w:cs="Times New Roman"/>
        </w:rPr>
        <w:fldChar w:fldCharType="end"/>
      </w:r>
      <w:r w:rsidRPr="00343BB0">
        <w:rPr>
          <w:rFonts w:ascii="Garamond" w:eastAsia="Times New Roman" w:hAnsi="Garamond" w:cs="Times New Roman"/>
        </w:rPr>
        <w:t>, A</w:t>
      </w:r>
      <w:r>
        <w:rPr>
          <w:rFonts w:ascii="Garamond" w:eastAsia="Times New Roman" w:hAnsi="Garamond" w:cs="Times New Roman"/>
        </w:rPr>
        <w:t>.</w:t>
      </w:r>
      <w:r w:rsidRPr="00343BB0">
        <w:rPr>
          <w:rFonts w:ascii="Garamond" w:eastAsia="Times New Roman" w:hAnsi="Garamond" w:cs="Times New Roman"/>
        </w:rPr>
        <w:t xml:space="preserve"> Khan</w:t>
      </w:r>
      <w:r w:rsidRPr="00343BB0">
        <w:rPr>
          <w:rFonts w:ascii="Garamond" w:eastAsia="Times New Roman" w:hAnsi="Garamond" w:cs="Times New Roman"/>
        </w:rPr>
        <w:fldChar w:fldCharType="begin"/>
      </w:r>
      <w:r w:rsidRPr="00343BB0">
        <w:rPr>
          <w:rFonts w:ascii="Garamond" w:hAnsi="Garamond"/>
        </w:rPr>
        <w:instrText xml:space="preserve"> XE "</w:instrText>
      </w:r>
      <w:r w:rsidRPr="00343BB0">
        <w:rPr>
          <w:rFonts w:ascii="Garamond" w:eastAsia="Times New Roman" w:hAnsi="Garamond" w:cs="Times New Roman"/>
        </w:rPr>
        <w:instrText>Khan A.</w:instrText>
      </w:r>
      <w:r w:rsidRPr="00343BB0">
        <w:rPr>
          <w:rFonts w:ascii="Garamond" w:hAnsi="Garamond"/>
        </w:rPr>
        <w:instrText xml:space="preserve">" </w:instrText>
      </w:r>
      <w:r w:rsidRPr="00343BB0">
        <w:rPr>
          <w:rFonts w:ascii="Garamond" w:eastAsia="Times New Roman" w:hAnsi="Garamond" w:cs="Times New Roman"/>
        </w:rPr>
        <w:fldChar w:fldCharType="end"/>
      </w:r>
      <w:r w:rsidRPr="00343BB0">
        <w:rPr>
          <w:rFonts w:ascii="Garamond" w:eastAsia="Times New Roman" w:hAnsi="Garamond" w:cs="Times New Roman"/>
        </w:rPr>
        <w:t>, M</w:t>
      </w:r>
      <w:r>
        <w:rPr>
          <w:rFonts w:ascii="Garamond" w:eastAsia="Times New Roman" w:hAnsi="Garamond" w:cs="Times New Roman"/>
        </w:rPr>
        <w:t>.</w:t>
      </w:r>
      <w:r w:rsidRPr="00343BB0">
        <w:rPr>
          <w:rFonts w:ascii="Garamond" w:eastAsia="Times New Roman" w:hAnsi="Garamond" w:cs="Times New Roman"/>
        </w:rPr>
        <w:t xml:space="preserve"> </w:t>
      </w:r>
      <w:proofErr w:type="spellStart"/>
      <w:r w:rsidRPr="00343BB0">
        <w:rPr>
          <w:rFonts w:ascii="Garamond" w:eastAsia="Times New Roman" w:hAnsi="Garamond" w:cs="Times New Roman"/>
        </w:rPr>
        <w:t>Saleemi</w:t>
      </w:r>
      <w:proofErr w:type="spellEnd"/>
      <w:r w:rsidRPr="00343BB0">
        <w:rPr>
          <w:rFonts w:ascii="Garamond" w:eastAsia="Times New Roman" w:hAnsi="Garamond" w:cs="Times New Roman"/>
        </w:rPr>
        <w:fldChar w:fldCharType="begin"/>
      </w:r>
      <w:r w:rsidRPr="00343BB0">
        <w:rPr>
          <w:rFonts w:ascii="Garamond" w:hAnsi="Garamond"/>
        </w:rPr>
        <w:instrText xml:space="preserve"> XE "</w:instrText>
      </w:r>
      <w:r w:rsidRPr="00343BB0">
        <w:rPr>
          <w:rFonts w:ascii="Garamond" w:eastAsia="Times New Roman" w:hAnsi="Garamond" w:cs="Times New Roman"/>
        </w:rPr>
        <w:instrText>Saleemi M.K.</w:instrText>
      </w:r>
      <w:r w:rsidRPr="00343BB0">
        <w:rPr>
          <w:rFonts w:ascii="Garamond" w:hAnsi="Garamond"/>
        </w:rPr>
        <w:instrText xml:space="preserve">" </w:instrText>
      </w:r>
      <w:r w:rsidRPr="00343BB0">
        <w:rPr>
          <w:rFonts w:ascii="Garamond" w:eastAsia="Times New Roman" w:hAnsi="Garamond" w:cs="Times New Roman"/>
        </w:rPr>
        <w:fldChar w:fldCharType="end"/>
      </w:r>
      <w:r>
        <w:rPr>
          <w:rFonts w:ascii="Garamond" w:eastAsia="Times New Roman" w:hAnsi="Garamond" w:cs="Times New Roman"/>
        </w:rPr>
        <w:t xml:space="preserve"> and</w:t>
      </w:r>
      <w:r w:rsidRPr="00343BB0">
        <w:rPr>
          <w:rFonts w:ascii="Garamond" w:eastAsia="Times New Roman" w:hAnsi="Garamond" w:cs="Times New Roman"/>
        </w:rPr>
        <w:t xml:space="preserve"> S</w:t>
      </w:r>
      <w:r>
        <w:rPr>
          <w:rFonts w:ascii="Garamond" w:eastAsia="Times New Roman" w:hAnsi="Garamond" w:cs="Times New Roman"/>
        </w:rPr>
        <w:t>.</w:t>
      </w:r>
      <w:r w:rsidRPr="00343BB0">
        <w:rPr>
          <w:rFonts w:ascii="Garamond" w:eastAsia="Times New Roman" w:hAnsi="Garamond" w:cs="Times New Roman"/>
        </w:rPr>
        <w:t xml:space="preserve"> </w:t>
      </w:r>
      <w:proofErr w:type="spellStart"/>
      <w:r w:rsidRPr="00343BB0">
        <w:rPr>
          <w:rFonts w:ascii="Garamond" w:eastAsia="Times New Roman" w:hAnsi="Garamond" w:cs="Times New Roman"/>
        </w:rPr>
        <w:t>Rafique</w:t>
      </w:r>
      <w:proofErr w:type="spellEnd"/>
      <w:r w:rsidRPr="00343BB0">
        <w:rPr>
          <w:rFonts w:ascii="Garamond" w:eastAsia="Times New Roman" w:hAnsi="Garamond" w:cs="Times New Roman"/>
        </w:rPr>
        <w:fldChar w:fldCharType="begin"/>
      </w:r>
      <w:r w:rsidRPr="00343BB0">
        <w:rPr>
          <w:rFonts w:ascii="Garamond" w:hAnsi="Garamond"/>
        </w:rPr>
        <w:instrText xml:space="preserve"> XE "</w:instrText>
      </w:r>
      <w:r w:rsidRPr="00343BB0">
        <w:rPr>
          <w:rFonts w:ascii="Garamond" w:eastAsia="Times New Roman" w:hAnsi="Garamond" w:cs="Times New Roman"/>
        </w:rPr>
        <w:instrText>Rafique S.</w:instrText>
      </w:r>
      <w:r w:rsidRPr="00343BB0">
        <w:rPr>
          <w:rFonts w:ascii="Garamond" w:hAnsi="Garamond"/>
        </w:rPr>
        <w:instrText xml:space="preserve">" </w:instrText>
      </w:r>
      <w:r w:rsidRPr="00343BB0">
        <w:rPr>
          <w:rFonts w:ascii="Garamond" w:eastAsia="Times New Roman" w:hAnsi="Garamond" w:cs="Times New Roman"/>
        </w:rPr>
        <w:fldChar w:fldCharType="end"/>
      </w:r>
    </w:p>
    <w:p w:rsidR="00794D2F" w:rsidRDefault="00794D2F" w:rsidP="00794D2F">
      <w:pPr>
        <w:spacing w:after="0" w:line="240" w:lineRule="auto"/>
        <w:ind w:left="709"/>
        <w:contextualSpacing/>
        <w:jc w:val="both"/>
        <w:rPr>
          <w:rFonts w:ascii="Garamond" w:eastAsia="SimSun" w:hAnsi="Garamond" w:cs="Times New Roman"/>
          <w:lang w:val="en-GB" w:eastAsia="zh-CN"/>
        </w:rPr>
      </w:pPr>
    </w:p>
    <w:p w:rsidR="00794D2F" w:rsidRDefault="00794D2F" w:rsidP="00794D2F">
      <w:pPr>
        <w:rPr>
          <w:rFonts w:ascii="Garamond" w:hAnsi="Garamond" w:cstheme="minorHAnsi"/>
          <w:b/>
        </w:rPr>
      </w:pPr>
      <w:r>
        <w:rPr>
          <w:rFonts w:ascii="Garamond" w:hAnsi="Garamond" w:cstheme="minorHAnsi"/>
          <w:b/>
        </w:rPr>
        <w:br w:type="page"/>
      </w:r>
    </w:p>
    <w:p w:rsidR="00794D2F" w:rsidRDefault="00794D2F" w:rsidP="00794D2F">
      <w:pPr>
        <w:pStyle w:val="Kop3"/>
        <w:pBdr>
          <w:bottom w:val="single" w:sz="4" w:space="1" w:color="auto"/>
        </w:pBdr>
      </w:pPr>
      <w:bookmarkStart w:id="4" w:name="_Toc354135595"/>
      <w:r>
        <w:lastRenderedPageBreak/>
        <w:t>REDUCTION AND PREVENTION</w:t>
      </w:r>
      <w:bookmarkEnd w:id="4"/>
    </w:p>
    <w:p w:rsidR="00794D2F" w:rsidRDefault="00794D2F" w:rsidP="00794D2F">
      <w:pPr>
        <w:spacing w:line="240" w:lineRule="auto"/>
        <w:ind w:left="709" w:hanging="1"/>
        <w:contextualSpacing/>
        <w:jc w:val="both"/>
        <w:rPr>
          <w:rFonts w:ascii="Garamond" w:hAnsi="Garamond" w:cstheme="minorHAnsi"/>
          <w:b/>
        </w:rPr>
      </w:pPr>
    </w:p>
    <w:p w:rsidR="00794D2F" w:rsidRDefault="00794D2F" w:rsidP="00794D2F">
      <w:pPr>
        <w:spacing w:after="0" w:line="240" w:lineRule="auto"/>
        <w:ind w:left="709"/>
        <w:contextualSpacing/>
        <w:jc w:val="both"/>
        <w:rPr>
          <w:rFonts w:ascii="Garamond" w:eastAsia="SimSun" w:hAnsi="Garamond" w:cs="Times New Roman"/>
          <w:b/>
          <w:lang w:val="en-GB" w:eastAsia="zh-CN"/>
        </w:rPr>
      </w:pPr>
    </w:p>
    <w:p w:rsidR="00794D2F" w:rsidRPr="00343BB0" w:rsidRDefault="00794D2F" w:rsidP="00794D2F">
      <w:pPr>
        <w:shd w:val="clear" w:color="auto" w:fill="FFFFFF" w:themeFill="background1"/>
        <w:spacing w:after="0" w:line="240" w:lineRule="auto"/>
        <w:jc w:val="both"/>
        <w:rPr>
          <w:rFonts w:ascii="Garamond" w:eastAsia="Times New Roman" w:hAnsi="Garamond" w:cs="Times New Roman"/>
          <w:b/>
          <w:lang w:eastAsia="de-DE"/>
        </w:rPr>
      </w:pPr>
      <w:r>
        <w:rPr>
          <w:rFonts w:ascii="Garamond" w:eastAsia="Times New Roman" w:hAnsi="Garamond" w:cs="Times New Roman"/>
          <w:b/>
          <w:lang w:eastAsia="de-DE"/>
        </w:rPr>
        <w:t>P107</w:t>
      </w:r>
      <w:r>
        <w:rPr>
          <w:rFonts w:ascii="Garamond" w:eastAsia="Times New Roman" w:hAnsi="Garamond" w:cs="Times New Roman"/>
          <w:b/>
          <w:lang w:eastAsia="de-DE"/>
        </w:rPr>
        <w:tab/>
      </w:r>
      <w:r w:rsidRPr="00343BB0">
        <w:rPr>
          <w:rFonts w:ascii="Garamond" w:eastAsia="Times New Roman" w:hAnsi="Garamond" w:cs="Times New Roman"/>
          <w:b/>
          <w:lang w:eastAsia="de-DE"/>
        </w:rPr>
        <w:t xml:space="preserve">Field study to identify frequently used </w:t>
      </w:r>
      <w:proofErr w:type="spellStart"/>
      <w:r w:rsidRPr="00343BB0">
        <w:rPr>
          <w:rFonts w:ascii="Garamond" w:eastAsia="Times New Roman" w:hAnsi="Garamond" w:cs="Times New Roman"/>
          <w:b/>
          <w:lang w:eastAsia="de-DE"/>
        </w:rPr>
        <w:t>mycotoxin</w:t>
      </w:r>
      <w:proofErr w:type="spellEnd"/>
      <w:r w:rsidRPr="00343BB0">
        <w:rPr>
          <w:rFonts w:ascii="Garamond" w:eastAsia="Times New Roman" w:hAnsi="Garamond" w:cs="Times New Roman"/>
          <w:b/>
          <w:lang w:eastAsia="de-DE"/>
        </w:rPr>
        <w:t xml:space="preserve"> detoxifiers in Belgium</w:t>
      </w:r>
    </w:p>
    <w:p w:rsidR="00794D2F" w:rsidRDefault="00794D2F" w:rsidP="00794D2F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lang w:eastAsia="de-DE"/>
        </w:rPr>
      </w:pPr>
      <w:r w:rsidRPr="00343BB0">
        <w:rPr>
          <w:rFonts w:ascii="Garamond" w:eastAsia="Times New Roman" w:hAnsi="Garamond" w:cs="Times New Roman"/>
          <w:lang w:eastAsia="de-DE"/>
        </w:rPr>
        <w:t>T. De Mil</w:t>
      </w:r>
      <w:r w:rsidRPr="00343BB0">
        <w:rPr>
          <w:rFonts w:ascii="Garamond" w:eastAsia="Times New Roman" w:hAnsi="Garamond" w:cs="Times New Roman"/>
          <w:u w:val="single"/>
          <w:lang w:eastAsia="de-DE"/>
        </w:rPr>
        <w:fldChar w:fldCharType="begin"/>
      </w:r>
      <w:r w:rsidRPr="00343BB0">
        <w:rPr>
          <w:rFonts w:ascii="Garamond" w:hAnsi="Garamond"/>
        </w:rPr>
        <w:instrText xml:space="preserve"> XE "</w:instrText>
      </w:r>
      <w:r w:rsidRPr="00343BB0">
        <w:rPr>
          <w:rFonts w:ascii="Garamond" w:eastAsia="Times New Roman" w:hAnsi="Garamond" w:cs="Times New Roman"/>
          <w:u w:val="single"/>
          <w:lang w:eastAsia="de-DE"/>
        </w:rPr>
        <w:instrText>De Mil T.</w:instrText>
      </w:r>
      <w:r w:rsidRPr="00343BB0">
        <w:rPr>
          <w:rFonts w:ascii="Garamond" w:hAnsi="Garamond"/>
        </w:rPr>
        <w:instrText xml:space="preserve">" \b </w:instrText>
      </w:r>
      <w:r w:rsidRPr="00343BB0">
        <w:rPr>
          <w:rFonts w:ascii="Garamond" w:eastAsia="Times New Roman" w:hAnsi="Garamond" w:cs="Times New Roman"/>
          <w:u w:val="single"/>
          <w:lang w:eastAsia="de-DE"/>
        </w:rPr>
        <w:fldChar w:fldCharType="end"/>
      </w:r>
      <w:r w:rsidRPr="00343BB0">
        <w:rPr>
          <w:rFonts w:ascii="Garamond" w:eastAsia="Times New Roman" w:hAnsi="Garamond" w:cs="Times New Roman"/>
          <w:lang w:eastAsia="de-DE"/>
        </w:rPr>
        <w:t xml:space="preserve">, M. </w:t>
      </w:r>
      <w:proofErr w:type="spellStart"/>
      <w:r w:rsidRPr="00343BB0">
        <w:rPr>
          <w:rFonts w:ascii="Garamond" w:eastAsia="Times New Roman" w:hAnsi="Garamond" w:cs="Times New Roman"/>
          <w:lang w:eastAsia="de-DE"/>
        </w:rPr>
        <w:t>Eeckhout</w:t>
      </w:r>
      <w:proofErr w:type="spellEnd"/>
      <w:r w:rsidRPr="00343BB0">
        <w:rPr>
          <w:rFonts w:ascii="Garamond" w:eastAsia="Times New Roman" w:hAnsi="Garamond" w:cs="Times New Roman"/>
          <w:lang w:eastAsia="de-DE"/>
        </w:rPr>
        <w:fldChar w:fldCharType="begin"/>
      </w:r>
      <w:r w:rsidRPr="00343BB0">
        <w:rPr>
          <w:rFonts w:ascii="Garamond" w:hAnsi="Garamond"/>
        </w:rPr>
        <w:instrText xml:space="preserve"> XE "</w:instrText>
      </w:r>
      <w:r w:rsidRPr="00343BB0">
        <w:rPr>
          <w:rFonts w:ascii="Garamond" w:eastAsia="Times New Roman" w:hAnsi="Garamond" w:cs="Times New Roman"/>
          <w:lang w:eastAsia="de-DE"/>
        </w:rPr>
        <w:instrText>Eeckhout M.</w:instrText>
      </w:r>
      <w:r w:rsidRPr="00343BB0">
        <w:rPr>
          <w:rFonts w:ascii="Garamond" w:hAnsi="Garamond"/>
        </w:rPr>
        <w:instrText xml:space="preserve">" </w:instrText>
      </w:r>
      <w:r w:rsidRPr="00343BB0">
        <w:rPr>
          <w:rFonts w:ascii="Garamond" w:eastAsia="Times New Roman" w:hAnsi="Garamond" w:cs="Times New Roman"/>
          <w:lang w:eastAsia="de-DE"/>
        </w:rPr>
        <w:fldChar w:fldCharType="end"/>
      </w:r>
      <w:r w:rsidRPr="00343BB0">
        <w:rPr>
          <w:rFonts w:ascii="Garamond" w:eastAsia="Times New Roman" w:hAnsi="Garamond" w:cs="Times New Roman"/>
          <w:lang w:eastAsia="de-DE"/>
        </w:rPr>
        <w:t>, P. De Backer</w:t>
      </w:r>
      <w:r w:rsidRPr="00343BB0">
        <w:rPr>
          <w:rFonts w:ascii="Garamond" w:eastAsia="Times New Roman" w:hAnsi="Garamond" w:cs="Times New Roman"/>
          <w:lang w:eastAsia="de-DE"/>
        </w:rPr>
        <w:fldChar w:fldCharType="begin"/>
      </w:r>
      <w:r w:rsidRPr="00343BB0">
        <w:rPr>
          <w:rFonts w:ascii="Garamond" w:hAnsi="Garamond"/>
        </w:rPr>
        <w:instrText xml:space="preserve"> XE "</w:instrText>
      </w:r>
      <w:r w:rsidRPr="00343BB0">
        <w:rPr>
          <w:rFonts w:ascii="Garamond" w:eastAsia="Times New Roman" w:hAnsi="Garamond" w:cs="Times New Roman"/>
          <w:lang w:eastAsia="de-DE"/>
        </w:rPr>
        <w:instrText>De Backer</w:instrText>
      </w:r>
      <w:r w:rsidRPr="00343BB0">
        <w:rPr>
          <w:rFonts w:ascii="Garamond" w:hAnsi="Garamond"/>
        </w:rPr>
        <w:instrText xml:space="preserve"> P." </w:instrText>
      </w:r>
      <w:r w:rsidRPr="00343BB0">
        <w:rPr>
          <w:rFonts w:ascii="Garamond" w:eastAsia="Times New Roman" w:hAnsi="Garamond" w:cs="Times New Roman"/>
          <w:lang w:eastAsia="de-DE"/>
        </w:rPr>
        <w:fldChar w:fldCharType="end"/>
      </w:r>
      <w:r w:rsidRPr="00343BB0">
        <w:rPr>
          <w:rFonts w:ascii="Garamond" w:eastAsia="Times New Roman" w:hAnsi="Garamond" w:cs="Times New Roman"/>
          <w:vertAlign w:val="superscript"/>
          <w:lang w:eastAsia="de-DE"/>
        </w:rPr>
        <w:t xml:space="preserve"> </w:t>
      </w:r>
      <w:r w:rsidRPr="00343BB0">
        <w:rPr>
          <w:rFonts w:ascii="Garamond" w:eastAsia="Times New Roman" w:hAnsi="Garamond" w:cs="Times New Roman"/>
          <w:lang w:eastAsia="de-DE"/>
        </w:rPr>
        <w:t xml:space="preserve">and S. </w:t>
      </w:r>
      <w:proofErr w:type="spellStart"/>
      <w:r w:rsidRPr="00343BB0">
        <w:rPr>
          <w:rFonts w:ascii="Garamond" w:eastAsia="Times New Roman" w:hAnsi="Garamond" w:cs="Times New Roman"/>
          <w:lang w:eastAsia="de-DE"/>
        </w:rPr>
        <w:t>Croubels</w:t>
      </w:r>
      <w:proofErr w:type="spellEnd"/>
      <w:r w:rsidRPr="00343BB0">
        <w:rPr>
          <w:rFonts w:ascii="Garamond" w:eastAsia="Times New Roman" w:hAnsi="Garamond" w:cs="Times New Roman"/>
          <w:lang w:eastAsia="de-DE"/>
        </w:rPr>
        <w:fldChar w:fldCharType="begin"/>
      </w:r>
      <w:r w:rsidRPr="00343BB0">
        <w:rPr>
          <w:rFonts w:ascii="Garamond" w:hAnsi="Garamond"/>
        </w:rPr>
        <w:instrText xml:space="preserve"> XE "</w:instrText>
      </w:r>
      <w:r w:rsidRPr="00343BB0">
        <w:rPr>
          <w:rFonts w:ascii="Garamond" w:eastAsia="Times New Roman" w:hAnsi="Garamond" w:cs="Times New Roman"/>
          <w:lang w:eastAsia="de-DE"/>
        </w:rPr>
        <w:instrText>Croubels S.</w:instrText>
      </w:r>
      <w:r w:rsidRPr="00343BB0">
        <w:rPr>
          <w:rFonts w:ascii="Garamond" w:hAnsi="Garamond"/>
        </w:rPr>
        <w:instrText xml:space="preserve">" </w:instrText>
      </w:r>
      <w:r w:rsidRPr="00343BB0">
        <w:rPr>
          <w:rFonts w:ascii="Garamond" w:eastAsia="Times New Roman" w:hAnsi="Garamond" w:cs="Times New Roman"/>
          <w:lang w:eastAsia="de-DE"/>
        </w:rPr>
        <w:fldChar w:fldCharType="end"/>
      </w:r>
      <w:r w:rsidRPr="00343BB0">
        <w:rPr>
          <w:rFonts w:ascii="Garamond" w:eastAsia="Times New Roman" w:hAnsi="Garamond" w:cs="Times New Roman"/>
          <w:lang w:eastAsia="de-DE"/>
        </w:rPr>
        <w:t xml:space="preserve"> </w:t>
      </w:r>
    </w:p>
    <w:p w:rsidR="00794D2F" w:rsidRDefault="00794D2F" w:rsidP="00794D2F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lang w:eastAsia="de-DE"/>
        </w:rPr>
      </w:pPr>
    </w:p>
    <w:p w:rsidR="00794D2F" w:rsidRPr="00343BB0" w:rsidRDefault="00794D2F" w:rsidP="00794D2F">
      <w:pPr>
        <w:shd w:val="clear" w:color="auto" w:fill="FFFFFF" w:themeFill="background1"/>
        <w:spacing w:after="0" w:line="240" w:lineRule="auto"/>
        <w:jc w:val="both"/>
        <w:rPr>
          <w:rFonts w:ascii="Garamond" w:eastAsia="Times New Roman" w:hAnsi="Garamond" w:cs="Times New Roman"/>
          <w:b/>
          <w:lang w:eastAsia="de-DE"/>
        </w:rPr>
      </w:pPr>
      <w:r>
        <w:rPr>
          <w:rFonts w:ascii="Garamond" w:eastAsia="Times New Roman" w:hAnsi="Garamond" w:cs="Times New Roman"/>
          <w:b/>
          <w:lang w:eastAsia="de-DE"/>
        </w:rPr>
        <w:t>P108</w:t>
      </w:r>
      <w:r>
        <w:rPr>
          <w:rFonts w:ascii="Garamond" w:eastAsia="Times New Roman" w:hAnsi="Garamond" w:cs="Times New Roman"/>
          <w:b/>
          <w:lang w:eastAsia="de-DE"/>
        </w:rPr>
        <w:tab/>
        <w:t xml:space="preserve">Degradation of </w:t>
      </w:r>
      <w:proofErr w:type="spellStart"/>
      <w:r>
        <w:rPr>
          <w:rFonts w:ascii="Garamond" w:eastAsia="Times New Roman" w:hAnsi="Garamond" w:cs="Times New Roman"/>
          <w:b/>
          <w:lang w:eastAsia="de-DE"/>
        </w:rPr>
        <w:t>fumonisins</w:t>
      </w:r>
      <w:proofErr w:type="spellEnd"/>
      <w:r>
        <w:rPr>
          <w:rFonts w:ascii="Garamond" w:eastAsia="Times New Roman" w:hAnsi="Garamond" w:cs="Times New Roman"/>
          <w:b/>
          <w:lang w:eastAsia="de-DE"/>
        </w:rPr>
        <w:t xml:space="preserve"> by microorganisms in moist corn grain silages</w:t>
      </w:r>
    </w:p>
    <w:p w:rsidR="00794D2F" w:rsidRPr="00343BB0" w:rsidRDefault="00794D2F" w:rsidP="00794D2F">
      <w:pPr>
        <w:spacing w:after="0" w:line="240" w:lineRule="auto"/>
        <w:ind w:firstLine="708"/>
        <w:contextualSpacing/>
        <w:jc w:val="both"/>
        <w:rPr>
          <w:rFonts w:ascii="Garamond" w:eastAsia="Times New Roman" w:hAnsi="Garamond" w:cs="Times New Roman"/>
          <w:lang w:eastAsia="de-DE"/>
        </w:rPr>
      </w:pPr>
      <w:r w:rsidRPr="008D4305">
        <w:rPr>
          <w:rFonts w:ascii="Garamond" w:eastAsia="Times New Roman" w:hAnsi="Garamond" w:cs="Times New Roman"/>
          <w:lang w:eastAsia="de-DE"/>
        </w:rPr>
        <w:t xml:space="preserve">C. </w:t>
      </w:r>
      <w:r w:rsidR="002B02E1">
        <w:rPr>
          <w:rFonts w:ascii="Garamond" w:eastAsia="Times New Roman" w:hAnsi="Garamond" w:cs="Times New Roman"/>
          <w:lang w:eastAsia="de-DE"/>
        </w:rPr>
        <w:t>Martinez-</w:t>
      </w:r>
      <w:proofErr w:type="spellStart"/>
      <w:r w:rsidRPr="008D4305">
        <w:rPr>
          <w:rFonts w:ascii="Garamond" w:eastAsia="Times New Roman" w:hAnsi="Garamond" w:cs="Times New Roman"/>
          <w:lang w:eastAsia="de-DE"/>
        </w:rPr>
        <w:t>Tuppia</w:t>
      </w:r>
      <w:proofErr w:type="spellEnd"/>
      <w:r w:rsidRPr="008D4305">
        <w:rPr>
          <w:rFonts w:ascii="Garamond" w:eastAsia="Times New Roman" w:hAnsi="Garamond" w:cs="Times New Roman"/>
          <w:lang w:val="fr-FR" w:eastAsia="de-DE"/>
        </w:rPr>
        <w:fldChar w:fldCharType="begin"/>
      </w:r>
      <w:r w:rsidRPr="008D4305">
        <w:instrText xml:space="preserve"> XE "</w:instrText>
      </w:r>
      <w:r w:rsidRPr="008D4305">
        <w:rPr>
          <w:rFonts w:ascii="Garamond" w:eastAsia="Times New Roman" w:hAnsi="Garamond" w:cs="Times New Roman"/>
          <w:lang w:eastAsia="de-DE"/>
        </w:rPr>
        <w:instrText>Tuppia C.M.</w:instrText>
      </w:r>
      <w:r w:rsidRPr="008D4305">
        <w:instrText xml:space="preserve">" \b </w:instrText>
      </w:r>
      <w:r w:rsidRPr="008D4305">
        <w:rPr>
          <w:rFonts w:ascii="Garamond" w:eastAsia="Times New Roman" w:hAnsi="Garamond" w:cs="Times New Roman"/>
          <w:lang w:val="fr-FR" w:eastAsia="de-DE"/>
        </w:rPr>
        <w:fldChar w:fldCharType="end"/>
      </w:r>
      <w:r>
        <w:rPr>
          <w:rFonts w:ascii="Garamond" w:eastAsia="Times New Roman" w:hAnsi="Garamond" w:cs="Times New Roman"/>
          <w:lang w:eastAsia="de-DE"/>
        </w:rPr>
        <w:t>, C</w:t>
      </w:r>
      <w:r w:rsidRPr="008D4305">
        <w:rPr>
          <w:rFonts w:ascii="Garamond" w:eastAsia="Times New Roman" w:hAnsi="Garamond" w:cs="Times New Roman"/>
          <w:lang w:eastAsia="de-DE"/>
        </w:rPr>
        <w:t xml:space="preserve">. </w:t>
      </w:r>
      <w:proofErr w:type="spellStart"/>
      <w:r w:rsidRPr="008D4305">
        <w:rPr>
          <w:rFonts w:ascii="Garamond" w:eastAsia="Times New Roman" w:hAnsi="Garamond" w:cs="Times New Roman"/>
          <w:lang w:eastAsia="de-DE"/>
        </w:rPr>
        <w:t>Barrea</w:t>
      </w:r>
      <w:proofErr w:type="spellEnd"/>
      <w:r w:rsidRPr="008D4305">
        <w:rPr>
          <w:rFonts w:ascii="Garamond" w:eastAsia="Times New Roman" w:hAnsi="Garamond" w:cs="Times New Roman"/>
          <w:lang w:eastAsia="de-DE"/>
        </w:rPr>
        <w:t>u</w:t>
      </w:r>
      <w:r w:rsidRPr="008D4305">
        <w:rPr>
          <w:rFonts w:ascii="Garamond" w:eastAsia="Times New Roman" w:hAnsi="Garamond" w:cs="Times New Roman"/>
          <w:lang w:val="fr-FR" w:eastAsia="de-DE"/>
        </w:rPr>
        <w:fldChar w:fldCharType="begin"/>
      </w:r>
      <w:r w:rsidRPr="008D4305">
        <w:instrText xml:space="preserve"> XE "</w:instrText>
      </w:r>
      <w:r w:rsidRPr="008D4305">
        <w:rPr>
          <w:rFonts w:ascii="Garamond" w:eastAsia="Times New Roman" w:hAnsi="Garamond" w:cs="Times New Roman"/>
          <w:lang w:eastAsia="de-DE"/>
        </w:rPr>
        <w:instrText>Barreau</w:instrText>
      </w:r>
      <w:r w:rsidRPr="008D4305">
        <w:instrText xml:space="preserve"> C." </w:instrText>
      </w:r>
      <w:r w:rsidRPr="008D4305">
        <w:rPr>
          <w:rFonts w:ascii="Garamond" w:eastAsia="Times New Roman" w:hAnsi="Garamond" w:cs="Times New Roman"/>
          <w:lang w:val="fr-FR" w:eastAsia="de-DE"/>
        </w:rPr>
        <w:fldChar w:fldCharType="end"/>
      </w:r>
      <w:r w:rsidRPr="008D4305">
        <w:rPr>
          <w:rFonts w:ascii="Garamond" w:eastAsia="Times New Roman" w:hAnsi="Garamond" w:cs="Times New Roman"/>
          <w:lang w:eastAsia="de-DE"/>
        </w:rPr>
        <w:t>, F. Forget</w:t>
      </w:r>
      <w:r w:rsidRPr="008D4305">
        <w:rPr>
          <w:rFonts w:ascii="Garamond" w:eastAsia="Times New Roman" w:hAnsi="Garamond" w:cs="Times New Roman"/>
          <w:vertAlign w:val="superscript"/>
          <w:lang w:val="fr-FR" w:eastAsia="de-DE"/>
        </w:rPr>
        <w:fldChar w:fldCharType="begin"/>
      </w:r>
      <w:r w:rsidRPr="008D4305">
        <w:instrText xml:space="preserve"> XE "</w:instrText>
      </w:r>
      <w:r w:rsidRPr="008D4305">
        <w:rPr>
          <w:rFonts w:ascii="Garamond" w:eastAsia="Times New Roman" w:hAnsi="Garamond" w:cs="Times New Roman"/>
          <w:lang w:eastAsia="de-DE"/>
        </w:rPr>
        <w:instrText>Forget F.</w:instrText>
      </w:r>
      <w:r w:rsidRPr="008D4305">
        <w:instrText xml:space="preserve">" </w:instrText>
      </w:r>
      <w:r w:rsidRPr="008D4305">
        <w:rPr>
          <w:rFonts w:ascii="Garamond" w:eastAsia="Times New Roman" w:hAnsi="Garamond" w:cs="Times New Roman"/>
          <w:vertAlign w:val="superscript"/>
          <w:lang w:val="fr-FR" w:eastAsia="de-DE"/>
        </w:rPr>
        <w:fldChar w:fldCharType="end"/>
      </w:r>
      <w:r w:rsidRPr="008D4305">
        <w:rPr>
          <w:rFonts w:ascii="Garamond" w:eastAsia="Times New Roman" w:hAnsi="Garamond" w:cs="Times New Roman"/>
          <w:lang w:eastAsia="de-DE"/>
        </w:rPr>
        <w:t>, D. Henri</w:t>
      </w:r>
      <w:r w:rsidRPr="00343BB0">
        <w:rPr>
          <w:rFonts w:ascii="Garamond" w:eastAsia="Times New Roman" w:hAnsi="Garamond" w:cs="Times New Roman"/>
          <w:lang w:eastAsia="de-DE"/>
        </w:rPr>
        <w:t xml:space="preserve"> </w:t>
      </w:r>
      <w:r w:rsidRPr="00343BB0">
        <w:rPr>
          <w:rFonts w:ascii="Garamond" w:eastAsia="Times New Roman" w:hAnsi="Garamond" w:cs="Times New Roman"/>
          <w:lang w:val="fr-FR" w:eastAsia="de-DE"/>
        </w:rPr>
        <w:fldChar w:fldCharType="begin"/>
      </w:r>
      <w:r w:rsidRPr="00343BB0">
        <w:instrText xml:space="preserve"> XE "</w:instrText>
      </w:r>
      <w:r w:rsidRPr="00343BB0">
        <w:rPr>
          <w:rFonts w:ascii="Garamond" w:eastAsia="Times New Roman" w:hAnsi="Garamond" w:cs="Times New Roman"/>
          <w:lang w:eastAsia="de-DE"/>
        </w:rPr>
        <w:instrText>Henri D.</w:instrText>
      </w:r>
      <w:r w:rsidRPr="00343BB0">
        <w:instrText xml:space="preserve">" </w:instrText>
      </w:r>
      <w:r w:rsidRPr="00343BB0">
        <w:rPr>
          <w:rFonts w:ascii="Garamond" w:eastAsia="Times New Roman" w:hAnsi="Garamond" w:cs="Times New Roman"/>
          <w:lang w:val="fr-FR" w:eastAsia="de-DE"/>
        </w:rPr>
        <w:fldChar w:fldCharType="end"/>
      </w:r>
      <w:r w:rsidRPr="00343BB0">
        <w:rPr>
          <w:rFonts w:ascii="Garamond" w:eastAsia="Times New Roman" w:hAnsi="Garamond" w:cs="Times New Roman"/>
          <w:lang w:eastAsia="de-DE"/>
        </w:rPr>
        <w:t xml:space="preserve">and J.-M. </w:t>
      </w:r>
      <w:proofErr w:type="spellStart"/>
      <w:r w:rsidRPr="00343BB0">
        <w:rPr>
          <w:rFonts w:ascii="Garamond" w:eastAsia="Times New Roman" w:hAnsi="Garamond" w:cs="Times New Roman"/>
          <w:lang w:eastAsia="de-DE"/>
        </w:rPr>
        <w:t>Savoie</w:t>
      </w:r>
      <w:proofErr w:type="spellEnd"/>
      <w:r w:rsidRPr="00343BB0">
        <w:rPr>
          <w:rFonts w:ascii="Garamond" w:eastAsia="Times New Roman" w:hAnsi="Garamond" w:cs="Times New Roman"/>
          <w:lang w:val="fr-FR" w:eastAsia="de-DE"/>
        </w:rPr>
        <w:fldChar w:fldCharType="begin"/>
      </w:r>
      <w:r w:rsidRPr="00343BB0">
        <w:instrText xml:space="preserve"> XE "</w:instrText>
      </w:r>
      <w:r w:rsidRPr="00343BB0">
        <w:rPr>
          <w:rFonts w:ascii="Garamond" w:eastAsia="Times New Roman" w:hAnsi="Garamond" w:cs="Times New Roman"/>
          <w:lang w:eastAsia="de-DE"/>
        </w:rPr>
        <w:instrText>Savoie J.M.</w:instrText>
      </w:r>
      <w:r w:rsidRPr="00343BB0">
        <w:instrText xml:space="preserve">" </w:instrText>
      </w:r>
      <w:r w:rsidRPr="00343BB0">
        <w:rPr>
          <w:rFonts w:ascii="Garamond" w:eastAsia="Times New Roman" w:hAnsi="Garamond" w:cs="Times New Roman"/>
          <w:lang w:val="fr-FR" w:eastAsia="de-DE"/>
        </w:rPr>
        <w:fldChar w:fldCharType="end"/>
      </w:r>
    </w:p>
    <w:p w:rsidR="00794D2F" w:rsidRPr="00343BB0" w:rsidRDefault="00794D2F" w:rsidP="00794D2F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lang w:eastAsia="de-DE"/>
        </w:rPr>
      </w:pPr>
      <w:r w:rsidRPr="00343BB0">
        <w:rPr>
          <w:rFonts w:ascii="Garamond" w:eastAsia="Times New Roman" w:hAnsi="Garamond" w:cs="Times New Roman"/>
          <w:lang w:eastAsia="de-DE"/>
        </w:rPr>
        <w:fldChar w:fldCharType="begin"/>
      </w:r>
      <w:r w:rsidRPr="00343BB0">
        <w:rPr>
          <w:rFonts w:ascii="Garamond" w:hAnsi="Garamond"/>
        </w:rPr>
        <w:instrText xml:space="preserve"> XE "</w:instrText>
      </w:r>
      <w:r w:rsidRPr="00343BB0">
        <w:rPr>
          <w:rFonts w:ascii="Garamond" w:eastAsia="Times New Roman" w:hAnsi="Garamond" w:cs="Times New Roman"/>
          <w:lang w:eastAsia="de-DE"/>
        </w:rPr>
        <w:instrText>Croubels S.</w:instrText>
      </w:r>
      <w:r w:rsidRPr="00343BB0">
        <w:rPr>
          <w:rFonts w:ascii="Garamond" w:hAnsi="Garamond"/>
        </w:rPr>
        <w:instrText xml:space="preserve">" </w:instrText>
      </w:r>
      <w:r w:rsidRPr="00343BB0">
        <w:rPr>
          <w:rFonts w:ascii="Garamond" w:eastAsia="Times New Roman" w:hAnsi="Garamond" w:cs="Times New Roman"/>
          <w:lang w:eastAsia="de-DE"/>
        </w:rPr>
        <w:fldChar w:fldCharType="end"/>
      </w:r>
    </w:p>
    <w:p w:rsidR="00794D2F" w:rsidRPr="00343BB0" w:rsidRDefault="00794D2F" w:rsidP="00794D2F">
      <w:pPr>
        <w:shd w:val="clear" w:color="auto" w:fill="FFFFFF" w:themeFill="background1"/>
        <w:spacing w:after="0" w:line="240" w:lineRule="auto"/>
        <w:ind w:left="709" w:hanging="709"/>
        <w:contextualSpacing/>
        <w:jc w:val="both"/>
        <w:rPr>
          <w:rFonts w:ascii="Garamond" w:eastAsia="Times New Roman" w:hAnsi="Garamond" w:cs="Times New Roman"/>
          <w:b/>
          <w:lang w:val="en-GB" w:eastAsia="de-DE"/>
        </w:rPr>
      </w:pPr>
      <w:r>
        <w:rPr>
          <w:rFonts w:ascii="Garamond" w:eastAsia="Times New Roman" w:hAnsi="Garamond" w:cs="Times New Roman"/>
          <w:b/>
          <w:lang w:val="en-GB" w:eastAsia="de-DE"/>
        </w:rPr>
        <w:t>P108</w:t>
      </w:r>
      <w:r>
        <w:rPr>
          <w:rFonts w:ascii="Garamond" w:eastAsia="Times New Roman" w:hAnsi="Garamond" w:cs="Times New Roman"/>
          <w:b/>
          <w:lang w:val="en-GB" w:eastAsia="de-DE"/>
        </w:rPr>
        <w:tab/>
      </w:r>
      <w:r w:rsidRPr="00343BB0">
        <w:rPr>
          <w:rFonts w:ascii="Garamond" w:eastAsia="Times New Roman" w:hAnsi="Garamond" w:cs="Times New Roman"/>
          <w:b/>
          <w:lang w:val="en-GB" w:eastAsia="de-DE"/>
        </w:rPr>
        <w:t xml:space="preserve">Protein </w:t>
      </w:r>
      <w:r>
        <w:rPr>
          <w:rFonts w:ascii="Garamond" w:eastAsia="Times New Roman" w:hAnsi="Garamond" w:cs="Times New Roman"/>
          <w:b/>
          <w:lang w:val="en-GB" w:eastAsia="de-DE"/>
        </w:rPr>
        <w:t>e</w:t>
      </w:r>
      <w:r w:rsidRPr="00343BB0">
        <w:rPr>
          <w:rFonts w:ascii="Garamond" w:eastAsia="Times New Roman" w:hAnsi="Garamond" w:cs="Times New Roman"/>
          <w:b/>
          <w:lang w:val="en-GB" w:eastAsia="de-DE"/>
        </w:rPr>
        <w:t xml:space="preserve">xpression of two </w:t>
      </w:r>
      <w:r>
        <w:rPr>
          <w:rFonts w:ascii="Garamond" w:eastAsia="Times New Roman" w:hAnsi="Garamond" w:cs="Times New Roman"/>
          <w:b/>
          <w:lang w:val="en-GB" w:eastAsia="de-DE"/>
        </w:rPr>
        <w:t>e</w:t>
      </w:r>
      <w:r w:rsidRPr="00343BB0">
        <w:rPr>
          <w:rFonts w:ascii="Garamond" w:eastAsia="Times New Roman" w:hAnsi="Garamond" w:cs="Times New Roman"/>
          <w:b/>
          <w:lang w:val="en-GB" w:eastAsia="de-DE"/>
        </w:rPr>
        <w:t xml:space="preserve">rgot </w:t>
      </w:r>
      <w:r>
        <w:rPr>
          <w:rFonts w:ascii="Garamond" w:eastAsia="Times New Roman" w:hAnsi="Garamond" w:cs="Times New Roman"/>
          <w:b/>
          <w:lang w:val="en-GB" w:eastAsia="de-DE"/>
        </w:rPr>
        <w:t>a</w:t>
      </w:r>
      <w:r w:rsidRPr="00343BB0">
        <w:rPr>
          <w:rFonts w:ascii="Garamond" w:eastAsia="Times New Roman" w:hAnsi="Garamond" w:cs="Times New Roman"/>
          <w:b/>
          <w:lang w:val="en-GB" w:eastAsia="de-DE"/>
        </w:rPr>
        <w:t xml:space="preserve">lkaloid </w:t>
      </w:r>
      <w:r>
        <w:rPr>
          <w:rFonts w:ascii="Garamond" w:eastAsia="Times New Roman" w:hAnsi="Garamond" w:cs="Times New Roman"/>
          <w:b/>
          <w:lang w:val="en-GB" w:eastAsia="de-DE"/>
        </w:rPr>
        <w:t>d</w:t>
      </w:r>
      <w:r w:rsidRPr="00343BB0">
        <w:rPr>
          <w:rFonts w:ascii="Garamond" w:eastAsia="Times New Roman" w:hAnsi="Garamond" w:cs="Times New Roman"/>
          <w:b/>
          <w:lang w:val="en-GB" w:eastAsia="de-DE"/>
        </w:rPr>
        <w:t xml:space="preserve">egrading </w:t>
      </w:r>
      <w:r>
        <w:rPr>
          <w:rFonts w:ascii="Garamond" w:eastAsia="Times New Roman" w:hAnsi="Garamond" w:cs="Times New Roman"/>
          <w:b/>
          <w:lang w:val="en-GB" w:eastAsia="de-DE"/>
        </w:rPr>
        <w:t>e</w:t>
      </w:r>
      <w:r w:rsidRPr="00343BB0">
        <w:rPr>
          <w:rFonts w:ascii="Garamond" w:eastAsia="Times New Roman" w:hAnsi="Garamond" w:cs="Times New Roman"/>
          <w:b/>
          <w:lang w:val="en-GB" w:eastAsia="de-DE"/>
        </w:rPr>
        <w:t xml:space="preserve">nzymes in </w:t>
      </w:r>
      <w:proofErr w:type="spellStart"/>
      <w:r w:rsidRPr="00343BB0">
        <w:rPr>
          <w:rFonts w:ascii="Garamond" w:eastAsia="Times New Roman" w:hAnsi="Garamond" w:cs="Times New Roman"/>
          <w:b/>
          <w:i/>
          <w:lang w:val="en-GB" w:eastAsia="de-DE"/>
        </w:rPr>
        <w:t>Pichia</w:t>
      </w:r>
      <w:proofErr w:type="spellEnd"/>
      <w:r w:rsidRPr="00343BB0">
        <w:rPr>
          <w:rFonts w:ascii="Garamond" w:eastAsia="Times New Roman" w:hAnsi="Garamond" w:cs="Times New Roman"/>
          <w:b/>
          <w:i/>
          <w:lang w:val="en-GB" w:eastAsia="de-DE"/>
        </w:rPr>
        <w:t xml:space="preserve"> </w:t>
      </w:r>
      <w:proofErr w:type="spellStart"/>
      <w:r w:rsidRPr="00343BB0">
        <w:rPr>
          <w:rFonts w:ascii="Garamond" w:eastAsia="Times New Roman" w:hAnsi="Garamond" w:cs="Times New Roman"/>
          <w:b/>
          <w:i/>
          <w:lang w:val="en-GB" w:eastAsia="de-DE"/>
        </w:rPr>
        <w:t>pastoris</w:t>
      </w:r>
      <w:proofErr w:type="spellEnd"/>
      <w:r w:rsidRPr="00343BB0">
        <w:rPr>
          <w:rFonts w:ascii="Garamond" w:eastAsia="Times New Roman" w:hAnsi="Garamond" w:cs="Times New Roman"/>
          <w:b/>
          <w:lang w:val="en-GB" w:eastAsia="de-DE"/>
        </w:rPr>
        <w:t xml:space="preserve"> and </w:t>
      </w:r>
      <w:r w:rsidRPr="00343BB0">
        <w:rPr>
          <w:rFonts w:ascii="Garamond" w:eastAsia="Times New Roman" w:hAnsi="Garamond" w:cs="Times New Roman"/>
          <w:b/>
          <w:i/>
          <w:lang w:val="en-GB" w:eastAsia="de-DE"/>
        </w:rPr>
        <w:t>Escherichia coli</w:t>
      </w:r>
    </w:p>
    <w:p w:rsidR="00794D2F" w:rsidRDefault="00794D2F" w:rsidP="00794D2F">
      <w:pPr>
        <w:spacing w:after="0" w:line="240" w:lineRule="auto"/>
        <w:ind w:firstLine="708"/>
        <w:contextualSpacing/>
        <w:jc w:val="both"/>
        <w:rPr>
          <w:rFonts w:ascii="Garamond" w:eastAsia="Times New Roman" w:hAnsi="Garamond" w:cs="Times New Roman"/>
          <w:lang w:val="en-GB" w:eastAsia="de-DE"/>
        </w:rPr>
      </w:pPr>
      <w:r w:rsidRPr="00343BB0">
        <w:rPr>
          <w:rFonts w:ascii="Garamond" w:eastAsia="Times New Roman" w:hAnsi="Garamond" w:cs="Times New Roman"/>
          <w:lang w:val="en-GB" w:eastAsia="de-DE"/>
        </w:rPr>
        <w:t xml:space="preserve">J. </w:t>
      </w:r>
      <w:proofErr w:type="spellStart"/>
      <w:r w:rsidRPr="00343BB0">
        <w:rPr>
          <w:rFonts w:ascii="Garamond" w:eastAsia="Times New Roman" w:hAnsi="Garamond" w:cs="Times New Roman"/>
          <w:lang w:val="en-GB" w:eastAsia="de-DE"/>
        </w:rPr>
        <w:t>Panhölzl</w:t>
      </w:r>
      <w:proofErr w:type="spellEnd"/>
      <w:r w:rsidRPr="00343BB0">
        <w:rPr>
          <w:rFonts w:ascii="Garamond" w:eastAsia="Times New Roman" w:hAnsi="Garamond" w:cs="Times New Roman"/>
          <w:u w:val="single"/>
          <w:lang w:val="en-GB" w:eastAsia="de-DE"/>
        </w:rPr>
        <w:fldChar w:fldCharType="begin"/>
      </w:r>
      <w:r w:rsidRPr="00343BB0">
        <w:rPr>
          <w:rFonts w:ascii="Garamond" w:hAnsi="Garamond"/>
          <w:lang w:val="en-GB"/>
        </w:rPr>
        <w:instrText xml:space="preserve"> XE "</w:instrText>
      </w:r>
      <w:r w:rsidRPr="00343BB0">
        <w:rPr>
          <w:rFonts w:ascii="Garamond" w:eastAsia="Times New Roman" w:hAnsi="Garamond" w:cs="Times New Roman"/>
          <w:u w:val="single"/>
          <w:lang w:val="en-GB" w:eastAsia="de-DE"/>
        </w:rPr>
        <w:instrText>Panhölzl J.</w:instrText>
      </w:r>
      <w:r w:rsidRPr="00343BB0">
        <w:rPr>
          <w:rFonts w:ascii="Garamond" w:hAnsi="Garamond"/>
          <w:lang w:val="en-GB"/>
        </w:rPr>
        <w:instrText xml:space="preserve">" \b </w:instrText>
      </w:r>
      <w:r w:rsidRPr="00343BB0">
        <w:rPr>
          <w:rFonts w:ascii="Garamond" w:eastAsia="Times New Roman" w:hAnsi="Garamond" w:cs="Times New Roman"/>
          <w:u w:val="single"/>
          <w:lang w:val="en-GB" w:eastAsia="de-DE"/>
        </w:rPr>
        <w:fldChar w:fldCharType="end"/>
      </w:r>
      <w:r w:rsidRPr="00343BB0">
        <w:rPr>
          <w:rFonts w:ascii="Garamond" w:eastAsia="Times New Roman" w:hAnsi="Garamond" w:cs="Times New Roman"/>
          <w:lang w:val="en-GB" w:eastAsia="de-DE"/>
        </w:rPr>
        <w:t xml:space="preserve">, M. </w:t>
      </w:r>
      <w:proofErr w:type="spellStart"/>
      <w:r w:rsidRPr="00343BB0">
        <w:rPr>
          <w:rFonts w:ascii="Garamond" w:eastAsia="Times New Roman" w:hAnsi="Garamond" w:cs="Times New Roman"/>
          <w:lang w:val="en-GB" w:eastAsia="de-DE"/>
        </w:rPr>
        <w:t>Thamhesl</w:t>
      </w:r>
      <w:proofErr w:type="spellEnd"/>
      <w:r w:rsidRPr="00343BB0">
        <w:rPr>
          <w:rFonts w:ascii="Garamond" w:eastAsia="Times New Roman" w:hAnsi="Garamond" w:cs="Times New Roman"/>
          <w:lang w:val="en-GB" w:eastAsia="de-DE"/>
        </w:rPr>
        <w:fldChar w:fldCharType="begin"/>
      </w:r>
      <w:r w:rsidRPr="00343BB0">
        <w:rPr>
          <w:rFonts w:ascii="Garamond" w:hAnsi="Garamond"/>
          <w:lang w:val="en-GB"/>
        </w:rPr>
        <w:instrText xml:space="preserve"> XE "</w:instrText>
      </w:r>
      <w:r w:rsidRPr="00343BB0">
        <w:rPr>
          <w:rFonts w:ascii="Garamond" w:eastAsia="Times New Roman" w:hAnsi="Garamond" w:cs="Times New Roman"/>
          <w:lang w:val="en-GB" w:eastAsia="de-DE"/>
        </w:rPr>
        <w:instrText>Thamhesl</w:instrText>
      </w:r>
      <w:r w:rsidRPr="00343BB0">
        <w:rPr>
          <w:rFonts w:ascii="Garamond" w:hAnsi="Garamond"/>
          <w:lang w:val="en-GB"/>
        </w:rPr>
        <w:instrText xml:space="preserve"> M." </w:instrText>
      </w:r>
      <w:r w:rsidRPr="00343BB0">
        <w:rPr>
          <w:rFonts w:ascii="Garamond" w:eastAsia="Times New Roman" w:hAnsi="Garamond" w:cs="Times New Roman"/>
          <w:lang w:val="en-GB" w:eastAsia="de-DE"/>
        </w:rPr>
        <w:fldChar w:fldCharType="end"/>
      </w:r>
      <w:r w:rsidRPr="00343BB0">
        <w:rPr>
          <w:rFonts w:ascii="Garamond" w:eastAsia="Times New Roman" w:hAnsi="Garamond" w:cs="Times New Roman"/>
          <w:lang w:val="en-GB" w:eastAsia="de-DE"/>
        </w:rPr>
        <w:t>, H. Schwartz</w:t>
      </w:r>
      <w:r w:rsidRPr="00343BB0">
        <w:rPr>
          <w:rFonts w:ascii="Garamond" w:eastAsia="Times New Roman" w:hAnsi="Garamond" w:cs="Times New Roman"/>
          <w:lang w:val="en-GB" w:eastAsia="de-DE"/>
        </w:rPr>
        <w:fldChar w:fldCharType="begin"/>
      </w:r>
      <w:r w:rsidRPr="00343BB0">
        <w:rPr>
          <w:rFonts w:ascii="Garamond" w:hAnsi="Garamond"/>
          <w:lang w:val="en-GB"/>
        </w:rPr>
        <w:instrText xml:space="preserve"> XE "</w:instrText>
      </w:r>
      <w:r w:rsidRPr="00343BB0">
        <w:rPr>
          <w:rFonts w:ascii="Garamond" w:eastAsia="Times New Roman" w:hAnsi="Garamond" w:cs="Times New Roman"/>
          <w:lang w:val="en-GB" w:eastAsia="de-DE"/>
        </w:rPr>
        <w:instrText>Schwartz</w:instrText>
      </w:r>
      <w:r w:rsidRPr="00343BB0">
        <w:rPr>
          <w:rFonts w:ascii="Garamond" w:hAnsi="Garamond"/>
          <w:lang w:val="en-GB"/>
        </w:rPr>
        <w:instrText xml:space="preserve"> H." </w:instrText>
      </w:r>
      <w:r w:rsidRPr="00343BB0">
        <w:rPr>
          <w:rFonts w:ascii="Garamond" w:eastAsia="Times New Roman" w:hAnsi="Garamond" w:cs="Times New Roman"/>
          <w:lang w:val="en-GB" w:eastAsia="de-DE"/>
        </w:rPr>
        <w:fldChar w:fldCharType="end"/>
      </w:r>
      <w:r w:rsidRPr="00343BB0">
        <w:rPr>
          <w:rFonts w:ascii="Garamond" w:eastAsia="Times New Roman" w:hAnsi="Garamond" w:cs="Times New Roman"/>
          <w:lang w:val="en-GB" w:eastAsia="de-DE"/>
        </w:rPr>
        <w:t xml:space="preserve">, G. </w:t>
      </w:r>
      <w:proofErr w:type="spellStart"/>
      <w:r w:rsidRPr="00343BB0">
        <w:rPr>
          <w:rFonts w:ascii="Garamond" w:eastAsia="Times New Roman" w:hAnsi="Garamond" w:cs="Times New Roman"/>
          <w:lang w:val="en-GB" w:eastAsia="de-DE"/>
        </w:rPr>
        <w:t>Schatzmayr</w:t>
      </w:r>
      <w:proofErr w:type="spellEnd"/>
      <w:r w:rsidRPr="00343BB0">
        <w:rPr>
          <w:rFonts w:ascii="Garamond" w:eastAsia="Times New Roman" w:hAnsi="Garamond" w:cs="Times New Roman"/>
          <w:lang w:val="en-GB" w:eastAsia="de-DE"/>
        </w:rPr>
        <w:fldChar w:fldCharType="begin"/>
      </w:r>
      <w:r w:rsidRPr="00343BB0">
        <w:rPr>
          <w:rFonts w:ascii="Garamond" w:hAnsi="Garamond"/>
          <w:lang w:val="en-GB"/>
        </w:rPr>
        <w:instrText xml:space="preserve"> XE "</w:instrText>
      </w:r>
      <w:r w:rsidRPr="00343BB0">
        <w:rPr>
          <w:rFonts w:ascii="Garamond" w:eastAsia="Times New Roman" w:hAnsi="Garamond" w:cs="Times New Roman"/>
          <w:lang w:val="en-GB" w:eastAsia="de-DE"/>
        </w:rPr>
        <w:instrText>Schatzmayr G.</w:instrText>
      </w:r>
      <w:r w:rsidRPr="00343BB0">
        <w:rPr>
          <w:rFonts w:ascii="Garamond" w:hAnsi="Garamond"/>
          <w:lang w:val="en-GB"/>
        </w:rPr>
        <w:instrText xml:space="preserve">" </w:instrText>
      </w:r>
      <w:r w:rsidRPr="00343BB0">
        <w:rPr>
          <w:rFonts w:ascii="Garamond" w:eastAsia="Times New Roman" w:hAnsi="Garamond" w:cs="Times New Roman"/>
          <w:lang w:val="en-GB" w:eastAsia="de-DE"/>
        </w:rPr>
        <w:fldChar w:fldCharType="end"/>
      </w:r>
      <w:r>
        <w:rPr>
          <w:rFonts w:ascii="Garamond" w:eastAsia="Times New Roman" w:hAnsi="Garamond" w:cs="Times New Roman"/>
          <w:lang w:val="en-GB" w:eastAsia="de-DE"/>
        </w:rPr>
        <w:t xml:space="preserve"> and</w:t>
      </w:r>
      <w:r w:rsidRPr="00343BB0">
        <w:rPr>
          <w:rFonts w:ascii="Garamond" w:eastAsia="Times New Roman" w:hAnsi="Garamond" w:cs="Times New Roman"/>
          <w:lang w:val="en-GB" w:eastAsia="de-DE"/>
        </w:rPr>
        <w:t xml:space="preserve"> W</w:t>
      </w:r>
      <w:r>
        <w:rPr>
          <w:rFonts w:ascii="Garamond" w:eastAsia="Times New Roman" w:hAnsi="Garamond" w:cs="Times New Roman"/>
          <w:lang w:val="en-GB" w:eastAsia="de-DE"/>
        </w:rPr>
        <w:t>.</w:t>
      </w:r>
      <w:r w:rsidRPr="00343BB0">
        <w:rPr>
          <w:rFonts w:ascii="Garamond" w:eastAsia="Times New Roman" w:hAnsi="Garamond" w:cs="Times New Roman"/>
          <w:lang w:val="en-GB" w:eastAsia="de-DE"/>
        </w:rPr>
        <w:t>-D</w:t>
      </w:r>
      <w:r>
        <w:rPr>
          <w:rFonts w:ascii="Garamond" w:eastAsia="Times New Roman" w:hAnsi="Garamond" w:cs="Times New Roman"/>
          <w:lang w:val="en-GB" w:eastAsia="de-DE"/>
        </w:rPr>
        <w:t>.</w:t>
      </w:r>
      <w:r w:rsidRPr="00343BB0">
        <w:rPr>
          <w:rFonts w:ascii="Garamond" w:eastAsia="Times New Roman" w:hAnsi="Garamond" w:cs="Times New Roman"/>
          <w:lang w:val="en-GB" w:eastAsia="de-DE"/>
        </w:rPr>
        <w:t xml:space="preserve"> Moll</w:t>
      </w:r>
    </w:p>
    <w:p w:rsidR="00794D2F" w:rsidRDefault="00794D2F" w:rsidP="00794D2F">
      <w:pPr>
        <w:spacing w:after="0" w:line="240" w:lineRule="auto"/>
        <w:ind w:firstLine="708"/>
        <w:contextualSpacing/>
        <w:jc w:val="both"/>
        <w:rPr>
          <w:rFonts w:ascii="Garamond" w:eastAsia="Times New Roman" w:hAnsi="Garamond" w:cs="Times New Roman"/>
          <w:lang w:val="en-GB" w:eastAsia="de-DE"/>
        </w:rPr>
      </w:pPr>
    </w:p>
    <w:p w:rsidR="00794D2F" w:rsidRPr="00FE7543" w:rsidRDefault="00794D2F" w:rsidP="00794D2F">
      <w:pPr>
        <w:shd w:val="clear" w:color="auto" w:fill="FFFFFF" w:themeFill="background1"/>
        <w:spacing w:after="0" w:line="240" w:lineRule="auto"/>
        <w:jc w:val="both"/>
        <w:rPr>
          <w:rFonts w:ascii="Garamond" w:eastAsia="Calibri" w:hAnsi="Garamond" w:cs="Times New Roman"/>
          <w:b/>
        </w:rPr>
      </w:pPr>
      <w:r>
        <w:rPr>
          <w:rFonts w:ascii="Garamond" w:eastAsia="Calibri" w:hAnsi="Garamond" w:cs="Times New Roman"/>
          <w:b/>
        </w:rPr>
        <w:t>P110</w:t>
      </w:r>
      <w:r>
        <w:rPr>
          <w:rFonts w:ascii="Garamond" w:eastAsia="Calibri" w:hAnsi="Garamond" w:cs="Times New Roman"/>
          <w:b/>
        </w:rPr>
        <w:tab/>
      </w:r>
      <w:r w:rsidRPr="00FE7543">
        <w:rPr>
          <w:rFonts w:ascii="Garamond" w:eastAsia="Calibri" w:hAnsi="Garamond" w:cs="Times New Roman"/>
          <w:b/>
        </w:rPr>
        <w:t xml:space="preserve">Development of </w:t>
      </w:r>
      <w:r>
        <w:rPr>
          <w:rFonts w:ascii="Garamond" w:eastAsia="Calibri" w:hAnsi="Garamond" w:cs="Times New Roman"/>
          <w:b/>
        </w:rPr>
        <w:t>m</w:t>
      </w:r>
      <w:r w:rsidRPr="00FE7543">
        <w:rPr>
          <w:rFonts w:ascii="Garamond" w:eastAsia="Calibri" w:hAnsi="Garamond" w:cs="Times New Roman"/>
          <w:b/>
        </w:rPr>
        <w:t xml:space="preserve">icrobial </w:t>
      </w:r>
      <w:r>
        <w:rPr>
          <w:rFonts w:ascii="Garamond" w:eastAsia="Calibri" w:hAnsi="Garamond" w:cs="Times New Roman"/>
          <w:b/>
        </w:rPr>
        <w:t>f</w:t>
      </w:r>
      <w:r w:rsidRPr="00FE7543">
        <w:rPr>
          <w:rFonts w:ascii="Garamond" w:eastAsia="Calibri" w:hAnsi="Garamond" w:cs="Times New Roman"/>
          <w:b/>
        </w:rPr>
        <w:t xml:space="preserve">ormulation against </w:t>
      </w:r>
      <w:proofErr w:type="spellStart"/>
      <w:r>
        <w:rPr>
          <w:rFonts w:ascii="Garamond" w:eastAsia="Calibri" w:hAnsi="Garamond" w:cs="Times New Roman"/>
          <w:b/>
        </w:rPr>
        <w:t>m</w:t>
      </w:r>
      <w:r w:rsidRPr="00FE7543">
        <w:rPr>
          <w:rFonts w:ascii="Garamond" w:eastAsia="Calibri" w:hAnsi="Garamond" w:cs="Times New Roman"/>
          <w:b/>
        </w:rPr>
        <w:t>ycotoxigenic</w:t>
      </w:r>
      <w:proofErr w:type="spellEnd"/>
      <w:r w:rsidRPr="00FE7543">
        <w:rPr>
          <w:rFonts w:ascii="Garamond" w:eastAsia="Calibri" w:hAnsi="Garamond" w:cs="Times New Roman"/>
          <w:b/>
        </w:rPr>
        <w:t xml:space="preserve"> </w:t>
      </w:r>
      <w:r>
        <w:rPr>
          <w:rFonts w:ascii="Garamond" w:eastAsia="Calibri" w:hAnsi="Garamond" w:cs="Times New Roman"/>
          <w:b/>
        </w:rPr>
        <w:t>f</w:t>
      </w:r>
      <w:r w:rsidRPr="00FE7543">
        <w:rPr>
          <w:rFonts w:ascii="Garamond" w:eastAsia="Calibri" w:hAnsi="Garamond" w:cs="Times New Roman"/>
          <w:b/>
        </w:rPr>
        <w:t>ungi</w:t>
      </w:r>
    </w:p>
    <w:p w:rsidR="00794D2F" w:rsidRDefault="00F93446" w:rsidP="00794D2F">
      <w:pPr>
        <w:spacing w:after="0" w:line="240" w:lineRule="auto"/>
        <w:ind w:firstLine="708"/>
        <w:jc w:val="both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 xml:space="preserve">Malik </w:t>
      </w:r>
      <w:r w:rsidR="00794D2F" w:rsidRPr="008D4305">
        <w:rPr>
          <w:rFonts w:ascii="Garamond" w:eastAsia="Calibri" w:hAnsi="Garamond" w:cs="Times New Roman"/>
        </w:rPr>
        <w:t>M. Ahmad</w:t>
      </w:r>
      <w:r w:rsidR="00794D2F" w:rsidRPr="008D4305">
        <w:rPr>
          <w:rFonts w:ascii="Garamond" w:eastAsia="Calibri" w:hAnsi="Garamond" w:cs="Times New Roman"/>
          <w:u w:val="single"/>
        </w:rPr>
        <w:fldChar w:fldCharType="begin"/>
      </w:r>
      <w:r w:rsidR="00794D2F" w:rsidRPr="008D4305">
        <w:rPr>
          <w:rFonts w:ascii="Garamond" w:hAnsi="Garamond"/>
        </w:rPr>
        <w:instrText xml:space="preserve"> XE "</w:instrText>
      </w:r>
      <w:r w:rsidR="00794D2F" w:rsidRPr="008D4305">
        <w:rPr>
          <w:rFonts w:ascii="Garamond" w:eastAsia="Calibri" w:hAnsi="Garamond" w:cs="Times New Roman"/>
          <w:u w:val="single"/>
        </w:rPr>
        <w:instrText>Ahmad M.</w:instrText>
      </w:r>
      <w:r w:rsidR="00794D2F" w:rsidRPr="008D4305">
        <w:rPr>
          <w:rFonts w:ascii="Garamond" w:hAnsi="Garamond"/>
        </w:rPr>
        <w:instrText xml:space="preserve">" \b </w:instrText>
      </w:r>
      <w:r w:rsidR="00794D2F" w:rsidRPr="008D4305">
        <w:rPr>
          <w:rFonts w:ascii="Garamond" w:eastAsia="Calibri" w:hAnsi="Garamond" w:cs="Times New Roman"/>
          <w:u w:val="single"/>
        </w:rPr>
        <w:fldChar w:fldCharType="end"/>
      </w:r>
      <w:r w:rsidR="00794D2F">
        <w:rPr>
          <w:rFonts w:ascii="Garamond" w:eastAsia="Calibri" w:hAnsi="Garamond" w:cs="Times New Roman"/>
        </w:rPr>
        <w:t>, M.</w:t>
      </w:r>
      <w:r w:rsidR="00794D2F" w:rsidRPr="008D4305">
        <w:rPr>
          <w:rFonts w:ascii="Garamond" w:eastAsia="Calibri" w:hAnsi="Garamond" w:cs="Times New Roman"/>
        </w:rPr>
        <w:t xml:space="preserve"> Ahmad</w:t>
      </w:r>
      <w:r w:rsidR="00794D2F" w:rsidRPr="008D4305">
        <w:rPr>
          <w:rFonts w:ascii="Garamond" w:eastAsia="Calibri" w:hAnsi="Garamond" w:cs="Times New Roman"/>
        </w:rPr>
        <w:fldChar w:fldCharType="begin"/>
      </w:r>
      <w:r w:rsidR="00794D2F" w:rsidRPr="008D4305">
        <w:rPr>
          <w:rFonts w:ascii="Garamond" w:hAnsi="Garamond"/>
        </w:rPr>
        <w:instrText xml:space="preserve"> XE "</w:instrText>
      </w:r>
      <w:r w:rsidR="00794D2F" w:rsidRPr="008D4305">
        <w:rPr>
          <w:rFonts w:ascii="Garamond" w:eastAsia="Calibri" w:hAnsi="Garamond" w:cs="Times New Roman"/>
        </w:rPr>
        <w:instrText>Ahmad M.M.</w:instrText>
      </w:r>
      <w:r w:rsidR="00794D2F" w:rsidRPr="008D4305">
        <w:rPr>
          <w:rFonts w:ascii="Garamond" w:hAnsi="Garamond"/>
        </w:rPr>
        <w:instrText xml:space="preserve">" </w:instrText>
      </w:r>
      <w:r w:rsidR="00794D2F" w:rsidRPr="008D4305">
        <w:rPr>
          <w:rFonts w:ascii="Garamond" w:eastAsia="Calibri" w:hAnsi="Garamond" w:cs="Times New Roman"/>
        </w:rPr>
        <w:fldChar w:fldCharType="end"/>
      </w:r>
      <w:r w:rsidR="00794D2F" w:rsidRPr="008D4305">
        <w:rPr>
          <w:rFonts w:ascii="Garamond" w:eastAsia="Calibri" w:hAnsi="Garamond" w:cs="Times New Roman"/>
        </w:rPr>
        <w:t>, R. Hamid</w:t>
      </w:r>
      <w:r w:rsidR="00794D2F" w:rsidRPr="008D4305">
        <w:rPr>
          <w:rFonts w:ascii="Garamond" w:eastAsia="Calibri" w:hAnsi="Garamond" w:cs="Times New Roman"/>
        </w:rPr>
        <w:fldChar w:fldCharType="begin"/>
      </w:r>
      <w:r w:rsidR="00794D2F" w:rsidRPr="008D4305">
        <w:rPr>
          <w:rFonts w:ascii="Garamond" w:hAnsi="Garamond"/>
        </w:rPr>
        <w:instrText xml:space="preserve"> XE "</w:instrText>
      </w:r>
      <w:r w:rsidR="00794D2F" w:rsidRPr="008D4305">
        <w:rPr>
          <w:rFonts w:ascii="Garamond" w:eastAsia="Calibri" w:hAnsi="Garamond" w:cs="Times New Roman"/>
        </w:rPr>
        <w:instrText>Hamid R.</w:instrText>
      </w:r>
      <w:r w:rsidR="00794D2F" w:rsidRPr="008D4305">
        <w:rPr>
          <w:rFonts w:ascii="Garamond" w:hAnsi="Garamond"/>
        </w:rPr>
        <w:instrText xml:space="preserve">" </w:instrText>
      </w:r>
      <w:r w:rsidR="00794D2F" w:rsidRPr="008D4305">
        <w:rPr>
          <w:rFonts w:ascii="Garamond" w:eastAsia="Calibri" w:hAnsi="Garamond" w:cs="Times New Roman"/>
        </w:rPr>
        <w:fldChar w:fldCharType="end"/>
      </w:r>
      <w:r w:rsidR="00794D2F" w:rsidRPr="008D4305">
        <w:rPr>
          <w:rFonts w:ascii="Garamond" w:eastAsia="Calibri" w:hAnsi="Garamond" w:cs="Times New Roman"/>
        </w:rPr>
        <w:t xml:space="preserve">, M. </w:t>
      </w:r>
      <w:r>
        <w:rPr>
          <w:rFonts w:ascii="Garamond" w:eastAsia="Calibri" w:hAnsi="Garamond" w:cs="Times New Roman"/>
        </w:rPr>
        <w:t xml:space="preserve">Z. </w:t>
      </w:r>
      <w:bookmarkStart w:id="5" w:name="_GoBack"/>
      <w:bookmarkEnd w:id="5"/>
      <w:proofErr w:type="spellStart"/>
      <w:r w:rsidR="00794D2F" w:rsidRPr="008D4305">
        <w:rPr>
          <w:rFonts w:ascii="Garamond" w:eastAsia="Calibri" w:hAnsi="Garamond" w:cs="Times New Roman"/>
        </w:rPr>
        <w:t>Abdin</w:t>
      </w:r>
      <w:proofErr w:type="spellEnd"/>
      <w:r w:rsidR="00794D2F" w:rsidRPr="008D4305">
        <w:rPr>
          <w:rFonts w:ascii="Garamond" w:eastAsia="Calibri" w:hAnsi="Garamond" w:cs="Times New Roman"/>
        </w:rPr>
        <w:fldChar w:fldCharType="begin"/>
      </w:r>
      <w:r w:rsidR="00794D2F" w:rsidRPr="008D4305">
        <w:rPr>
          <w:rFonts w:ascii="Garamond" w:hAnsi="Garamond"/>
        </w:rPr>
        <w:instrText xml:space="preserve"> XE "</w:instrText>
      </w:r>
      <w:r w:rsidR="00794D2F" w:rsidRPr="008D4305">
        <w:rPr>
          <w:rFonts w:ascii="Garamond" w:eastAsia="Calibri" w:hAnsi="Garamond" w:cs="Times New Roman"/>
        </w:rPr>
        <w:instrText>Abdin M.Z.</w:instrText>
      </w:r>
      <w:r w:rsidR="00794D2F" w:rsidRPr="008D4305">
        <w:rPr>
          <w:rFonts w:ascii="Garamond" w:hAnsi="Garamond"/>
        </w:rPr>
        <w:instrText xml:space="preserve">" </w:instrText>
      </w:r>
      <w:r w:rsidR="00794D2F" w:rsidRPr="008D4305">
        <w:rPr>
          <w:rFonts w:ascii="Garamond" w:eastAsia="Calibri" w:hAnsi="Garamond" w:cs="Times New Roman"/>
        </w:rPr>
        <w:fldChar w:fldCharType="end"/>
      </w:r>
      <w:r w:rsidR="00794D2F" w:rsidRPr="008D4305">
        <w:rPr>
          <w:rFonts w:ascii="Garamond" w:eastAsia="Calibri" w:hAnsi="Garamond" w:cs="Times New Roman"/>
        </w:rPr>
        <w:t xml:space="preserve"> and S. </w:t>
      </w:r>
      <w:proofErr w:type="spellStart"/>
      <w:r w:rsidR="00794D2F" w:rsidRPr="008D4305">
        <w:rPr>
          <w:rFonts w:ascii="Garamond" w:eastAsia="Calibri" w:hAnsi="Garamond" w:cs="Times New Roman"/>
        </w:rPr>
        <w:t>Javed</w:t>
      </w:r>
      <w:proofErr w:type="spellEnd"/>
      <w:r w:rsidR="00794D2F" w:rsidRPr="00FE7543">
        <w:rPr>
          <w:rFonts w:ascii="Garamond" w:eastAsia="Calibri" w:hAnsi="Garamond" w:cs="Times New Roman"/>
          <w:highlight w:val="yellow"/>
        </w:rPr>
        <w:fldChar w:fldCharType="begin"/>
      </w:r>
      <w:r w:rsidR="00794D2F" w:rsidRPr="00FE7543">
        <w:rPr>
          <w:rFonts w:ascii="Garamond" w:hAnsi="Garamond"/>
          <w:highlight w:val="yellow"/>
        </w:rPr>
        <w:instrText xml:space="preserve"> XE "</w:instrText>
      </w:r>
      <w:r w:rsidR="00794D2F" w:rsidRPr="00FE7543">
        <w:rPr>
          <w:rFonts w:ascii="Garamond" w:eastAsia="Calibri" w:hAnsi="Garamond" w:cs="Times New Roman"/>
          <w:highlight w:val="yellow"/>
        </w:rPr>
        <w:instrText>Javed</w:instrText>
      </w:r>
      <w:r w:rsidR="00794D2F" w:rsidRPr="00FE7543">
        <w:rPr>
          <w:rFonts w:ascii="Garamond" w:hAnsi="Garamond"/>
          <w:highlight w:val="yellow"/>
        </w:rPr>
        <w:instrText xml:space="preserve"> S." </w:instrText>
      </w:r>
      <w:r w:rsidR="00794D2F" w:rsidRPr="00FE7543">
        <w:rPr>
          <w:rFonts w:ascii="Garamond" w:eastAsia="Calibri" w:hAnsi="Garamond" w:cs="Times New Roman"/>
          <w:highlight w:val="yellow"/>
        </w:rPr>
        <w:fldChar w:fldCharType="end"/>
      </w:r>
    </w:p>
    <w:p w:rsidR="00794D2F" w:rsidRDefault="00794D2F" w:rsidP="00794D2F">
      <w:pPr>
        <w:spacing w:after="0" w:line="240" w:lineRule="auto"/>
        <w:ind w:firstLine="708"/>
        <w:jc w:val="both"/>
        <w:rPr>
          <w:rFonts w:ascii="Garamond" w:eastAsia="Calibri" w:hAnsi="Garamond" w:cs="Times New Roman"/>
        </w:rPr>
      </w:pPr>
    </w:p>
    <w:p w:rsidR="00794D2F" w:rsidRPr="00FE7543" w:rsidRDefault="00794D2F" w:rsidP="00794D2F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Fonts w:ascii="Garamond" w:eastAsia="SimSun" w:hAnsi="Garamond" w:cs="Times New Roman"/>
          <w:b/>
          <w:color w:val="000000"/>
          <w:kern w:val="2"/>
          <w:lang w:eastAsia="zh-CN"/>
        </w:rPr>
      </w:pPr>
      <w:r>
        <w:rPr>
          <w:rFonts w:ascii="Garamond" w:eastAsia="SimSun" w:hAnsi="Garamond" w:cs="Times New Roman"/>
          <w:b/>
          <w:color w:val="000000"/>
          <w:kern w:val="2"/>
          <w:lang w:eastAsia="zh-CN"/>
        </w:rPr>
        <w:t>P111</w:t>
      </w:r>
      <w:r>
        <w:rPr>
          <w:rFonts w:ascii="Garamond" w:eastAsia="SimSun" w:hAnsi="Garamond" w:cs="Times New Roman"/>
          <w:b/>
          <w:color w:val="000000"/>
          <w:kern w:val="2"/>
          <w:lang w:eastAsia="zh-CN"/>
        </w:rPr>
        <w:tab/>
      </w:r>
      <w:r w:rsidRPr="00FE7543">
        <w:rPr>
          <w:rFonts w:ascii="Garamond" w:eastAsia="SimSun" w:hAnsi="Garamond" w:cs="Times New Roman"/>
          <w:b/>
          <w:color w:val="000000"/>
          <w:kern w:val="2"/>
          <w:lang w:eastAsia="zh-CN"/>
        </w:rPr>
        <w:t xml:space="preserve">Role of essential oils in the reduction of </w:t>
      </w:r>
      <w:proofErr w:type="spellStart"/>
      <w:r w:rsidRPr="00FE7543">
        <w:rPr>
          <w:rFonts w:ascii="Garamond" w:eastAsia="SimSun" w:hAnsi="Garamond" w:cs="Times New Roman"/>
          <w:b/>
          <w:color w:val="000000"/>
          <w:kern w:val="2"/>
          <w:lang w:eastAsia="zh-CN"/>
        </w:rPr>
        <w:t>Aflatoxin</w:t>
      </w:r>
      <w:proofErr w:type="spellEnd"/>
      <w:r w:rsidRPr="00FE7543">
        <w:rPr>
          <w:rFonts w:ascii="Garamond" w:eastAsia="SimSun" w:hAnsi="Garamond" w:cs="Times New Roman"/>
          <w:b/>
          <w:color w:val="000000"/>
          <w:kern w:val="2"/>
          <w:lang w:eastAsia="zh-CN"/>
        </w:rPr>
        <w:t xml:space="preserve"> B</w:t>
      </w:r>
      <w:r w:rsidRPr="0012422F">
        <w:rPr>
          <w:rFonts w:ascii="Garamond" w:eastAsia="SimSun" w:hAnsi="Garamond" w:cs="Times New Roman"/>
          <w:b/>
          <w:color w:val="000000"/>
          <w:kern w:val="2"/>
          <w:lang w:eastAsia="zh-CN"/>
        </w:rPr>
        <w:t>1</w:t>
      </w:r>
      <w:r w:rsidRPr="00FE7543">
        <w:rPr>
          <w:rFonts w:ascii="Garamond" w:eastAsia="SimSun" w:hAnsi="Garamond" w:cs="Times New Roman"/>
          <w:b/>
          <w:color w:val="000000"/>
          <w:kern w:val="2"/>
          <w:lang w:eastAsia="zh-CN"/>
        </w:rPr>
        <w:t xml:space="preserve"> in maize grain</w:t>
      </w:r>
    </w:p>
    <w:p w:rsidR="00794D2F" w:rsidRDefault="00794D2F" w:rsidP="00794D2F">
      <w:pPr>
        <w:widowControl w:val="0"/>
        <w:spacing w:after="0" w:line="240" w:lineRule="auto"/>
        <w:contextualSpacing/>
        <w:jc w:val="both"/>
        <w:rPr>
          <w:rFonts w:ascii="Garamond" w:eastAsia="SimSun" w:hAnsi="Garamond" w:cs="Times New Roman"/>
          <w:color w:val="000000"/>
          <w:kern w:val="2"/>
          <w:lang w:eastAsia="zh-CN"/>
        </w:rPr>
      </w:pPr>
      <w:r>
        <w:rPr>
          <w:rFonts w:ascii="Garamond" w:eastAsia="SimSun" w:hAnsi="Garamond" w:cs="Times New Roman"/>
          <w:color w:val="000000"/>
          <w:kern w:val="2"/>
          <w:lang w:eastAsia="zh-CN"/>
        </w:rPr>
        <w:tab/>
      </w:r>
      <w:r w:rsidRPr="00FE7543">
        <w:rPr>
          <w:rFonts w:ascii="Garamond" w:eastAsia="SimSun" w:hAnsi="Garamond" w:cs="Times New Roman"/>
          <w:color w:val="000000"/>
          <w:kern w:val="2"/>
          <w:lang w:eastAsia="zh-CN"/>
        </w:rPr>
        <w:t>Y</w:t>
      </w:r>
      <w:r>
        <w:rPr>
          <w:rFonts w:ascii="Garamond" w:eastAsia="SimSun" w:hAnsi="Garamond" w:cs="Times New Roman"/>
          <w:color w:val="000000"/>
          <w:kern w:val="2"/>
          <w:lang w:eastAsia="zh-CN"/>
        </w:rPr>
        <w:t>.</w:t>
      </w:r>
      <w:r w:rsidRPr="00FE7543">
        <w:rPr>
          <w:rFonts w:ascii="Garamond" w:eastAsia="SimSun" w:hAnsi="Garamond" w:cs="Times New Roman"/>
          <w:color w:val="000000"/>
          <w:kern w:val="2"/>
          <w:lang w:eastAsia="zh-CN"/>
        </w:rPr>
        <w:t xml:space="preserve"> Yuan</w:t>
      </w:r>
      <w:r w:rsidRPr="00FE7543">
        <w:rPr>
          <w:rFonts w:ascii="Garamond" w:eastAsia="SimSun" w:hAnsi="Garamond" w:cs="Times New Roman"/>
          <w:color w:val="000000"/>
          <w:kern w:val="2"/>
          <w:lang w:eastAsia="zh-CN"/>
        </w:rPr>
        <w:fldChar w:fldCharType="begin"/>
      </w:r>
      <w:r w:rsidRPr="00FE7543">
        <w:rPr>
          <w:rFonts w:ascii="Garamond" w:hAnsi="Garamond"/>
        </w:rPr>
        <w:instrText xml:space="preserve"> XE "</w:instrText>
      </w:r>
      <w:r w:rsidRPr="00FE7543">
        <w:rPr>
          <w:rFonts w:ascii="Garamond" w:eastAsia="SimSun" w:hAnsi="Garamond" w:cs="Times New Roman"/>
          <w:color w:val="000000"/>
          <w:kern w:val="2"/>
          <w:lang w:eastAsia="zh-CN"/>
        </w:rPr>
        <w:instrText>Yuan</w:instrText>
      </w:r>
      <w:r w:rsidRPr="00FE7543">
        <w:rPr>
          <w:rFonts w:ascii="Garamond" w:hAnsi="Garamond"/>
        </w:rPr>
        <w:instrText xml:space="preserve"> Y." </w:instrText>
      </w:r>
      <w:r w:rsidRPr="00FE7543">
        <w:rPr>
          <w:rFonts w:ascii="Garamond" w:eastAsia="SimSun" w:hAnsi="Garamond" w:cs="Times New Roman"/>
          <w:color w:val="000000"/>
          <w:kern w:val="2"/>
          <w:lang w:eastAsia="zh-CN"/>
        </w:rPr>
        <w:fldChar w:fldCharType="end"/>
      </w:r>
      <w:r w:rsidRPr="00FE7543">
        <w:rPr>
          <w:rFonts w:ascii="Garamond" w:eastAsia="SimSun" w:hAnsi="Garamond" w:cs="Times New Roman"/>
          <w:color w:val="000000"/>
          <w:kern w:val="2"/>
          <w:lang w:eastAsia="zh-CN"/>
        </w:rPr>
        <w:t>, J</w:t>
      </w:r>
      <w:r>
        <w:rPr>
          <w:rFonts w:ascii="Garamond" w:eastAsia="SimSun" w:hAnsi="Garamond" w:cs="Times New Roman"/>
          <w:color w:val="000000"/>
          <w:kern w:val="2"/>
          <w:lang w:eastAsia="zh-CN"/>
        </w:rPr>
        <w:t>.</w:t>
      </w:r>
      <w:r w:rsidRPr="00FE7543">
        <w:rPr>
          <w:rFonts w:ascii="Garamond" w:eastAsia="SimSun" w:hAnsi="Garamond" w:cs="Times New Roman"/>
          <w:color w:val="000000"/>
          <w:kern w:val="2"/>
          <w:lang w:eastAsia="zh-CN"/>
        </w:rPr>
        <w:t xml:space="preserve"> </w:t>
      </w:r>
      <w:proofErr w:type="spellStart"/>
      <w:r w:rsidRPr="00FE7543">
        <w:rPr>
          <w:rFonts w:ascii="Garamond" w:eastAsia="SimSun" w:hAnsi="Garamond" w:cs="Times New Roman"/>
          <w:color w:val="000000"/>
          <w:kern w:val="2"/>
          <w:lang w:eastAsia="zh-CN"/>
        </w:rPr>
        <w:t>Nimal</w:t>
      </w:r>
      <w:proofErr w:type="spellEnd"/>
      <w:r w:rsidRPr="00FE7543">
        <w:rPr>
          <w:rFonts w:ascii="Garamond" w:eastAsia="SimSun" w:hAnsi="Garamond" w:cs="Times New Roman"/>
          <w:color w:val="000000"/>
          <w:kern w:val="2"/>
          <w:lang w:eastAsia="zh-CN"/>
        </w:rPr>
        <w:t xml:space="preserve"> </w:t>
      </w:r>
      <w:proofErr w:type="spellStart"/>
      <w:r w:rsidRPr="00FE7543">
        <w:rPr>
          <w:rFonts w:ascii="Garamond" w:eastAsia="SimSun" w:hAnsi="Garamond" w:cs="Times New Roman"/>
          <w:color w:val="000000"/>
          <w:kern w:val="2"/>
          <w:lang w:eastAsia="zh-CN"/>
        </w:rPr>
        <w:t>Selvaraj</w:t>
      </w:r>
      <w:proofErr w:type="spellEnd"/>
      <w:r w:rsidRPr="00FE7543">
        <w:rPr>
          <w:rFonts w:ascii="Garamond" w:eastAsia="SimSun" w:hAnsi="Garamond" w:cs="Times New Roman"/>
          <w:color w:val="000000"/>
          <w:kern w:val="2"/>
          <w:lang w:eastAsia="zh-CN"/>
        </w:rPr>
        <w:fldChar w:fldCharType="begin"/>
      </w:r>
      <w:r w:rsidRPr="00FE7543">
        <w:rPr>
          <w:rFonts w:ascii="Garamond" w:hAnsi="Garamond"/>
        </w:rPr>
        <w:instrText xml:space="preserve"> XE "</w:instrText>
      </w:r>
      <w:r w:rsidRPr="00FE7543">
        <w:rPr>
          <w:rFonts w:ascii="Garamond" w:eastAsia="SimSun" w:hAnsi="Garamond" w:cs="Times New Roman"/>
          <w:color w:val="000000"/>
          <w:kern w:val="2"/>
          <w:lang w:eastAsia="zh-CN"/>
        </w:rPr>
        <w:instrText>Selvaraj J.N.</w:instrText>
      </w:r>
      <w:r w:rsidRPr="00FE7543">
        <w:rPr>
          <w:rFonts w:ascii="Garamond" w:hAnsi="Garamond"/>
        </w:rPr>
        <w:instrText xml:space="preserve">" </w:instrText>
      </w:r>
      <w:r w:rsidRPr="00FE7543">
        <w:rPr>
          <w:rFonts w:ascii="Garamond" w:eastAsia="SimSun" w:hAnsi="Garamond" w:cs="Times New Roman"/>
          <w:color w:val="000000"/>
          <w:kern w:val="2"/>
          <w:lang w:eastAsia="zh-CN"/>
        </w:rPr>
        <w:fldChar w:fldCharType="end"/>
      </w:r>
      <w:r w:rsidRPr="00FE7543">
        <w:rPr>
          <w:rFonts w:ascii="Garamond" w:eastAsia="SimSun" w:hAnsi="Garamond" w:cs="Times New Roman"/>
          <w:color w:val="000000"/>
          <w:kern w:val="2"/>
          <w:lang w:eastAsia="zh-CN"/>
        </w:rPr>
        <w:t xml:space="preserve">, </w:t>
      </w:r>
      <w:r w:rsidRPr="00FE7543">
        <w:rPr>
          <w:rFonts w:ascii="Garamond" w:eastAsia="SimSun" w:hAnsi="Garamond" w:cs="Times New Roman"/>
          <w:bCs/>
          <w:kern w:val="36"/>
          <w:lang w:eastAsia="zh-CN"/>
        </w:rPr>
        <w:t>F</w:t>
      </w:r>
      <w:r>
        <w:rPr>
          <w:rFonts w:ascii="Garamond" w:eastAsia="SimSun" w:hAnsi="Garamond" w:cs="Times New Roman"/>
          <w:bCs/>
          <w:kern w:val="36"/>
          <w:lang w:eastAsia="zh-CN"/>
        </w:rPr>
        <w:t>.</w:t>
      </w:r>
      <w:r w:rsidRPr="00FE7543">
        <w:rPr>
          <w:rFonts w:ascii="Garamond" w:eastAsia="SimSun" w:hAnsi="Garamond" w:cs="Times New Roman"/>
          <w:bCs/>
          <w:kern w:val="36"/>
          <w:lang w:eastAsia="zh-CN"/>
        </w:rPr>
        <w:t xml:space="preserve"> Xing</w:t>
      </w:r>
      <w:r w:rsidRPr="00FE7543">
        <w:rPr>
          <w:rFonts w:ascii="Garamond" w:eastAsia="SimSun" w:hAnsi="Garamond" w:cs="Times New Roman"/>
          <w:bCs/>
          <w:kern w:val="36"/>
          <w:lang w:eastAsia="zh-CN"/>
        </w:rPr>
        <w:fldChar w:fldCharType="begin"/>
      </w:r>
      <w:r w:rsidRPr="00FE7543">
        <w:rPr>
          <w:rFonts w:ascii="Garamond" w:hAnsi="Garamond"/>
        </w:rPr>
        <w:instrText xml:space="preserve"> XE "</w:instrText>
      </w:r>
      <w:r w:rsidRPr="00FE7543">
        <w:rPr>
          <w:rFonts w:ascii="Garamond" w:eastAsia="SimSun" w:hAnsi="Garamond" w:cs="Times New Roman"/>
          <w:bCs/>
          <w:kern w:val="36"/>
          <w:lang w:eastAsia="zh-CN"/>
        </w:rPr>
        <w:instrText>Xing F.</w:instrText>
      </w:r>
      <w:r w:rsidRPr="00FE7543">
        <w:rPr>
          <w:rFonts w:ascii="Garamond" w:hAnsi="Garamond"/>
        </w:rPr>
        <w:instrText xml:space="preserve">" </w:instrText>
      </w:r>
      <w:r w:rsidRPr="00FE7543">
        <w:rPr>
          <w:rFonts w:ascii="Garamond" w:eastAsia="SimSun" w:hAnsi="Garamond" w:cs="Times New Roman"/>
          <w:bCs/>
          <w:kern w:val="36"/>
          <w:lang w:eastAsia="zh-CN"/>
        </w:rPr>
        <w:fldChar w:fldCharType="end"/>
      </w:r>
      <w:r w:rsidRPr="00FE7543">
        <w:rPr>
          <w:rFonts w:ascii="Garamond" w:eastAsia="SimSun" w:hAnsi="Garamond" w:cs="Times New Roman"/>
          <w:color w:val="000000"/>
          <w:kern w:val="2"/>
          <w:lang w:eastAsia="zh-CN"/>
        </w:rPr>
        <w:t xml:space="preserve"> </w:t>
      </w:r>
      <w:r>
        <w:rPr>
          <w:rFonts w:ascii="Garamond" w:eastAsia="SimSun" w:hAnsi="Garamond" w:cs="Times New Roman"/>
          <w:color w:val="000000"/>
          <w:kern w:val="2"/>
          <w:lang w:eastAsia="zh-CN"/>
        </w:rPr>
        <w:t xml:space="preserve">and </w:t>
      </w:r>
      <w:r w:rsidRPr="00FE7543">
        <w:rPr>
          <w:rFonts w:ascii="Garamond" w:eastAsia="SimSun" w:hAnsi="Garamond" w:cs="Times New Roman"/>
          <w:color w:val="000000"/>
          <w:kern w:val="2"/>
          <w:lang w:eastAsia="zh-CN"/>
        </w:rPr>
        <w:t>Y. Liu</w:t>
      </w:r>
    </w:p>
    <w:p w:rsidR="00794D2F" w:rsidRDefault="00794D2F" w:rsidP="00794D2F">
      <w:pPr>
        <w:widowControl w:val="0"/>
        <w:spacing w:after="0" w:line="240" w:lineRule="auto"/>
        <w:contextualSpacing/>
        <w:jc w:val="both"/>
        <w:rPr>
          <w:rFonts w:ascii="Garamond" w:eastAsia="SimSun" w:hAnsi="Garamond" w:cs="Times New Roman"/>
          <w:color w:val="000000"/>
          <w:kern w:val="2"/>
          <w:lang w:eastAsia="zh-CN"/>
        </w:rPr>
      </w:pPr>
    </w:p>
    <w:p w:rsidR="00794D2F" w:rsidRPr="00294C09" w:rsidRDefault="00794D2F" w:rsidP="00794D2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Garamond" w:eastAsia="Times New Roman" w:hAnsi="Garamond" w:cs="Times New Roman"/>
          <w:b/>
          <w:iCs/>
          <w:lang w:val="en-GB"/>
        </w:rPr>
      </w:pPr>
      <w:r>
        <w:rPr>
          <w:rFonts w:ascii="Garamond" w:eastAsia="Times New Roman" w:hAnsi="Garamond" w:cs="Times New Roman"/>
          <w:b/>
          <w:iCs/>
          <w:lang w:val="en-GB"/>
        </w:rPr>
        <w:t>P112</w:t>
      </w:r>
      <w:r>
        <w:rPr>
          <w:rFonts w:ascii="Garamond" w:eastAsia="Times New Roman" w:hAnsi="Garamond" w:cs="Times New Roman"/>
          <w:b/>
          <w:iCs/>
          <w:lang w:val="en-GB"/>
        </w:rPr>
        <w:tab/>
      </w:r>
      <w:r w:rsidRPr="00294C09">
        <w:rPr>
          <w:rFonts w:ascii="Garamond" w:eastAsia="Times New Roman" w:hAnsi="Garamond" w:cs="Times New Roman"/>
          <w:b/>
          <w:iCs/>
          <w:lang w:val="en-GB"/>
        </w:rPr>
        <w:t>The influence of NaHCO</w:t>
      </w:r>
      <w:r w:rsidRPr="0012422F">
        <w:rPr>
          <w:rFonts w:ascii="Garamond" w:eastAsia="Times New Roman" w:hAnsi="Garamond" w:cs="Times New Roman"/>
          <w:b/>
          <w:iCs/>
          <w:vertAlign w:val="subscript"/>
          <w:lang w:val="en-GB"/>
        </w:rPr>
        <w:t>3</w:t>
      </w:r>
      <w:r w:rsidRPr="00294C09">
        <w:rPr>
          <w:rFonts w:ascii="Garamond" w:eastAsia="Times New Roman" w:hAnsi="Garamond" w:cs="Times New Roman"/>
          <w:b/>
          <w:iCs/>
          <w:lang w:val="en-GB"/>
        </w:rPr>
        <w:t xml:space="preserve"> on thermal reduction of </w:t>
      </w:r>
      <w:proofErr w:type="spellStart"/>
      <w:r w:rsidRPr="00294C09">
        <w:rPr>
          <w:rFonts w:ascii="Garamond" w:eastAsia="Times New Roman" w:hAnsi="Garamond" w:cs="Times New Roman"/>
          <w:b/>
          <w:iCs/>
          <w:lang w:val="en-GB"/>
        </w:rPr>
        <w:t>aflatoxins</w:t>
      </w:r>
      <w:proofErr w:type="spellEnd"/>
      <w:r w:rsidRPr="00294C09">
        <w:rPr>
          <w:rFonts w:ascii="Garamond" w:eastAsia="Times New Roman" w:hAnsi="Garamond" w:cs="Times New Roman"/>
          <w:b/>
          <w:iCs/>
          <w:lang w:val="en-GB"/>
        </w:rPr>
        <w:t xml:space="preserve">, </w:t>
      </w:r>
      <w:proofErr w:type="spellStart"/>
      <w:r w:rsidRPr="00294C09">
        <w:rPr>
          <w:rFonts w:ascii="Garamond" w:eastAsia="Times New Roman" w:hAnsi="Garamond" w:cs="Times New Roman"/>
          <w:b/>
          <w:iCs/>
          <w:lang w:val="en-GB"/>
        </w:rPr>
        <w:t>fumonisins</w:t>
      </w:r>
      <w:proofErr w:type="spellEnd"/>
      <w:r w:rsidRPr="00294C09">
        <w:rPr>
          <w:rFonts w:ascii="Garamond" w:eastAsia="Times New Roman" w:hAnsi="Garamond" w:cs="Times New Roman"/>
          <w:b/>
          <w:iCs/>
          <w:lang w:val="en-GB"/>
        </w:rPr>
        <w:t xml:space="preserve">, </w:t>
      </w:r>
      <w:proofErr w:type="spellStart"/>
      <w:r w:rsidRPr="00294C09">
        <w:rPr>
          <w:rFonts w:ascii="Garamond" w:eastAsia="Times New Roman" w:hAnsi="Garamond" w:cs="Times New Roman"/>
          <w:b/>
          <w:iCs/>
          <w:lang w:val="en-GB"/>
        </w:rPr>
        <w:t>deoxynivalenol</w:t>
      </w:r>
      <w:proofErr w:type="spellEnd"/>
      <w:r w:rsidRPr="00294C09">
        <w:rPr>
          <w:rFonts w:ascii="Garamond" w:eastAsia="Times New Roman" w:hAnsi="Garamond" w:cs="Times New Roman"/>
          <w:b/>
          <w:iCs/>
          <w:lang w:val="en-GB"/>
        </w:rPr>
        <w:t xml:space="preserve">, </w:t>
      </w:r>
      <w:proofErr w:type="spellStart"/>
      <w:r w:rsidRPr="00294C09">
        <w:rPr>
          <w:rFonts w:ascii="Garamond" w:eastAsia="Times New Roman" w:hAnsi="Garamond" w:cs="Times New Roman"/>
          <w:b/>
          <w:iCs/>
          <w:lang w:val="en-GB"/>
        </w:rPr>
        <w:t>nivalenol</w:t>
      </w:r>
      <w:proofErr w:type="spellEnd"/>
      <w:r w:rsidRPr="00294C09">
        <w:rPr>
          <w:rFonts w:ascii="Garamond" w:eastAsia="Times New Roman" w:hAnsi="Garamond" w:cs="Times New Roman"/>
          <w:b/>
          <w:iCs/>
          <w:lang w:val="en-GB"/>
        </w:rPr>
        <w:t xml:space="preserve"> and </w:t>
      </w:r>
      <w:proofErr w:type="spellStart"/>
      <w:r w:rsidRPr="00294C09">
        <w:rPr>
          <w:rFonts w:ascii="Garamond" w:eastAsia="Times New Roman" w:hAnsi="Garamond" w:cs="Times New Roman"/>
          <w:b/>
          <w:iCs/>
          <w:lang w:val="en-GB"/>
        </w:rPr>
        <w:t>zearalenone</w:t>
      </w:r>
      <w:proofErr w:type="spellEnd"/>
      <w:r w:rsidRPr="00294C09">
        <w:rPr>
          <w:rFonts w:ascii="Garamond" w:eastAsia="Times New Roman" w:hAnsi="Garamond" w:cs="Times New Roman"/>
          <w:b/>
          <w:iCs/>
          <w:lang w:val="en-GB"/>
        </w:rPr>
        <w:t xml:space="preserve"> in maize flour during baking</w:t>
      </w:r>
    </w:p>
    <w:p w:rsidR="00794D2F" w:rsidRPr="009230E6" w:rsidRDefault="00794D2F" w:rsidP="00794D2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eastAsia="Times New Roman" w:hAnsi="Garamond" w:cs="Times New Roman"/>
          <w:iCs/>
          <w:lang w:val="en-GB"/>
        </w:rPr>
      </w:pPr>
      <w:r w:rsidRPr="00294C09">
        <w:rPr>
          <w:rFonts w:ascii="Garamond" w:eastAsia="Times New Roman" w:hAnsi="Garamond" w:cs="Times New Roman"/>
          <w:iCs/>
          <w:lang w:val="en-GB"/>
        </w:rPr>
        <w:t>L</w:t>
      </w:r>
      <w:r>
        <w:rPr>
          <w:rFonts w:ascii="Garamond" w:eastAsia="Times New Roman" w:hAnsi="Garamond" w:cs="Times New Roman"/>
          <w:iCs/>
          <w:lang w:val="en-GB"/>
        </w:rPr>
        <w:t>.</w:t>
      </w:r>
      <w:r w:rsidRPr="00294C09">
        <w:rPr>
          <w:rFonts w:ascii="Garamond" w:eastAsia="Times New Roman" w:hAnsi="Garamond" w:cs="Times New Roman"/>
          <w:iCs/>
          <w:lang w:val="en-GB"/>
        </w:rPr>
        <w:t xml:space="preserve"> </w:t>
      </w:r>
      <w:proofErr w:type="spellStart"/>
      <w:r w:rsidRPr="00294C09">
        <w:rPr>
          <w:rFonts w:ascii="Garamond" w:eastAsia="Times New Roman" w:hAnsi="Garamond" w:cs="Times New Roman"/>
          <w:iCs/>
          <w:lang w:val="en-GB"/>
        </w:rPr>
        <w:t>Matumba</w:t>
      </w:r>
      <w:proofErr w:type="spellEnd"/>
      <w:r w:rsidRPr="00294C09">
        <w:rPr>
          <w:rFonts w:ascii="Garamond" w:eastAsia="Times New Roman" w:hAnsi="Garamond" w:cs="Times New Roman"/>
          <w:iCs/>
          <w:lang w:val="en-GB"/>
        </w:rPr>
        <w:fldChar w:fldCharType="begin"/>
      </w:r>
      <w:r w:rsidRPr="00294C09">
        <w:rPr>
          <w:rFonts w:ascii="Garamond" w:hAnsi="Garamond"/>
        </w:rPr>
        <w:instrText xml:space="preserve"> XE "</w:instrText>
      </w:r>
      <w:r w:rsidRPr="00294C09">
        <w:rPr>
          <w:rFonts w:ascii="Garamond" w:eastAsia="Times New Roman" w:hAnsi="Garamond" w:cs="Times New Roman"/>
          <w:iCs/>
          <w:lang w:val="en-GB"/>
        </w:rPr>
        <w:instrText>Matumba</w:instrText>
      </w:r>
      <w:r w:rsidRPr="00294C09">
        <w:rPr>
          <w:rFonts w:ascii="Garamond" w:hAnsi="Garamond"/>
        </w:rPr>
        <w:instrText xml:space="preserve"> L." </w:instrText>
      </w:r>
      <w:r w:rsidRPr="00294C09">
        <w:rPr>
          <w:rFonts w:ascii="Garamond" w:eastAsia="Times New Roman" w:hAnsi="Garamond" w:cs="Times New Roman"/>
          <w:iCs/>
          <w:lang w:val="en-GB"/>
        </w:rPr>
        <w:fldChar w:fldCharType="end"/>
      </w:r>
      <w:r>
        <w:rPr>
          <w:rFonts w:ascii="Garamond" w:eastAsia="Times New Roman" w:hAnsi="Garamond" w:cs="Times New Roman"/>
          <w:iCs/>
          <w:lang w:val="en-GB"/>
        </w:rPr>
        <w:t>, C</w:t>
      </w:r>
      <w:r w:rsidRPr="00294C09">
        <w:rPr>
          <w:rFonts w:ascii="Garamond" w:eastAsia="Times New Roman" w:hAnsi="Garamond" w:cs="Times New Roman"/>
          <w:iCs/>
          <w:lang w:val="en-GB"/>
        </w:rPr>
        <w:t xml:space="preserve">. </w:t>
      </w:r>
      <w:r w:rsidRPr="009230E6">
        <w:rPr>
          <w:rFonts w:ascii="Garamond" w:eastAsia="Times New Roman" w:hAnsi="Garamond" w:cs="Times New Roman"/>
          <w:iCs/>
          <w:lang w:val="en-GB"/>
        </w:rPr>
        <w:t xml:space="preserve">Van </w:t>
      </w:r>
      <w:proofErr w:type="spellStart"/>
      <w:r w:rsidRPr="009230E6">
        <w:rPr>
          <w:rFonts w:ascii="Garamond" w:eastAsia="Times New Roman" w:hAnsi="Garamond" w:cs="Times New Roman"/>
          <w:iCs/>
          <w:lang w:val="en-GB"/>
        </w:rPr>
        <w:t>Poucke</w:t>
      </w:r>
      <w:proofErr w:type="spellEnd"/>
      <w:r w:rsidRPr="00294C09">
        <w:rPr>
          <w:rFonts w:ascii="Garamond" w:eastAsia="Times New Roman" w:hAnsi="Garamond" w:cs="Times New Roman"/>
          <w:iCs/>
          <w:u w:val="single"/>
          <w:lang w:val="en-GB"/>
        </w:rPr>
        <w:fldChar w:fldCharType="begin"/>
      </w:r>
      <w:r w:rsidRPr="009230E6">
        <w:rPr>
          <w:rFonts w:ascii="Garamond" w:hAnsi="Garamond"/>
          <w:lang w:val="en-GB"/>
        </w:rPr>
        <w:instrText xml:space="preserve"> XE "</w:instrText>
      </w:r>
      <w:r w:rsidRPr="009230E6">
        <w:rPr>
          <w:rFonts w:ascii="Garamond" w:eastAsia="Times New Roman" w:hAnsi="Garamond" w:cs="Times New Roman"/>
          <w:iCs/>
          <w:u w:val="single"/>
          <w:lang w:val="en-GB"/>
        </w:rPr>
        <w:instrText>Van Poucke</w:instrText>
      </w:r>
      <w:r w:rsidRPr="009230E6">
        <w:rPr>
          <w:rFonts w:ascii="Garamond" w:hAnsi="Garamond"/>
          <w:lang w:val="en-GB"/>
        </w:rPr>
        <w:instrText xml:space="preserve"> C." \b </w:instrText>
      </w:r>
      <w:r w:rsidRPr="00294C09">
        <w:rPr>
          <w:rFonts w:ascii="Garamond" w:eastAsia="Times New Roman" w:hAnsi="Garamond" w:cs="Times New Roman"/>
          <w:iCs/>
          <w:u w:val="single"/>
          <w:lang w:val="en-GB"/>
        </w:rPr>
        <w:fldChar w:fldCharType="end"/>
      </w:r>
      <w:r w:rsidRPr="009230E6">
        <w:rPr>
          <w:rFonts w:ascii="Garamond" w:eastAsia="Times New Roman" w:hAnsi="Garamond" w:cs="Times New Roman"/>
          <w:iCs/>
          <w:lang w:val="en-GB"/>
        </w:rPr>
        <w:t xml:space="preserve">, M. </w:t>
      </w:r>
      <w:proofErr w:type="spellStart"/>
      <w:r w:rsidRPr="009230E6">
        <w:rPr>
          <w:rFonts w:ascii="Garamond" w:eastAsia="Times New Roman" w:hAnsi="Garamond" w:cs="Times New Roman"/>
          <w:iCs/>
          <w:lang w:val="en-GB"/>
        </w:rPr>
        <w:t>Monjerezi</w:t>
      </w:r>
      <w:proofErr w:type="spellEnd"/>
      <w:r w:rsidRPr="00294C09">
        <w:rPr>
          <w:rFonts w:ascii="Garamond" w:eastAsia="Times New Roman" w:hAnsi="Garamond" w:cs="Times New Roman"/>
          <w:iCs/>
          <w:lang w:val="en-GB"/>
        </w:rPr>
        <w:fldChar w:fldCharType="begin"/>
      </w:r>
      <w:r w:rsidRPr="009230E6">
        <w:rPr>
          <w:rFonts w:ascii="Garamond" w:hAnsi="Garamond"/>
          <w:lang w:val="en-GB"/>
        </w:rPr>
        <w:instrText xml:space="preserve"> XE "</w:instrText>
      </w:r>
      <w:r w:rsidRPr="009230E6">
        <w:rPr>
          <w:rFonts w:ascii="Garamond" w:eastAsia="Times New Roman" w:hAnsi="Garamond" w:cs="Times New Roman"/>
          <w:iCs/>
          <w:lang w:val="en-GB"/>
        </w:rPr>
        <w:instrText>Monjerezi M.</w:instrText>
      </w:r>
      <w:r w:rsidRPr="009230E6">
        <w:rPr>
          <w:rFonts w:ascii="Garamond" w:hAnsi="Garamond"/>
          <w:lang w:val="en-GB"/>
        </w:rPr>
        <w:instrText xml:space="preserve">" </w:instrText>
      </w:r>
      <w:r w:rsidRPr="00294C09">
        <w:rPr>
          <w:rFonts w:ascii="Garamond" w:eastAsia="Times New Roman" w:hAnsi="Garamond" w:cs="Times New Roman"/>
          <w:iCs/>
          <w:lang w:val="en-GB"/>
        </w:rPr>
        <w:fldChar w:fldCharType="end"/>
      </w:r>
      <w:r w:rsidRPr="009230E6">
        <w:rPr>
          <w:rFonts w:ascii="Garamond" w:eastAsia="Times New Roman" w:hAnsi="Garamond" w:cs="Times New Roman"/>
          <w:iCs/>
          <w:lang w:val="en-GB"/>
        </w:rPr>
        <w:t xml:space="preserve">, T. </w:t>
      </w:r>
      <w:proofErr w:type="spellStart"/>
      <w:r w:rsidRPr="009230E6">
        <w:rPr>
          <w:rFonts w:ascii="Garamond" w:eastAsia="Times New Roman" w:hAnsi="Garamond" w:cs="Times New Roman"/>
          <w:iCs/>
          <w:lang w:val="en-GB"/>
        </w:rPr>
        <w:t>Biswick</w:t>
      </w:r>
      <w:proofErr w:type="spellEnd"/>
      <w:r w:rsidRPr="00294C09">
        <w:rPr>
          <w:rFonts w:ascii="Garamond" w:eastAsia="Times New Roman" w:hAnsi="Garamond" w:cs="Times New Roman"/>
          <w:iCs/>
          <w:lang w:val="en-GB"/>
        </w:rPr>
        <w:fldChar w:fldCharType="begin"/>
      </w:r>
      <w:r w:rsidRPr="009230E6">
        <w:rPr>
          <w:rFonts w:ascii="Garamond" w:hAnsi="Garamond"/>
          <w:lang w:val="en-GB"/>
        </w:rPr>
        <w:instrText xml:space="preserve"> XE "</w:instrText>
      </w:r>
      <w:r w:rsidRPr="009230E6">
        <w:rPr>
          <w:rFonts w:ascii="Garamond" w:eastAsia="Times New Roman" w:hAnsi="Garamond" w:cs="Times New Roman"/>
          <w:iCs/>
          <w:lang w:val="en-GB"/>
        </w:rPr>
        <w:instrText>Biswick T.</w:instrText>
      </w:r>
      <w:r w:rsidRPr="009230E6">
        <w:rPr>
          <w:rFonts w:ascii="Garamond" w:hAnsi="Garamond"/>
          <w:lang w:val="en-GB"/>
        </w:rPr>
        <w:instrText xml:space="preserve">" </w:instrText>
      </w:r>
      <w:r w:rsidRPr="00294C09">
        <w:rPr>
          <w:rFonts w:ascii="Garamond" w:eastAsia="Times New Roman" w:hAnsi="Garamond" w:cs="Times New Roman"/>
          <w:iCs/>
          <w:lang w:val="en-GB"/>
        </w:rPr>
        <w:fldChar w:fldCharType="end"/>
      </w:r>
      <w:r w:rsidRPr="009230E6">
        <w:rPr>
          <w:rFonts w:ascii="Garamond" w:eastAsia="Times New Roman" w:hAnsi="Garamond" w:cs="Times New Roman"/>
          <w:iCs/>
          <w:lang w:val="en-GB"/>
        </w:rPr>
        <w:t xml:space="preserve">,  J. </w:t>
      </w:r>
      <w:proofErr w:type="spellStart"/>
      <w:r w:rsidRPr="009230E6">
        <w:rPr>
          <w:rFonts w:ascii="Garamond" w:eastAsia="Times New Roman" w:hAnsi="Garamond" w:cs="Times New Roman"/>
          <w:iCs/>
          <w:lang w:val="en-GB"/>
        </w:rPr>
        <w:t>Mwatseteza</w:t>
      </w:r>
      <w:proofErr w:type="spellEnd"/>
      <w:r w:rsidRPr="00294C09">
        <w:rPr>
          <w:rFonts w:ascii="Garamond" w:eastAsia="Times New Roman" w:hAnsi="Garamond" w:cs="Times New Roman"/>
          <w:iCs/>
          <w:lang w:val="en-GB"/>
        </w:rPr>
        <w:fldChar w:fldCharType="begin"/>
      </w:r>
      <w:r w:rsidRPr="009230E6">
        <w:rPr>
          <w:rFonts w:ascii="Garamond" w:hAnsi="Garamond"/>
          <w:lang w:val="en-GB"/>
        </w:rPr>
        <w:instrText xml:space="preserve"> XE "</w:instrText>
      </w:r>
      <w:r w:rsidRPr="009230E6">
        <w:rPr>
          <w:rFonts w:ascii="Garamond" w:eastAsia="Times New Roman" w:hAnsi="Garamond" w:cs="Times New Roman"/>
          <w:iCs/>
          <w:lang w:val="en-GB"/>
        </w:rPr>
        <w:instrText>Mwatseteza J.F.</w:instrText>
      </w:r>
      <w:r w:rsidRPr="009230E6">
        <w:rPr>
          <w:rFonts w:ascii="Garamond" w:hAnsi="Garamond"/>
          <w:lang w:val="en-GB"/>
        </w:rPr>
        <w:instrText xml:space="preserve">" </w:instrText>
      </w:r>
      <w:r w:rsidRPr="00294C09">
        <w:rPr>
          <w:rFonts w:ascii="Garamond" w:eastAsia="Times New Roman" w:hAnsi="Garamond" w:cs="Times New Roman"/>
          <w:iCs/>
          <w:lang w:val="en-GB"/>
        </w:rPr>
        <w:fldChar w:fldCharType="end"/>
      </w:r>
      <w:r w:rsidRPr="009230E6">
        <w:rPr>
          <w:rFonts w:ascii="Garamond" w:eastAsia="Times New Roman" w:hAnsi="Garamond" w:cs="Times New Roman"/>
          <w:iCs/>
          <w:lang w:val="en-GB"/>
        </w:rPr>
        <w:t xml:space="preserve"> and S. De </w:t>
      </w:r>
      <w:proofErr w:type="spellStart"/>
      <w:r w:rsidRPr="009230E6">
        <w:rPr>
          <w:rFonts w:ascii="Garamond" w:eastAsia="Times New Roman" w:hAnsi="Garamond" w:cs="Times New Roman"/>
          <w:iCs/>
          <w:lang w:val="en-GB"/>
        </w:rPr>
        <w:t>Saeger</w:t>
      </w:r>
      <w:proofErr w:type="spellEnd"/>
    </w:p>
    <w:p w:rsidR="00794D2F" w:rsidRPr="009230E6" w:rsidRDefault="00794D2F" w:rsidP="00794D2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eastAsia="Times New Roman" w:hAnsi="Garamond" w:cs="Times New Roman"/>
          <w:iCs/>
          <w:lang w:val="en-GB"/>
        </w:rPr>
      </w:pPr>
    </w:p>
    <w:p w:rsidR="00794D2F" w:rsidRPr="00294C09" w:rsidRDefault="00794D2F" w:rsidP="00794D2F">
      <w:pPr>
        <w:shd w:val="clear" w:color="auto" w:fill="FFFFFF" w:themeFill="background1"/>
        <w:spacing w:line="240" w:lineRule="auto"/>
        <w:ind w:left="709" w:hanging="709"/>
        <w:contextualSpacing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P113</w:t>
      </w:r>
      <w:r>
        <w:rPr>
          <w:rFonts w:ascii="Garamond" w:hAnsi="Garamond"/>
          <w:b/>
        </w:rPr>
        <w:tab/>
      </w:r>
      <w:r w:rsidRPr="00294C09">
        <w:rPr>
          <w:rFonts w:ascii="Garamond" w:hAnsi="Garamond"/>
          <w:b/>
        </w:rPr>
        <w:t xml:space="preserve">In vitro antifungal activities of essential oil from Nigerian </w:t>
      </w:r>
      <w:r>
        <w:rPr>
          <w:rFonts w:ascii="Garamond" w:hAnsi="Garamond"/>
          <w:b/>
          <w:bCs/>
        </w:rPr>
        <w:t>m</w:t>
      </w:r>
      <w:r w:rsidRPr="00294C09">
        <w:rPr>
          <w:rFonts w:ascii="Garamond" w:hAnsi="Garamond"/>
          <w:b/>
          <w:bCs/>
        </w:rPr>
        <w:t xml:space="preserve">edicinal </w:t>
      </w:r>
      <w:r>
        <w:rPr>
          <w:rFonts w:ascii="Garamond" w:hAnsi="Garamond"/>
          <w:b/>
          <w:bCs/>
        </w:rPr>
        <w:t>p</w:t>
      </w:r>
      <w:r w:rsidRPr="00294C09">
        <w:rPr>
          <w:rFonts w:ascii="Garamond" w:hAnsi="Garamond"/>
          <w:b/>
          <w:bCs/>
        </w:rPr>
        <w:t>lants</w:t>
      </w:r>
      <w:r w:rsidRPr="00294C09">
        <w:rPr>
          <w:rFonts w:ascii="Garamond" w:hAnsi="Garamond"/>
          <w:b/>
        </w:rPr>
        <w:t xml:space="preserve"> against toxigenic </w:t>
      </w:r>
      <w:proofErr w:type="spellStart"/>
      <w:r w:rsidRPr="00294C09">
        <w:rPr>
          <w:rFonts w:ascii="Garamond" w:hAnsi="Garamond"/>
          <w:b/>
          <w:i/>
          <w:iCs/>
        </w:rPr>
        <w:t>Aspergillus</w:t>
      </w:r>
      <w:proofErr w:type="spellEnd"/>
      <w:r w:rsidRPr="00294C09">
        <w:rPr>
          <w:rFonts w:ascii="Garamond" w:hAnsi="Garamond"/>
          <w:b/>
          <w:i/>
          <w:iCs/>
        </w:rPr>
        <w:t xml:space="preserve"> </w:t>
      </w:r>
      <w:proofErr w:type="spellStart"/>
      <w:r w:rsidRPr="00294C09">
        <w:rPr>
          <w:rFonts w:ascii="Garamond" w:hAnsi="Garamond"/>
          <w:b/>
          <w:i/>
          <w:iCs/>
        </w:rPr>
        <w:t>flavus</w:t>
      </w:r>
      <w:proofErr w:type="spellEnd"/>
    </w:p>
    <w:p w:rsidR="00794D2F" w:rsidRDefault="00794D2F" w:rsidP="00794D2F">
      <w:pPr>
        <w:spacing w:line="240" w:lineRule="auto"/>
        <w:ind w:firstLine="708"/>
        <w:contextualSpacing/>
        <w:jc w:val="both"/>
        <w:rPr>
          <w:rFonts w:ascii="Garamond" w:hAnsi="Garamond"/>
        </w:rPr>
      </w:pPr>
      <w:r w:rsidRPr="00294C09">
        <w:rPr>
          <w:rFonts w:ascii="Garamond" w:hAnsi="Garamond"/>
        </w:rPr>
        <w:t>Y. Jeff-</w:t>
      </w:r>
      <w:proofErr w:type="spellStart"/>
      <w:r w:rsidRPr="00294C09">
        <w:rPr>
          <w:rFonts w:ascii="Garamond" w:hAnsi="Garamond"/>
        </w:rPr>
        <w:t>Agboola</w:t>
      </w:r>
      <w:proofErr w:type="spellEnd"/>
      <w:r w:rsidRPr="00294C09">
        <w:rPr>
          <w:rFonts w:ascii="Garamond" w:hAnsi="Garamond"/>
          <w:u w:val="single"/>
        </w:rPr>
        <w:fldChar w:fldCharType="begin"/>
      </w:r>
      <w:r w:rsidRPr="00294C09">
        <w:rPr>
          <w:rFonts w:ascii="Garamond" w:hAnsi="Garamond"/>
        </w:rPr>
        <w:instrText xml:space="preserve"> XE "</w:instrText>
      </w:r>
      <w:r w:rsidRPr="00294C09">
        <w:rPr>
          <w:rFonts w:ascii="Garamond" w:hAnsi="Garamond"/>
          <w:u w:val="single"/>
        </w:rPr>
        <w:instrText>Jeff-Agboola Y.A.</w:instrText>
      </w:r>
      <w:r w:rsidRPr="00294C09">
        <w:rPr>
          <w:rFonts w:ascii="Garamond" w:hAnsi="Garamond"/>
        </w:rPr>
        <w:instrText xml:space="preserve">" \b </w:instrText>
      </w:r>
      <w:r w:rsidRPr="00294C09">
        <w:rPr>
          <w:rFonts w:ascii="Garamond" w:hAnsi="Garamond"/>
          <w:u w:val="single"/>
        </w:rPr>
        <w:fldChar w:fldCharType="end"/>
      </w:r>
      <w:r w:rsidRPr="00294C09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A. </w:t>
      </w:r>
      <w:proofErr w:type="spellStart"/>
      <w:r w:rsidRPr="00294C09">
        <w:rPr>
          <w:rFonts w:ascii="Garamond" w:hAnsi="Garamond"/>
        </w:rPr>
        <w:t>Onifade</w:t>
      </w:r>
      <w:proofErr w:type="spellEnd"/>
      <w:r w:rsidRPr="00294C09">
        <w:rPr>
          <w:rFonts w:ascii="Garamond" w:hAnsi="Garamond"/>
        </w:rPr>
        <w:fldChar w:fldCharType="begin"/>
      </w:r>
      <w:r w:rsidRPr="00294C09">
        <w:rPr>
          <w:rFonts w:ascii="Garamond" w:hAnsi="Garamond"/>
        </w:rPr>
        <w:instrText xml:space="preserve"> XE "Onifade A.K." </w:instrText>
      </w:r>
      <w:r w:rsidRPr="00294C09">
        <w:rPr>
          <w:rFonts w:ascii="Garamond" w:hAnsi="Garamond"/>
        </w:rPr>
        <w:fldChar w:fldCharType="end"/>
      </w:r>
      <w:r w:rsidRPr="00294C09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B. </w:t>
      </w:r>
      <w:proofErr w:type="spellStart"/>
      <w:r w:rsidRPr="00294C09">
        <w:rPr>
          <w:rFonts w:ascii="Garamond" w:hAnsi="Garamond"/>
        </w:rPr>
        <w:t>Akinyele</w:t>
      </w:r>
      <w:proofErr w:type="spellEnd"/>
      <w:r w:rsidRPr="00294C09">
        <w:rPr>
          <w:rFonts w:ascii="Garamond" w:hAnsi="Garamond"/>
        </w:rPr>
        <w:fldChar w:fldCharType="begin"/>
      </w:r>
      <w:r w:rsidRPr="00294C09">
        <w:rPr>
          <w:rFonts w:ascii="Garamond" w:hAnsi="Garamond"/>
        </w:rPr>
        <w:instrText xml:space="preserve"> XE "Akinyele B.J." </w:instrText>
      </w:r>
      <w:r w:rsidRPr="00294C09">
        <w:rPr>
          <w:rFonts w:ascii="Garamond" w:hAnsi="Garamond"/>
        </w:rPr>
        <w:fldChar w:fldCharType="end"/>
      </w:r>
      <w:r w:rsidRPr="00294C09">
        <w:rPr>
          <w:rFonts w:ascii="Garamond" w:hAnsi="Garamond"/>
        </w:rPr>
        <w:t xml:space="preserve"> and </w:t>
      </w:r>
      <w:r>
        <w:rPr>
          <w:rFonts w:ascii="Garamond" w:hAnsi="Garamond"/>
        </w:rPr>
        <w:t xml:space="preserve">I. </w:t>
      </w:r>
      <w:proofErr w:type="spellStart"/>
      <w:r w:rsidRPr="00294C09">
        <w:rPr>
          <w:rFonts w:ascii="Garamond" w:hAnsi="Garamond"/>
        </w:rPr>
        <w:t>Osho</w:t>
      </w:r>
      <w:proofErr w:type="spellEnd"/>
    </w:p>
    <w:p w:rsidR="00794D2F" w:rsidRDefault="00794D2F" w:rsidP="00794D2F">
      <w:pPr>
        <w:spacing w:line="240" w:lineRule="auto"/>
        <w:ind w:firstLine="708"/>
        <w:contextualSpacing/>
        <w:jc w:val="both"/>
        <w:rPr>
          <w:rFonts w:ascii="Garamond" w:hAnsi="Garamond"/>
        </w:rPr>
      </w:pPr>
    </w:p>
    <w:p w:rsidR="00794D2F" w:rsidRPr="00294C09" w:rsidRDefault="00794D2F" w:rsidP="00794D2F">
      <w:pPr>
        <w:shd w:val="clear" w:color="auto" w:fill="FFFFFF" w:themeFill="background1"/>
        <w:spacing w:after="0" w:line="240" w:lineRule="auto"/>
        <w:ind w:left="709" w:hanging="709"/>
        <w:jc w:val="both"/>
        <w:rPr>
          <w:rFonts w:ascii="Garamond" w:eastAsia="Times New Roman" w:hAnsi="Garamond" w:cs="Times New Roman"/>
          <w:b/>
          <w:lang w:val="en-GB" w:eastAsia="de-DE"/>
        </w:rPr>
      </w:pPr>
      <w:r>
        <w:rPr>
          <w:rFonts w:ascii="Garamond" w:eastAsia="Times New Roman" w:hAnsi="Garamond" w:cs="Times New Roman"/>
          <w:b/>
          <w:lang w:val="en-GB" w:eastAsia="de-DE"/>
        </w:rPr>
        <w:t>P114</w:t>
      </w:r>
      <w:r>
        <w:rPr>
          <w:rFonts w:ascii="Garamond" w:eastAsia="Times New Roman" w:hAnsi="Garamond" w:cs="Times New Roman"/>
          <w:b/>
          <w:lang w:val="en-GB" w:eastAsia="de-DE"/>
        </w:rPr>
        <w:tab/>
      </w:r>
      <w:r w:rsidRPr="00294C09">
        <w:rPr>
          <w:rFonts w:ascii="Garamond" w:eastAsia="Times New Roman" w:hAnsi="Garamond" w:cs="Times New Roman"/>
          <w:b/>
          <w:lang w:val="en-GB" w:eastAsia="de-DE"/>
        </w:rPr>
        <w:t>Effect of DON and DOM-1 on nitric oxide and cytokine production of stimulated and non-stimulated murine macrophages</w:t>
      </w:r>
    </w:p>
    <w:p w:rsidR="00794D2F" w:rsidRDefault="00794D2F" w:rsidP="00794D2F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lang w:val="de-AT" w:eastAsia="de-DE"/>
        </w:rPr>
      </w:pPr>
      <w:r w:rsidRPr="00294C09">
        <w:rPr>
          <w:rFonts w:ascii="Garamond" w:eastAsia="Times New Roman" w:hAnsi="Garamond" w:cs="Times New Roman"/>
          <w:lang w:val="de-AT" w:eastAsia="de-DE"/>
        </w:rPr>
        <w:t>N</w:t>
      </w:r>
      <w:r>
        <w:rPr>
          <w:rFonts w:ascii="Garamond" w:eastAsia="Times New Roman" w:hAnsi="Garamond" w:cs="Times New Roman"/>
          <w:lang w:val="de-AT" w:eastAsia="de-DE"/>
        </w:rPr>
        <w:t>.</w:t>
      </w:r>
      <w:r w:rsidRPr="00294C09">
        <w:rPr>
          <w:rFonts w:ascii="Garamond" w:eastAsia="Times New Roman" w:hAnsi="Garamond" w:cs="Times New Roman"/>
          <w:lang w:val="de-AT" w:eastAsia="de-DE"/>
        </w:rPr>
        <w:t xml:space="preserve"> </w:t>
      </w:r>
      <w:proofErr w:type="spellStart"/>
      <w:r w:rsidRPr="00294C09">
        <w:rPr>
          <w:rFonts w:ascii="Garamond" w:eastAsia="Times New Roman" w:hAnsi="Garamond" w:cs="Times New Roman"/>
          <w:lang w:val="de-AT" w:eastAsia="de-DE"/>
        </w:rPr>
        <w:t>Schauerhube</w:t>
      </w:r>
      <w:r w:rsidRPr="00294C09">
        <w:rPr>
          <w:rFonts w:ascii="Garamond" w:eastAsia="Times New Roman" w:hAnsi="Garamond" w:cs="Times New Roman"/>
          <w:lang w:val="de-AT" w:eastAsia="de-DE"/>
        </w:rPr>
        <w:fldChar w:fldCharType="begin"/>
      </w:r>
      <w:r w:rsidRPr="00294C09">
        <w:rPr>
          <w:rFonts w:ascii="Garamond" w:hAnsi="Garamond"/>
          <w:lang w:val="de-AT"/>
        </w:rPr>
        <w:instrText xml:space="preserve"> XE "</w:instrText>
      </w:r>
      <w:r w:rsidRPr="00294C09">
        <w:rPr>
          <w:rFonts w:ascii="Garamond" w:eastAsia="Times New Roman" w:hAnsi="Garamond" w:cs="Times New Roman"/>
          <w:lang w:val="de-AT" w:eastAsia="de-DE"/>
        </w:rPr>
        <w:instrText>Schauerhube N.</w:instrText>
      </w:r>
      <w:r w:rsidRPr="00294C09">
        <w:rPr>
          <w:rFonts w:ascii="Garamond" w:hAnsi="Garamond"/>
          <w:lang w:val="de-AT"/>
        </w:rPr>
        <w:instrText xml:space="preserve">" </w:instrText>
      </w:r>
      <w:r w:rsidRPr="00294C09">
        <w:rPr>
          <w:rFonts w:ascii="Garamond" w:eastAsia="Times New Roman" w:hAnsi="Garamond" w:cs="Times New Roman"/>
          <w:lang w:val="de-AT" w:eastAsia="de-DE"/>
        </w:rPr>
        <w:fldChar w:fldCharType="end"/>
      </w:r>
      <w:r w:rsidRPr="00294C09">
        <w:rPr>
          <w:rFonts w:ascii="Garamond" w:eastAsia="Times New Roman" w:hAnsi="Garamond" w:cs="Times New Roman"/>
          <w:lang w:val="de-AT" w:eastAsia="de-DE"/>
        </w:rPr>
        <w:t>r</w:t>
      </w:r>
      <w:proofErr w:type="spellEnd"/>
      <w:r w:rsidRPr="00294C09">
        <w:rPr>
          <w:rFonts w:ascii="Garamond" w:eastAsia="Times New Roman" w:hAnsi="Garamond" w:cs="Times New Roman"/>
          <w:lang w:val="de-AT" w:eastAsia="de-DE"/>
        </w:rPr>
        <w:t>, S</w:t>
      </w:r>
      <w:r>
        <w:rPr>
          <w:rFonts w:ascii="Garamond" w:eastAsia="Times New Roman" w:hAnsi="Garamond" w:cs="Times New Roman"/>
          <w:lang w:val="de-AT" w:eastAsia="de-DE"/>
        </w:rPr>
        <w:t>.</w:t>
      </w:r>
      <w:r w:rsidRPr="00294C09">
        <w:rPr>
          <w:rFonts w:ascii="Garamond" w:eastAsia="Times New Roman" w:hAnsi="Garamond" w:cs="Times New Roman"/>
          <w:lang w:val="de-AT" w:eastAsia="de-DE"/>
        </w:rPr>
        <w:t xml:space="preserve"> Hessenberger</w:t>
      </w:r>
      <w:r w:rsidRPr="00294C09">
        <w:rPr>
          <w:rFonts w:ascii="Garamond" w:eastAsia="Times New Roman" w:hAnsi="Garamond" w:cs="Times New Roman"/>
          <w:lang w:val="de-AT" w:eastAsia="de-DE"/>
        </w:rPr>
        <w:fldChar w:fldCharType="begin"/>
      </w:r>
      <w:r w:rsidRPr="00294C09">
        <w:rPr>
          <w:rFonts w:ascii="Garamond" w:hAnsi="Garamond"/>
          <w:lang w:val="de-AT"/>
        </w:rPr>
        <w:instrText xml:space="preserve"> XE "</w:instrText>
      </w:r>
      <w:r w:rsidRPr="00294C09">
        <w:rPr>
          <w:rFonts w:ascii="Garamond" w:eastAsia="Times New Roman" w:hAnsi="Garamond" w:cs="Times New Roman"/>
          <w:lang w:val="de-AT" w:eastAsia="de-DE"/>
        </w:rPr>
        <w:instrText>Hessenberger S.</w:instrText>
      </w:r>
      <w:r w:rsidRPr="00294C09">
        <w:rPr>
          <w:rFonts w:ascii="Garamond" w:hAnsi="Garamond"/>
          <w:lang w:val="de-AT"/>
        </w:rPr>
        <w:instrText xml:space="preserve">" </w:instrText>
      </w:r>
      <w:r w:rsidRPr="00294C09">
        <w:rPr>
          <w:rFonts w:ascii="Garamond" w:eastAsia="Times New Roman" w:hAnsi="Garamond" w:cs="Times New Roman"/>
          <w:lang w:val="de-AT" w:eastAsia="de-DE"/>
        </w:rPr>
        <w:fldChar w:fldCharType="end"/>
      </w:r>
      <w:r w:rsidRPr="00294C09">
        <w:rPr>
          <w:rFonts w:ascii="Garamond" w:eastAsia="Times New Roman" w:hAnsi="Garamond" w:cs="Times New Roman"/>
          <w:lang w:val="de-AT" w:eastAsia="de-DE"/>
        </w:rPr>
        <w:t>, E</w:t>
      </w:r>
      <w:r>
        <w:rPr>
          <w:rFonts w:ascii="Garamond" w:eastAsia="Times New Roman" w:hAnsi="Garamond" w:cs="Times New Roman"/>
          <w:lang w:val="de-AT" w:eastAsia="de-DE"/>
        </w:rPr>
        <w:t>.</w:t>
      </w:r>
      <w:r w:rsidRPr="00294C09">
        <w:rPr>
          <w:rFonts w:ascii="Garamond" w:eastAsia="Times New Roman" w:hAnsi="Garamond" w:cs="Times New Roman"/>
          <w:lang w:val="de-AT" w:eastAsia="de-DE"/>
        </w:rPr>
        <w:t xml:space="preserve"> Mayer</w:t>
      </w:r>
      <w:r w:rsidRPr="00294C09">
        <w:rPr>
          <w:rFonts w:ascii="Garamond" w:eastAsia="Times New Roman" w:hAnsi="Garamond" w:cs="Times New Roman"/>
          <w:lang w:val="de-AT" w:eastAsia="de-DE"/>
        </w:rPr>
        <w:fldChar w:fldCharType="begin"/>
      </w:r>
      <w:r w:rsidRPr="00294C09">
        <w:rPr>
          <w:rFonts w:ascii="Garamond" w:hAnsi="Garamond"/>
          <w:lang w:val="de-AT"/>
        </w:rPr>
        <w:instrText xml:space="preserve"> XE "</w:instrText>
      </w:r>
      <w:r w:rsidRPr="00294C09">
        <w:rPr>
          <w:rFonts w:ascii="Garamond" w:eastAsia="Times New Roman" w:hAnsi="Garamond" w:cs="Times New Roman"/>
          <w:lang w:val="de-AT" w:eastAsia="de-DE"/>
        </w:rPr>
        <w:instrText>Mayer</w:instrText>
      </w:r>
      <w:r w:rsidRPr="00294C09">
        <w:rPr>
          <w:rFonts w:ascii="Garamond" w:hAnsi="Garamond"/>
          <w:lang w:val="de-AT"/>
        </w:rPr>
        <w:instrText xml:space="preserve"> E." </w:instrText>
      </w:r>
      <w:r w:rsidRPr="00294C09">
        <w:rPr>
          <w:rFonts w:ascii="Garamond" w:eastAsia="Times New Roman" w:hAnsi="Garamond" w:cs="Times New Roman"/>
          <w:lang w:val="de-AT" w:eastAsia="de-DE"/>
        </w:rPr>
        <w:fldChar w:fldCharType="end"/>
      </w:r>
      <w:r w:rsidRPr="00294C09">
        <w:rPr>
          <w:rFonts w:ascii="Garamond" w:eastAsia="Times New Roman" w:hAnsi="Garamond" w:cs="Times New Roman"/>
          <w:lang w:val="de-AT" w:eastAsia="de-DE"/>
        </w:rPr>
        <w:t>, J</w:t>
      </w:r>
      <w:r>
        <w:rPr>
          <w:rFonts w:ascii="Garamond" w:eastAsia="Times New Roman" w:hAnsi="Garamond" w:cs="Times New Roman"/>
          <w:lang w:val="de-AT" w:eastAsia="de-DE"/>
        </w:rPr>
        <w:t>.</w:t>
      </w:r>
      <w:r w:rsidRPr="00294C09">
        <w:rPr>
          <w:rFonts w:ascii="Garamond" w:eastAsia="Times New Roman" w:hAnsi="Garamond" w:cs="Times New Roman"/>
          <w:lang w:val="de-AT" w:eastAsia="de-DE"/>
        </w:rPr>
        <w:t xml:space="preserve"> </w:t>
      </w:r>
      <w:proofErr w:type="spellStart"/>
      <w:r w:rsidRPr="00294C09">
        <w:rPr>
          <w:rFonts w:ascii="Garamond" w:eastAsia="Times New Roman" w:hAnsi="Garamond" w:cs="Times New Roman"/>
          <w:lang w:val="de-AT" w:eastAsia="de-DE"/>
        </w:rPr>
        <w:t>Panhölzl</w:t>
      </w:r>
      <w:proofErr w:type="spellEnd"/>
      <w:r w:rsidRPr="00294C09">
        <w:rPr>
          <w:rFonts w:ascii="Garamond" w:eastAsia="Times New Roman" w:hAnsi="Garamond" w:cs="Times New Roman"/>
          <w:lang w:val="de-AT" w:eastAsia="de-DE"/>
        </w:rPr>
        <w:fldChar w:fldCharType="begin"/>
      </w:r>
      <w:r w:rsidRPr="00294C09">
        <w:rPr>
          <w:rFonts w:ascii="Garamond" w:hAnsi="Garamond"/>
          <w:lang w:val="de-AT"/>
        </w:rPr>
        <w:instrText xml:space="preserve"> XE "</w:instrText>
      </w:r>
      <w:r w:rsidRPr="00294C09">
        <w:rPr>
          <w:rFonts w:ascii="Garamond" w:eastAsia="Times New Roman" w:hAnsi="Garamond" w:cs="Times New Roman"/>
          <w:lang w:val="de-AT" w:eastAsia="de-DE"/>
        </w:rPr>
        <w:instrText>Panhölzl</w:instrText>
      </w:r>
      <w:r w:rsidRPr="00294C09">
        <w:rPr>
          <w:rFonts w:ascii="Garamond" w:hAnsi="Garamond"/>
          <w:lang w:val="de-AT"/>
        </w:rPr>
        <w:instrText xml:space="preserve"> J." </w:instrText>
      </w:r>
      <w:r w:rsidRPr="00294C09">
        <w:rPr>
          <w:rFonts w:ascii="Garamond" w:eastAsia="Times New Roman" w:hAnsi="Garamond" w:cs="Times New Roman"/>
          <w:lang w:val="de-AT" w:eastAsia="de-DE"/>
        </w:rPr>
        <w:fldChar w:fldCharType="end"/>
      </w:r>
      <w:r>
        <w:rPr>
          <w:rFonts w:ascii="Garamond" w:eastAsia="Times New Roman" w:hAnsi="Garamond" w:cs="Times New Roman"/>
          <w:lang w:val="de-AT" w:eastAsia="de-DE"/>
        </w:rPr>
        <w:t xml:space="preserve"> </w:t>
      </w:r>
      <w:proofErr w:type="spellStart"/>
      <w:r>
        <w:rPr>
          <w:rFonts w:ascii="Garamond" w:eastAsia="Times New Roman" w:hAnsi="Garamond" w:cs="Times New Roman"/>
          <w:lang w:val="de-AT" w:eastAsia="de-DE"/>
        </w:rPr>
        <w:t>and</w:t>
      </w:r>
      <w:proofErr w:type="spellEnd"/>
      <w:r w:rsidRPr="00294C09">
        <w:rPr>
          <w:rFonts w:ascii="Garamond" w:eastAsia="Times New Roman" w:hAnsi="Garamond" w:cs="Times New Roman"/>
          <w:lang w:val="de-AT" w:eastAsia="de-DE"/>
        </w:rPr>
        <w:t xml:space="preserve"> G</w:t>
      </w:r>
      <w:r>
        <w:rPr>
          <w:rFonts w:ascii="Garamond" w:eastAsia="Times New Roman" w:hAnsi="Garamond" w:cs="Times New Roman"/>
          <w:lang w:val="de-AT" w:eastAsia="de-DE"/>
        </w:rPr>
        <w:t>.</w:t>
      </w:r>
      <w:r w:rsidRPr="00294C09">
        <w:rPr>
          <w:rFonts w:ascii="Garamond" w:eastAsia="Times New Roman" w:hAnsi="Garamond" w:cs="Times New Roman"/>
          <w:lang w:val="de-AT" w:eastAsia="de-DE"/>
        </w:rPr>
        <w:t xml:space="preserve"> </w:t>
      </w:r>
      <w:proofErr w:type="spellStart"/>
      <w:r w:rsidRPr="00294C09">
        <w:rPr>
          <w:rFonts w:ascii="Garamond" w:eastAsia="Times New Roman" w:hAnsi="Garamond" w:cs="Times New Roman"/>
          <w:lang w:val="de-AT" w:eastAsia="de-DE"/>
        </w:rPr>
        <w:t>Schatzmayr</w:t>
      </w:r>
      <w:proofErr w:type="spellEnd"/>
    </w:p>
    <w:p w:rsidR="00794D2F" w:rsidRDefault="00794D2F" w:rsidP="00794D2F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lang w:val="de-AT" w:eastAsia="de-DE"/>
        </w:rPr>
      </w:pPr>
    </w:p>
    <w:p w:rsidR="00794D2F" w:rsidRPr="009230E6" w:rsidRDefault="00794D2F" w:rsidP="00794D2F">
      <w:pPr>
        <w:spacing w:line="240" w:lineRule="auto"/>
        <w:ind w:left="709" w:hanging="709"/>
        <w:contextualSpacing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P115</w:t>
      </w:r>
      <w:r>
        <w:rPr>
          <w:rFonts w:ascii="Garamond" w:hAnsi="Garamond" w:cs="Arial"/>
          <w:b/>
        </w:rPr>
        <w:tab/>
      </w:r>
      <w:r w:rsidRPr="009230E6">
        <w:rPr>
          <w:rFonts w:ascii="Garamond" w:hAnsi="Garamond" w:cs="Arial"/>
          <w:b/>
        </w:rPr>
        <w:t xml:space="preserve">Effect of </w:t>
      </w:r>
      <w:proofErr w:type="spellStart"/>
      <w:r w:rsidRPr="009230E6">
        <w:rPr>
          <w:rFonts w:ascii="Garamond" w:hAnsi="Garamond" w:cs="Arial"/>
          <w:b/>
        </w:rPr>
        <w:t>deoxynivalenol</w:t>
      </w:r>
      <w:proofErr w:type="spellEnd"/>
      <w:r w:rsidRPr="009230E6">
        <w:rPr>
          <w:rFonts w:ascii="Garamond" w:hAnsi="Garamond" w:cs="Arial"/>
          <w:b/>
        </w:rPr>
        <w:t xml:space="preserve"> and </w:t>
      </w:r>
      <w:r w:rsidRPr="009230E6">
        <w:rPr>
          <w:rFonts w:ascii="Garamond" w:hAnsi="Garamond" w:cs="Arial"/>
          <w:b/>
          <w:bCs/>
        </w:rPr>
        <w:t>de-epoxy-</w:t>
      </w:r>
      <w:proofErr w:type="spellStart"/>
      <w:r w:rsidRPr="009230E6">
        <w:rPr>
          <w:rFonts w:ascii="Garamond" w:hAnsi="Garamond" w:cs="Arial"/>
          <w:b/>
          <w:bCs/>
        </w:rPr>
        <w:t>deoxynivalenol</w:t>
      </w:r>
      <w:proofErr w:type="spellEnd"/>
      <w:r w:rsidRPr="009230E6">
        <w:rPr>
          <w:rFonts w:ascii="Garamond" w:hAnsi="Garamond" w:cs="Arial"/>
          <w:b/>
        </w:rPr>
        <w:t xml:space="preserve"> on albumin production by HepG2 cells</w:t>
      </w:r>
    </w:p>
    <w:p w:rsidR="00794D2F" w:rsidRDefault="00794D2F" w:rsidP="00794D2F">
      <w:pPr>
        <w:spacing w:after="0" w:line="240" w:lineRule="auto"/>
        <w:ind w:firstLine="708"/>
        <w:jc w:val="both"/>
        <w:rPr>
          <w:rFonts w:ascii="Garamond" w:hAnsi="Garamond" w:cs="Arial"/>
          <w:lang w:val="de-DE"/>
        </w:rPr>
      </w:pPr>
      <w:r w:rsidRPr="009230E6">
        <w:rPr>
          <w:rFonts w:ascii="Garamond" w:hAnsi="Garamond" w:cs="Arial"/>
          <w:lang w:val="de-DE"/>
        </w:rPr>
        <w:t xml:space="preserve">A. </w:t>
      </w:r>
      <w:proofErr w:type="spellStart"/>
      <w:r w:rsidRPr="009230E6">
        <w:rPr>
          <w:rFonts w:ascii="Garamond" w:hAnsi="Garamond" w:cs="Arial"/>
          <w:lang w:val="de-DE"/>
        </w:rPr>
        <w:t>Springler</w:t>
      </w:r>
      <w:proofErr w:type="spellEnd"/>
      <w:r w:rsidRPr="009230E6">
        <w:rPr>
          <w:rFonts w:ascii="Garamond" w:hAnsi="Garamond" w:cs="Arial"/>
          <w:u w:val="single"/>
          <w:lang w:val="de-DE"/>
        </w:rPr>
        <w:fldChar w:fldCharType="begin"/>
      </w:r>
      <w:r w:rsidRPr="00F6451D">
        <w:rPr>
          <w:rFonts w:ascii="Garamond" w:hAnsi="Garamond"/>
        </w:rPr>
        <w:instrText xml:space="preserve"> XE "</w:instrText>
      </w:r>
      <w:r w:rsidRPr="009230E6">
        <w:rPr>
          <w:rFonts w:ascii="Garamond" w:hAnsi="Garamond" w:cs="Arial"/>
          <w:u w:val="single"/>
          <w:lang w:val="de-DE"/>
        </w:rPr>
        <w:instrText>Springler A.</w:instrText>
      </w:r>
      <w:r w:rsidRPr="00F6451D">
        <w:rPr>
          <w:rFonts w:ascii="Garamond" w:hAnsi="Garamond"/>
        </w:rPr>
        <w:instrText xml:space="preserve">" \b </w:instrText>
      </w:r>
      <w:r w:rsidRPr="009230E6">
        <w:rPr>
          <w:rFonts w:ascii="Garamond" w:hAnsi="Garamond" w:cs="Arial"/>
          <w:u w:val="single"/>
          <w:lang w:val="de-DE"/>
        </w:rPr>
        <w:fldChar w:fldCharType="end"/>
      </w:r>
      <w:r>
        <w:rPr>
          <w:rFonts w:ascii="Garamond" w:hAnsi="Garamond" w:cs="Arial"/>
          <w:lang w:val="de-DE"/>
        </w:rPr>
        <w:t>, S.</w:t>
      </w:r>
      <w:r w:rsidRPr="009230E6">
        <w:rPr>
          <w:rFonts w:ascii="Garamond" w:hAnsi="Garamond" w:cs="Arial"/>
          <w:lang w:val="de-DE"/>
        </w:rPr>
        <w:t xml:space="preserve"> Hessenberger</w:t>
      </w:r>
      <w:r w:rsidRPr="009230E6">
        <w:rPr>
          <w:rFonts w:ascii="Garamond" w:hAnsi="Garamond" w:cs="Arial"/>
          <w:lang w:val="de-DE"/>
        </w:rPr>
        <w:fldChar w:fldCharType="begin"/>
      </w:r>
      <w:r w:rsidRPr="00F6451D">
        <w:rPr>
          <w:rFonts w:ascii="Garamond" w:hAnsi="Garamond"/>
        </w:rPr>
        <w:instrText xml:space="preserve"> XE "</w:instrText>
      </w:r>
      <w:r w:rsidRPr="009230E6">
        <w:rPr>
          <w:rFonts w:ascii="Garamond" w:hAnsi="Garamond" w:cs="Arial"/>
          <w:lang w:val="de-DE"/>
        </w:rPr>
        <w:instrText>Hessenberger S.</w:instrText>
      </w:r>
      <w:r w:rsidRPr="00F6451D">
        <w:rPr>
          <w:rFonts w:ascii="Garamond" w:hAnsi="Garamond"/>
        </w:rPr>
        <w:instrText xml:space="preserve">" </w:instrText>
      </w:r>
      <w:r w:rsidRPr="009230E6">
        <w:rPr>
          <w:rFonts w:ascii="Garamond" w:hAnsi="Garamond" w:cs="Arial"/>
          <w:lang w:val="de-DE"/>
        </w:rPr>
        <w:fldChar w:fldCharType="end"/>
      </w:r>
      <w:r w:rsidRPr="009230E6">
        <w:rPr>
          <w:rFonts w:ascii="Garamond" w:hAnsi="Garamond" w:cs="Arial"/>
          <w:lang w:val="de-DE"/>
        </w:rPr>
        <w:t>, E</w:t>
      </w:r>
      <w:r>
        <w:rPr>
          <w:rFonts w:ascii="Garamond" w:hAnsi="Garamond" w:cs="Arial"/>
          <w:lang w:val="de-DE"/>
        </w:rPr>
        <w:t>.</w:t>
      </w:r>
      <w:r w:rsidRPr="009230E6">
        <w:rPr>
          <w:rFonts w:ascii="Garamond" w:hAnsi="Garamond" w:cs="Arial"/>
          <w:lang w:val="de-DE"/>
        </w:rPr>
        <w:t xml:space="preserve"> Mayer</w:t>
      </w:r>
      <w:r w:rsidRPr="009230E6">
        <w:rPr>
          <w:rFonts w:ascii="Garamond" w:hAnsi="Garamond" w:cs="Arial"/>
          <w:lang w:val="de-DE"/>
        </w:rPr>
        <w:fldChar w:fldCharType="begin"/>
      </w:r>
      <w:r w:rsidRPr="00F6451D">
        <w:rPr>
          <w:rFonts w:ascii="Garamond" w:hAnsi="Garamond"/>
        </w:rPr>
        <w:instrText xml:space="preserve"> XE "</w:instrText>
      </w:r>
      <w:r w:rsidRPr="009230E6">
        <w:rPr>
          <w:rFonts w:ascii="Garamond" w:hAnsi="Garamond" w:cs="Arial"/>
          <w:lang w:val="de-DE"/>
        </w:rPr>
        <w:instrText>Mayer E.</w:instrText>
      </w:r>
      <w:r w:rsidRPr="00F6451D">
        <w:rPr>
          <w:rFonts w:ascii="Garamond" w:hAnsi="Garamond"/>
        </w:rPr>
        <w:instrText xml:space="preserve">" </w:instrText>
      </w:r>
      <w:r w:rsidRPr="009230E6">
        <w:rPr>
          <w:rFonts w:ascii="Garamond" w:hAnsi="Garamond" w:cs="Arial"/>
          <w:lang w:val="de-DE"/>
        </w:rPr>
        <w:fldChar w:fldCharType="end"/>
      </w:r>
      <w:r>
        <w:rPr>
          <w:rFonts w:ascii="Garamond" w:hAnsi="Garamond" w:cs="Arial"/>
          <w:lang w:val="de-DE"/>
        </w:rPr>
        <w:t xml:space="preserve"> </w:t>
      </w:r>
      <w:proofErr w:type="spellStart"/>
      <w:r>
        <w:rPr>
          <w:rFonts w:ascii="Garamond" w:hAnsi="Garamond" w:cs="Arial"/>
          <w:lang w:val="de-DE"/>
        </w:rPr>
        <w:t>and</w:t>
      </w:r>
      <w:proofErr w:type="spellEnd"/>
      <w:r w:rsidRPr="009230E6">
        <w:rPr>
          <w:rFonts w:ascii="Garamond" w:hAnsi="Garamond" w:cs="Arial"/>
          <w:lang w:val="de-DE"/>
        </w:rPr>
        <w:t xml:space="preserve"> G</w:t>
      </w:r>
      <w:r>
        <w:rPr>
          <w:rFonts w:ascii="Garamond" w:hAnsi="Garamond" w:cs="Arial"/>
          <w:lang w:val="de-DE"/>
        </w:rPr>
        <w:t>.</w:t>
      </w:r>
      <w:r w:rsidRPr="009230E6">
        <w:rPr>
          <w:rFonts w:ascii="Garamond" w:hAnsi="Garamond" w:cs="Arial"/>
          <w:lang w:val="de-DE"/>
        </w:rPr>
        <w:t xml:space="preserve"> </w:t>
      </w:r>
      <w:proofErr w:type="spellStart"/>
      <w:r w:rsidRPr="009230E6">
        <w:rPr>
          <w:rFonts w:ascii="Garamond" w:hAnsi="Garamond" w:cs="Arial"/>
          <w:lang w:val="de-DE"/>
        </w:rPr>
        <w:t>Schatzmayr</w:t>
      </w:r>
      <w:proofErr w:type="spellEnd"/>
    </w:p>
    <w:p w:rsidR="00794D2F" w:rsidRDefault="00794D2F" w:rsidP="00794D2F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lang w:val="de-AT" w:eastAsia="de-DE"/>
        </w:rPr>
      </w:pPr>
    </w:p>
    <w:p w:rsidR="00794D2F" w:rsidRPr="009230E6" w:rsidRDefault="00794D2F" w:rsidP="00794D2F">
      <w:pPr>
        <w:spacing w:after="0" w:line="240" w:lineRule="auto"/>
        <w:ind w:left="709" w:hanging="709"/>
        <w:contextualSpacing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P116</w:t>
      </w:r>
      <w:r>
        <w:rPr>
          <w:rFonts w:ascii="Garamond" w:hAnsi="Garamond"/>
          <w:b/>
        </w:rPr>
        <w:tab/>
      </w:r>
      <w:r w:rsidRPr="009230E6">
        <w:rPr>
          <w:rFonts w:ascii="Garamond" w:hAnsi="Garamond"/>
          <w:b/>
        </w:rPr>
        <w:t xml:space="preserve">Effects of increasing concentrations of sodium sulfite on </w:t>
      </w:r>
      <w:proofErr w:type="spellStart"/>
      <w:r w:rsidRPr="009230E6">
        <w:rPr>
          <w:rFonts w:ascii="Garamond" w:hAnsi="Garamond"/>
          <w:b/>
        </w:rPr>
        <w:t>deoxynivalenol</w:t>
      </w:r>
      <w:proofErr w:type="spellEnd"/>
      <w:r w:rsidRPr="009230E6">
        <w:rPr>
          <w:rFonts w:ascii="Garamond" w:hAnsi="Garamond"/>
          <w:b/>
        </w:rPr>
        <w:t xml:space="preserve"> concentrations of maize meal and maize kernels preserved with propionic acid at various moisture contents</w:t>
      </w:r>
    </w:p>
    <w:p w:rsidR="00794D2F" w:rsidRPr="00EE613A" w:rsidRDefault="00794D2F" w:rsidP="00794D2F">
      <w:pPr>
        <w:spacing w:after="0" w:line="240" w:lineRule="auto"/>
        <w:ind w:firstLine="708"/>
        <w:contextualSpacing/>
        <w:jc w:val="both"/>
        <w:rPr>
          <w:rFonts w:ascii="Garamond" w:eastAsia="Times New Roman" w:hAnsi="Garamond" w:cs="Times New Roman"/>
          <w:lang w:eastAsia="de-DE"/>
        </w:rPr>
      </w:pPr>
      <w:r w:rsidRPr="00EE613A">
        <w:rPr>
          <w:rFonts w:ascii="Garamond" w:eastAsia="Times New Roman" w:hAnsi="Garamond" w:cs="Times New Roman"/>
          <w:lang w:eastAsia="de-DE"/>
        </w:rPr>
        <w:t xml:space="preserve">M. </w:t>
      </w:r>
      <w:proofErr w:type="spellStart"/>
      <w:r w:rsidRPr="00EE613A">
        <w:rPr>
          <w:rFonts w:ascii="Garamond" w:eastAsia="Times New Roman" w:hAnsi="Garamond" w:cs="Times New Roman"/>
          <w:lang w:eastAsia="de-DE"/>
        </w:rPr>
        <w:t>Paulick</w:t>
      </w:r>
      <w:proofErr w:type="spellEnd"/>
      <w:r w:rsidRPr="009230E6">
        <w:rPr>
          <w:rFonts w:ascii="Garamond" w:eastAsia="Times New Roman" w:hAnsi="Garamond" w:cs="Times New Roman"/>
          <w:u w:val="single"/>
          <w:lang w:val="nl-BE" w:eastAsia="de-DE"/>
        </w:rPr>
        <w:fldChar w:fldCharType="begin"/>
      </w:r>
      <w:r w:rsidRPr="00EE613A">
        <w:rPr>
          <w:rFonts w:ascii="Garamond" w:hAnsi="Garamond"/>
        </w:rPr>
        <w:instrText xml:space="preserve"> XE "</w:instrText>
      </w:r>
      <w:r w:rsidRPr="00EE613A">
        <w:rPr>
          <w:rFonts w:ascii="Garamond" w:eastAsia="Times New Roman" w:hAnsi="Garamond" w:cs="Times New Roman"/>
          <w:u w:val="single"/>
          <w:lang w:eastAsia="de-DE"/>
        </w:rPr>
        <w:instrText>Paulick M.</w:instrText>
      </w:r>
      <w:r w:rsidRPr="00EE613A">
        <w:rPr>
          <w:rFonts w:ascii="Garamond" w:hAnsi="Garamond"/>
        </w:rPr>
        <w:instrText xml:space="preserve">" \b </w:instrText>
      </w:r>
      <w:r w:rsidRPr="009230E6">
        <w:rPr>
          <w:rFonts w:ascii="Garamond" w:eastAsia="Times New Roman" w:hAnsi="Garamond" w:cs="Times New Roman"/>
          <w:u w:val="single"/>
          <w:lang w:val="nl-BE" w:eastAsia="de-DE"/>
        </w:rPr>
        <w:fldChar w:fldCharType="end"/>
      </w:r>
      <w:r w:rsidRPr="00EE613A">
        <w:rPr>
          <w:rFonts w:ascii="Garamond" w:eastAsia="Times New Roman" w:hAnsi="Garamond" w:cs="Times New Roman"/>
          <w:lang w:eastAsia="de-DE"/>
        </w:rPr>
        <w:t xml:space="preserve">, I. </w:t>
      </w:r>
      <w:proofErr w:type="spellStart"/>
      <w:r w:rsidRPr="00EE613A">
        <w:rPr>
          <w:rFonts w:ascii="Garamond" w:eastAsia="Times New Roman" w:hAnsi="Garamond" w:cs="Times New Roman"/>
          <w:lang w:eastAsia="de-DE"/>
        </w:rPr>
        <w:t>Rempe</w:t>
      </w:r>
      <w:proofErr w:type="spellEnd"/>
      <w:r w:rsidRPr="009230E6">
        <w:rPr>
          <w:rFonts w:ascii="Garamond" w:eastAsia="Times New Roman" w:hAnsi="Garamond" w:cs="Times New Roman"/>
          <w:lang w:val="nl-BE" w:eastAsia="de-DE"/>
        </w:rPr>
        <w:fldChar w:fldCharType="begin"/>
      </w:r>
      <w:r w:rsidRPr="00EE613A">
        <w:rPr>
          <w:rFonts w:ascii="Garamond" w:hAnsi="Garamond"/>
        </w:rPr>
        <w:instrText xml:space="preserve"> XE "</w:instrText>
      </w:r>
      <w:r w:rsidRPr="00EE613A">
        <w:rPr>
          <w:rFonts w:ascii="Garamond" w:eastAsia="Times New Roman" w:hAnsi="Garamond" w:cs="Times New Roman"/>
          <w:lang w:eastAsia="de-DE"/>
        </w:rPr>
        <w:instrText>Rempe</w:instrText>
      </w:r>
      <w:r w:rsidRPr="00EE613A">
        <w:rPr>
          <w:rFonts w:ascii="Garamond" w:hAnsi="Garamond"/>
        </w:rPr>
        <w:instrText xml:space="preserve"> I." </w:instrText>
      </w:r>
      <w:r w:rsidRPr="009230E6">
        <w:rPr>
          <w:rFonts w:ascii="Garamond" w:eastAsia="Times New Roman" w:hAnsi="Garamond" w:cs="Times New Roman"/>
          <w:lang w:val="nl-BE" w:eastAsia="de-DE"/>
        </w:rPr>
        <w:fldChar w:fldCharType="end"/>
      </w:r>
      <w:r w:rsidRPr="00EE613A">
        <w:rPr>
          <w:rFonts w:ascii="Garamond" w:eastAsia="Times New Roman" w:hAnsi="Garamond" w:cs="Times New Roman"/>
          <w:lang w:eastAsia="de-DE"/>
        </w:rPr>
        <w:t xml:space="preserve">, S. </w:t>
      </w:r>
      <w:proofErr w:type="spellStart"/>
      <w:r w:rsidRPr="00EE613A">
        <w:rPr>
          <w:rFonts w:ascii="Garamond" w:eastAsia="Times New Roman" w:hAnsi="Garamond" w:cs="Times New Roman"/>
          <w:lang w:eastAsia="de-DE"/>
        </w:rPr>
        <w:t>Kersten</w:t>
      </w:r>
      <w:proofErr w:type="spellEnd"/>
      <w:r w:rsidRPr="009230E6">
        <w:rPr>
          <w:rFonts w:ascii="Garamond" w:eastAsia="Times New Roman" w:hAnsi="Garamond" w:cs="Times New Roman"/>
          <w:vertAlign w:val="superscript"/>
          <w:lang w:eastAsia="de-DE"/>
        </w:rPr>
        <w:fldChar w:fldCharType="begin"/>
      </w:r>
      <w:r w:rsidRPr="00EE613A">
        <w:rPr>
          <w:rFonts w:ascii="Garamond" w:hAnsi="Garamond"/>
        </w:rPr>
        <w:instrText xml:space="preserve"> XE "</w:instrText>
      </w:r>
      <w:r w:rsidRPr="00EE613A">
        <w:rPr>
          <w:rFonts w:ascii="Garamond" w:eastAsia="Times New Roman" w:hAnsi="Garamond" w:cs="Times New Roman"/>
          <w:lang w:eastAsia="de-DE"/>
        </w:rPr>
        <w:instrText>Kersten S.</w:instrText>
      </w:r>
      <w:r w:rsidRPr="00EE613A">
        <w:rPr>
          <w:rFonts w:ascii="Garamond" w:hAnsi="Garamond"/>
        </w:rPr>
        <w:instrText xml:space="preserve">" </w:instrText>
      </w:r>
      <w:r w:rsidRPr="009230E6">
        <w:rPr>
          <w:rFonts w:ascii="Garamond" w:eastAsia="Times New Roman" w:hAnsi="Garamond" w:cs="Times New Roman"/>
          <w:vertAlign w:val="superscript"/>
          <w:lang w:eastAsia="de-DE"/>
        </w:rPr>
        <w:fldChar w:fldCharType="end"/>
      </w:r>
      <w:r w:rsidRPr="00EE613A">
        <w:rPr>
          <w:rFonts w:ascii="Garamond" w:eastAsia="Times New Roman" w:hAnsi="Garamond" w:cs="Times New Roman"/>
          <w:lang w:eastAsia="de-DE"/>
        </w:rPr>
        <w:t xml:space="preserve">, D. </w:t>
      </w:r>
      <w:proofErr w:type="spellStart"/>
      <w:r w:rsidRPr="00EE613A">
        <w:rPr>
          <w:rFonts w:ascii="Garamond" w:eastAsia="Times New Roman" w:hAnsi="Garamond" w:cs="Times New Roman"/>
          <w:lang w:eastAsia="de-DE"/>
        </w:rPr>
        <w:t>Schatzmayr</w:t>
      </w:r>
      <w:proofErr w:type="spellEnd"/>
      <w:r w:rsidRPr="009230E6">
        <w:rPr>
          <w:rFonts w:ascii="Garamond" w:eastAsia="Times New Roman" w:hAnsi="Garamond" w:cs="Times New Roman"/>
          <w:lang w:eastAsia="de-DE"/>
        </w:rPr>
        <w:fldChar w:fldCharType="begin"/>
      </w:r>
      <w:r w:rsidRPr="00EE613A">
        <w:rPr>
          <w:rFonts w:ascii="Garamond" w:hAnsi="Garamond"/>
        </w:rPr>
        <w:instrText xml:space="preserve"> XE "</w:instrText>
      </w:r>
      <w:r w:rsidRPr="00EE613A">
        <w:rPr>
          <w:rFonts w:ascii="Garamond" w:eastAsia="Times New Roman" w:hAnsi="Garamond" w:cs="Times New Roman"/>
          <w:lang w:eastAsia="de-DE"/>
        </w:rPr>
        <w:instrText>Schatzmayr D.</w:instrText>
      </w:r>
      <w:r w:rsidRPr="00EE613A">
        <w:rPr>
          <w:rFonts w:ascii="Garamond" w:hAnsi="Garamond"/>
        </w:rPr>
        <w:instrText xml:space="preserve">" </w:instrText>
      </w:r>
      <w:r w:rsidRPr="009230E6">
        <w:rPr>
          <w:rFonts w:ascii="Garamond" w:eastAsia="Times New Roman" w:hAnsi="Garamond" w:cs="Times New Roman"/>
          <w:lang w:eastAsia="de-DE"/>
        </w:rPr>
        <w:fldChar w:fldCharType="end"/>
      </w:r>
      <w:r w:rsidRPr="009230E6">
        <w:rPr>
          <w:rFonts w:ascii="Garamond" w:eastAsia="Times New Roman" w:hAnsi="Garamond" w:cs="Times New Roman"/>
          <w:lang w:eastAsia="de-DE"/>
        </w:rPr>
        <w:fldChar w:fldCharType="begin"/>
      </w:r>
      <w:r w:rsidRPr="00EE613A">
        <w:rPr>
          <w:rFonts w:ascii="Garamond" w:hAnsi="Garamond"/>
        </w:rPr>
        <w:instrText xml:space="preserve"> XE "</w:instrText>
      </w:r>
      <w:r w:rsidRPr="00EE613A">
        <w:rPr>
          <w:rFonts w:ascii="Garamond" w:eastAsia="Times New Roman" w:hAnsi="Garamond" w:cs="Times New Roman"/>
          <w:lang w:eastAsia="de-DE"/>
        </w:rPr>
        <w:instrText>Schatzmayr D.</w:instrText>
      </w:r>
      <w:r w:rsidRPr="00EE613A">
        <w:rPr>
          <w:rFonts w:ascii="Garamond" w:hAnsi="Garamond"/>
        </w:rPr>
        <w:instrText xml:space="preserve">" </w:instrText>
      </w:r>
      <w:r w:rsidRPr="009230E6">
        <w:rPr>
          <w:rFonts w:ascii="Garamond" w:eastAsia="Times New Roman" w:hAnsi="Garamond" w:cs="Times New Roman"/>
          <w:lang w:eastAsia="de-DE"/>
        </w:rPr>
        <w:fldChar w:fldCharType="end"/>
      </w:r>
      <w:r w:rsidRPr="00EE613A">
        <w:rPr>
          <w:rFonts w:ascii="Garamond" w:eastAsia="Times New Roman" w:hAnsi="Garamond" w:cs="Times New Roman"/>
          <w:lang w:eastAsia="de-DE"/>
        </w:rPr>
        <w:t xml:space="preserve"> and S. </w:t>
      </w:r>
      <w:proofErr w:type="spellStart"/>
      <w:r w:rsidRPr="00EE613A">
        <w:rPr>
          <w:rFonts w:ascii="Garamond" w:eastAsia="Times New Roman" w:hAnsi="Garamond" w:cs="Times New Roman"/>
          <w:lang w:eastAsia="de-DE"/>
        </w:rPr>
        <w:t>Dänicke</w:t>
      </w:r>
      <w:proofErr w:type="spellEnd"/>
    </w:p>
    <w:p w:rsidR="00794D2F" w:rsidRPr="00EE613A" w:rsidRDefault="00794D2F" w:rsidP="00794D2F">
      <w:pPr>
        <w:spacing w:after="0" w:line="240" w:lineRule="auto"/>
        <w:ind w:firstLine="708"/>
        <w:contextualSpacing/>
        <w:jc w:val="both"/>
        <w:rPr>
          <w:rFonts w:ascii="Garamond" w:eastAsia="Times New Roman" w:hAnsi="Garamond" w:cs="Times New Roman"/>
          <w:lang w:eastAsia="de-DE"/>
        </w:rPr>
      </w:pPr>
    </w:p>
    <w:p w:rsidR="00794D2F" w:rsidRPr="00EE613A" w:rsidRDefault="00794D2F" w:rsidP="00794D2F">
      <w:pPr>
        <w:spacing w:after="0" w:line="240" w:lineRule="auto"/>
        <w:ind w:firstLine="708"/>
        <w:contextualSpacing/>
        <w:jc w:val="both"/>
        <w:rPr>
          <w:rFonts w:ascii="Garamond" w:eastAsia="Times New Roman" w:hAnsi="Garamond" w:cs="Times New Roman"/>
          <w:lang w:eastAsia="de-DE"/>
        </w:rPr>
      </w:pPr>
    </w:p>
    <w:p w:rsidR="00794D2F" w:rsidRDefault="00794D2F" w:rsidP="00794D2F">
      <w:pPr>
        <w:rPr>
          <w:rFonts w:ascii="Garamond" w:eastAsia="Times New Roman" w:hAnsi="Garamond" w:cs="Arial"/>
          <w:b/>
          <w:bCs/>
          <w:lang w:val="en" w:eastAsia="nl-BE"/>
        </w:rPr>
      </w:pPr>
      <w:r>
        <w:rPr>
          <w:rFonts w:ascii="Garamond" w:eastAsia="Times New Roman" w:hAnsi="Garamond" w:cs="Arial"/>
          <w:b/>
          <w:bCs/>
          <w:lang w:val="en" w:eastAsia="nl-BE"/>
        </w:rPr>
        <w:br w:type="page"/>
      </w:r>
    </w:p>
    <w:p w:rsidR="00794D2F" w:rsidRDefault="00794D2F" w:rsidP="00794D2F">
      <w:pPr>
        <w:pStyle w:val="Kop3"/>
        <w:pBdr>
          <w:bottom w:val="single" w:sz="4" w:space="1" w:color="auto"/>
        </w:pBdr>
        <w:rPr>
          <w:rFonts w:cs="Times New Roman"/>
          <w:lang w:eastAsia="de-DE"/>
        </w:rPr>
      </w:pPr>
      <w:bookmarkStart w:id="6" w:name="_Toc354135596"/>
      <w:r w:rsidRPr="009230E6">
        <w:rPr>
          <w:lang w:val="en" w:eastAsia="nl-BE"/>
        </w:rPr>
        <w:lastRenderedPageBreak/>
        <w:t>TOXICOLOGY</w:t>
      </w:r>
      <w:bookmarkEnd w:id="6"/>
      <w:r w:rsidRPr="009230E6">
        <w:rPr>
          <w:rFonts w:cs="Times New Roman"/>
          <w:lang w:eastAsia="de-DE"/>
        </w:rPr>
        <w:t xml:space="preserve"> </w:t>
      </w:r>
    </w:p>
    <w:p w:rsidR="00794D2F" w:rsidRDefault="00794D2F" w:rsidP="00794D2F">
      <w:pPr>
        <w:spacing w:after="0" w:line="240" w:lineRule="auto"/>
        <w:contextualSpacing/>
        <w:jc w:val="both"/>
        <w:rPr>
          <w:rFonts w:ascii="Garamond" w:eastAsia="Times New Roman" w:hAnsi="Garamond" w:cs="Times New Roman"/>
          <w:b/>
          <w:lang w:eastAsia="de-DE"/>
        </w:rPr>
      </w:pPr>
    </w:p>
    <w:p w:rsidR="00794D2F" w:rsidRPr="009230E6" w:rsidRDefault="00794D2F" w:rsidP="00794D2F">
      <w:pPr>
        <w:spacing w:after="0" w:line="240" w:lineRule="auto"/>
        <w:ind w:left="709" w:hanging="709"/>
        <w:contextualSpacing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P117</w:t>
      </w:r>
      <w:r>
        <w:rPr>
          <w:rFonts w:ascii="Garamond" w:hAnsi="Garamond"/>
          <w:b/>
        </w:rPr>
        <w:tab/>
        <w:t xml:space="preserve">Different mechanisms of damaging DNA by </w:t>
      </w:r>
      <w:proofErr w:type="spellStart"/>
      <w:r>
        <w:rPr>
          <w:rFonts w:ascii="Garamond" w:hAnsi="Garamond"/>
          <w:b/>
        </w:rPr>
        <w:t>Altertoxin</w:t>
      </w:r>
      <w:proofErr w:type="spellEnd"/>
      <w:r>
        <w:rPr>
          <w:rFonts w:ascii="Garamond" w:hAnsi="Garamond"/>
          <w:b/>
        </w:rPr>
        <w:t xml:space="preserve"> II</w:t>
      </w:r>
    </w:p>
    <w:p w:rsidR="00794D2F" w:rsidRDefault="00794D2F" w:rsidP="00794D2F">
      <w:pPr>
        <w:spacing w:after="0" w:line="240" w:lineRule="auto"/>
        <w:ind w:firstLine="708"/>
        <w:contextualSpacing/>
        <w:outlineLvl w:val="1"/>
        <w:rPr>
          <w:rFonts w:ascii="Garamond" w:eastAsia="Calibri" w:hAnsi="Garamond" w:cs="Arial"/>
          <w:lang w:val="de-DE"/>
        </w:rPr>
      </w:pPr>
      <w:bookmarkStart w:id="7" w:name="_Toc354062417"/>
      <w:bookmarkStart w:id="8" w:name="_Toc354135597"/>
      <w:r>
        <w:rPr>
          <w:rFonts w:ascii="Garamond" w:eastAsia="Calibri" w:hAnsi="Garamond" w:cs="Arial"/>
          <w:lang w:val="de-DE"/>
        </w:rPr>
        <w:t>C</w:t>
      </w:r>
      <w:r w:rsidRPr="00CB3484">
        <w:rPr>
          <w:rFonts w:ascii="Garamond" w:eastAsia="Calibri" w:hAnsi="Garamond" w:cs="Arial"/>
          <w:lang w:val="de-DE"/>
        </w:rPr>
        <w:t xml:space="preserve">. </w:t>
      </w:r>
      <w:proofErr w:type="spellStart"/>
      <w:r w:rsidRPr="00CB3484">
        <w:rPr>
          <w:rFonts w:ascii="Garamond" w:eastAsia="Calibri" w:hAnsi="Garamond" w:cs="Arial"/>
          <w:lang w:val="de-DE"/>
        </w:rPr>
        <w:t>Tiessen</w:t>
      </w:r>
      <w:proofErr w:type="spellEnd"/>
      <w:r w:rsidRPr="00CB3484">
        <w:rPr>
          <w:rFonts w:ascii="Garamond" w:eastAsia="Calibri" w:hAnsi="Garamond" w:cs="Arial"/>
          <w:lang w:val="de-DE"/>
        </w:rPr>
        <w:fldChar w:fldCharType="begin"/>
      </w:r>
      <w:r w:rsidRPr="00553325">
        <w:instrText xml:space="preserve"> XE "</w:instrText>
      </w:r>
      <w:r w:rsidRPr="00CB3484">
        <w:rPr>
          <w:rFonts w:ascii="Garamond" w:eastAsia="Calibri" w:hAnsi="Garamond" w:cs="Arial"/>
          <w:lang w:val="de-DE"/>
        </w:rPr>
        <w:instrText>Tiessen C.</w:instrText>
      </w:r>
      <w:r w:rsidRPr="00553325">
        <w:instrText xml:space="preserve">" \b </w:instrText>
      </w:r>
      <w:r w:rsidRPr="00CB3484">
        <w:rPr>
          <w:rFonts w:ascii="Garamond" w:eastAsia="Calibri" w:hAnsi="Garamond" w:cs="Arial"/>
          <w:lang w:val="de-DE"/>
        </w:rPr>
        <w:fldChar w:fldCharType="end"/>
      </w:r>
      <w:r w:rsidRPr="00CB3484">
        <w:rPr>
          <w:rFonts w:ascii="Garamond" w:eastAsia="Calibri" w:hAnsi="Garamond" w:cs="Arial"/>
          <w:lang w:val="de-DE"/>
        </w:rPr>
        <w:t>,</w:t>
      </w:r>
      <w:r w:rsidRPr="00355D15">
        <w:rPr>
          <w:rFonts w:ascii="Garamond" w:eastAsia="Calibri" w:hAnsi="Garamond" w:cs="Arial"/>
          <w:lang w:val="de-DE"/>
        </w:rPr>
        <w:t xml:space="preserve"> K</w:t>
      </w:r>
      <w:r>
        <w:rPr>
          <w:rFonts w:ascii="Garamond" w:eastAsia="Calibri" w:hAnsi="Garamond" w:cs="Arial"/>
          <w:lang w:val="de-DE"/>
        </w:rPr>
        <w:t>.</w:t>
      </w:r>
      <w:r w:rsidRPr="00355D15">
        <w:rPr>
          <w:rFonts w:ascii="Garamond" w:eastAsia="Calibri" w:hAnsi="Garamond" w:cs="Arial"/>
          <w:lang w:val="de-DE"/>
        </w:rPr>
        <w:t xml:space="preserve"> </w:t>
      </w:r>
      <w:proofErr w:type="spellStart"/>
      <w:r w:rsidRPr="00355D15">
        <w:rPr>
          <w:rFonts w:ascii="Garamond" w:eastAsia="Calibri" w:hAnsi="Garamond" w:cs="Arial"/>
          <w:lang w:val="de-DE"/>
        </w:rPr>
        <w:t>Jarolim</w:t>
      </w:r>
      <w:proofErr w:type="spellEnd"/>
      <w:r>
        <w:rPr>
          <w:rFonts w:ascii="Garamond" w:eastAsia="Calibri" w:hAnsi="Garamond" w:cs="Arial"/>
          <w:lang w:val="de-DE"/>
        </w:rPr>
        <w:fldChar w:fldCharType="begin"/>
      </w:r>
      <w:r w:rsidRPr="00553325">
        <w:instrText xml:space="preserve"> XE "</w:instrText>
      </w:r>
      <w:r w:rsidRPr="00274115">
        <w:rPr>
          <w:rFonts w:ascii="Garamond" w:eastAsia="Calibri" w:hAnsi="Garamond" w:cs="Arial"/>
          <w:lang w:val="de-DE"/>
        </w:rPr>
        <w:instrText>Jarolim</w:instrText>
      </w:r>
      <w:r w:rsidRPr="00553325">
        <w:instrText xml:space="preserve"> K." </w:instrText>
      </w:r>
      <w:r>
        <w:rPr>
          <w:rFonts w:ascii="Garamond" w:eastAsia="Calibri" w:hAnsi="Garamond" w:cs="Arial"/>
          <w:lang w:val="de-DE"/>
        </w:rPr>
        <w:fldChar w:fldCharType="end"/>
      </w:r>
      <w:r w:rsidRPr="00355D15">
        <w:rPr>
          <w:rFonts w:ascii="Garamond" w:eastAsia="Calibri" w:hAnsi="Garamond" w:cs="Arial"/>
          <w:lang w:val="de-DE"/>
        </w:rPr>
        <w:t>, A</w:t>
      </w:r>
      <w:r>
        <w:rPr>
          <w:rFonts w:ascii="Garamond" w:eastAsia="Calibri" w:hAnsi="Garamond" w:cs="Arial"/>
          <w:lang w:val="de-DE"/>
        </w:rPr>
        <w:t>.</w:t>
      </w:r>
      <w:r w:rsidRPr="00355D15">
        <w:rPr>
          <w:rFonts w:ascii="Garamond" w:eastAsia="Calibri" w:hAnsi="Garamond" w:cs="Arial"/>
          <w:lang w:val="de-DE"/>
        </w:rPr>
        <w:t xml:space="preserve"> Schröter,</w:t>
      </w:r>
      <w:r>
        <w:rPr>
          <w:rFonts w:ascii="Garamond" w:eastAsia="Calibri" w:hAnsi="Garamond" w:cs="Arial"/>
          <w:lang w:val="de-DE"/>
        </w:rPr>
        <w:fldChar w:fldCharType="begin"/>
      </w:r>
      <w:r w:rsidRPr="00553325">
        <w:instrText xml:space="preserve"> XE "</w:instrText>
      </w:r>
      <w:r w:rsidRPr="00274115">
        <w:rPr>
          <w:rFonts w:ascii="Garamond" w:eastAsia="Calibri" w:hAnsi="Garamond" w:cs="Arial"/>
          <w:lang w:val="de-DE"/>
        </w:rPr>
        <w:instrText>Schröter A.</w:instrText>
      </w:r>
      <w:r w:rsidRPr="00553325">
        <w:instrText xml:space="preserve">" </w:instrText>
      </w:r>
      <w:r>
        <w:rPr>
          <w:rFonts w:ascii="Garamond" w:eastAsia="Calibri" w:hAnsi="Garamond" w:cs="Arial"/>
          <w:lang w:val="de-DE"/>
        </w:rPr>
        <w:fldChar w:fldCharType="end"/>
      </w:r>
      <w:r w:rsidRPr="00355D15">
        <w:rPr>
          <w:rFonts w:ascii="Garamond" w:eastAsia="Calibri" w:hAnsi="Garamond" w:cs="Arial"/>
          <w:lang w:val="de-DE"/>
        </w:rPr>
        <w:t xml:space="preserve"> </w:t>
      </w:r>
      <w:r>
        <w:rPr>
          <w:rFonts w:ascii="Garamond" w:eastAsia="Calibri" w:hAnsi="Garamond" w:cs="Arial"/>
          <w:lang w:val="de-DE"/>
        </w:rPr>
        <w:t>C.</w:t>
      </w:r>
      <w:r w:rsidRPr="00355D15">
        <w:rPr>
          <w:rFonts w:ascii="Garamond" w:eastAsia="Calibri" w:hAnsi="Garamond" w:cs="Arial"/>
          <w:lang w:val="de-DE"/>
        </w:rPr>
        <w:t xml:space="preserve"> Schwarz</w:t>
      </w:r>
      <w:r>
        <w:rPr>
          <w:rFonts w:ascii="Garamond" w:eastAsia="Calibri" w:hAnsi="Garamond" w:cs="Arial"/>
          <w:lang w:val="de-DE"/>
        </w:rPr>
        <w:fldChar w:fldCharType="begin"/>
      </w:r>
      <w:r>
        <w:instrText xml:space="preserve"> XE "</w:instrText>
      </w:r>
      <w:r w:rsidRPr="00274115">
        <w:rPr>
          <w:rFonts w:ascii="Garamond" w:eastAsia="Calibri" w:hAnsi="Garamond" w:cs="Arial"/>
          <w:lang w:val="de-DE"/>
        </w:rPr>
        <w:instrText>Schwarz C.</w:instrText>
      </w:r>
      <w:r>
        <w:instrText xml:space="preserve">" </w:instrText>
      </w:r>
      <w:r>
        <w:rPr>
          <w:rFonts w:ascii="Garamond" w:eastAsia="Calibri" w:hAnsi="Garamond" w:cs="Arial"/>
          <w:lang w:val="de-DE"/>
        </w:rPr>
        <w:fldChar w:fldCharType="end"/>
      </w:r>
      <w:r w:rsidRPr="00355D15">
        <w:rPr>
          <w:rFonts w:ascii="Garamond" w:eastAsia="Calibri" w:hAnsi="Garamond" w:cs="Arial"/>
          <w:lang w:val="de-DE"/>
        </w:rPr>
        <w:t>, S</w:t>
      </w:r>
      <w:r>
        <w:rPr>
          <w:rFonts w:ascii="Garamond" w:eastAsia="Calibri" w:hAnsi="Garamond" w:cs="Arial"/>
          <w:lang w:val="de-DE"/>
        </w:rPr>
        <w:t>.</w:t>
      </w:r>
      <w:r w:rsidRPr="00355D15">
        <w:rPr>
          <w:rFonts w:ascii="Garamond" w:eastAsia="Calibri" w:hAnsi="Garamond" w:cs="Arial"/>
          <w:lang w:val="de-DE"/>
        </w:rPr>
        <w:t xml:space="preserve"> </w:t>
      </w:r>
      <w:proofErr w:type="spellStart"/>
      <w:r w:rsidRPr="00355D15">
        <w:rPr>
          <w:rFonts w:ascii="Garamond" w:eastAsia="Calibri" w:hAnsi="Garamond" w:cs="Arial"/>
          <w:lang w:val="de-DE"/>
        </w:rPr>
        <w:t>Bächler</w:t>
      </w:r>
      <w:proofErr w:type="spellEnd"/>
      <w:r>
        <w:rPr>
          <w:rFonts w:ascii="Garamond" w:eastAsia="Calibri" w:hAnsi="Garamond" w:cs="Arial"/>
          <w:lang w:val="de-DE"/>
        </w:rPr>
        <w:fldChar w:fldCharType="begin"/>
      </w:r>
      <w:r>
        <w:instrText xml:space="preserve"> XE "</w:instrText>
      </w:r>
      <w:r w:rsidRPr="00274115">
        <w:rPr>
          <w:rFonts w:ascii="Garamond" w:eastAsia="Calibri" w:hAnsi="Garamond" w:cs="Arial"/>
          <w:lang w:val="de-DE"/>
        </w:rPr>
        <w:instrText>Bächler</w:instrText>
      </w:r>
      <w:r w:rsidRPr="00274115">
        <w:instrText xml:space="preserve"> S.</w:instrText>
      </w:r>
      <w:r>
        <w:instrText xml:space="preserve">" </w:instrText>
      </w:r>
      <w:r>
        <w:rPr>
          <w:rFonts w:ascii="Garamond" w:eastAsia="Calibri" w:hAnsi="Garamond" w:cs="Arial"/>
          <w:lang w:val="de-DE"/>
        </w:rPr>
        <w:fldChar w:fldCharType="end"/>
      </w:r>
      <w:r>
        <w:rPr>
          <w:rFonts w:ascii="Garamond" w:eastAsia="Calibri" w:hAnsi="Garamond" w:cs="Arial"/>
          <w:lang w:val="de-DE"/>
        </w:rPr>
        <w:t xml:space="preserve"> </w:t>
      </w:r>
      <w:proofErr w:type="spellStart"/>
      <w:r>
        <w:rPr>
          <w:rFonts w:ascii="Garamond" w:eastAsia="Calibri" w:hAnsi="Garamond" w:cs="Arial"/>
          <w:lang w:val="de-DE"/>
        </w:rPr>
        <w:t>and</w:t>
      </w:r>
      <w:proofErr w:type="spellEnd"/>
      <w:r w:rsidRPr="00355D15">
        <w:rPr>
          <w:rFonts w:ascii="Garamond" w:eastAsia="Calibri" w:hAnsi="Garamond" w:cs="Arial"/>
          <w:lang w:val="de-DE"/>
        </w:rPr>
        <w:t xml:space="preserve"> D</w:t>
      </w:r>
      <w:r>
        <w:rPr>
          <w:rFonts w:ascii="Garamond" w:eastAsia="Calibri" w:hAnsi="Garamond" w:cs="Arial"/>
          <w:lang w:val="de-DE"/>
        </w:rPr>
        <w:t>.</w:t>
      </w:r>
      <w:r w:rsidRPr="00355D15">
        <w:rPr>
          <w:rFonts w:ascii="Garamond" w:eastAsia="Calibri" w:hAnsi="Garamond" w:cs="Arial"/>
          <w:lang w:val="de-DE"/>
        </w:rPr>
        <w:t xml:space="preserve"> Marko</w:t>
      </w:r>
      <w:bookmarkEnd w:id="7"/>
      <w:bookmarkEnd w:id="8"/>
    </w:p>
    <w:p w:rsidR="00794D2F" w:rsidRDefault="00794D2F" w:rsidP="00794D2F">
      <w:pPr>
        <w:spacing w:after="0" w:line="240" w:lineRule="auto"/>
        <w:ind w:firstLine="708"/>
        <w:contextualSpacing/>
        <w:outlineLvl w:val="1"/>
        <w:rPr>
          <w:rFonts w:ascii="Garamond" w:eastAsia="Calibri" w:hAnsi="Garamond" w:cs="Arial"/>
          <w:lang w:val="de-DE"/>
        </w:rPr>
      </w:pPr>
    </w:p>
    <w:p w:rsidR="00794D2F" w:rsidRPr="00CB3484" w:rsidRDefault="00794D2F" w:rsidP="00794D2F">
      <w:pPr>
        <w:spacing w:after="0" w:line="240" w:lineRule="auto"/>
        <w:jc w:val="both"/>
        <w:rPr>
          <w:rFonts w:ascii="Garamond" w:eastAsia="Times New Roman" w:hAnsi="Garamond" w:cs="Times New Roman"/>
          <w:b/>
          <w:lang w:val="en-GB" w:eastAsia="de-DE"/>
        </w:rPr>
      </w:pPr>
      <w:r>
        <w:rPr>
          <w:rFonts w:ascii="Garamond" w:eastAsia="Times New Roman" w:hAnsi="Garamond" w:cs="Times New Roman"/>
          <w:b/>
          <w:lang w:val="en-GB" w:eastAsia="de-DE"/>
        </w:rPr>
        <w:t>P118</w:t>
      </w:r>
      <w:r>
        <w:rPr>
          <w:rFonts w:ascii="Garamond" w:eastAsia="Times New Roman" w:hAnsi="Garamond" w:cs="Times New Roman"/>
          <w:b/>
          <w:lang w:val="en-GB" w:eastAsia="de-DE"/>
        </w:rPr>
        <w:tab/>
      </w:r>
      <w:r w:rsidRPr="00CB3484">
        <w:rPr>
          <w:rFonts w:ascii="Garamond" w:eastAsia="Times New Roman" w:hAnsi="Garamond" w:cs="Times New Roman"/>
          <w:b/>
          <w:lang w:val="en-GB" w:eastAsia="de-DE"/>
        </w:rPr>
        <w:t xml:space="preserve">Cytotoxicity of grain, their by-products and feed contaminated with </w:t>
      </w:r>
      <w:proofErr w:type="spellStart"/>
      <w:r w:rsidRPr="00CB3484">
        <w:rPr>
          <w:rFonts w:ascii="Garamond" w:eastAsia="Times New Roman" w:hAnsi="Garamond" w:cs="Times New Roman"/>
          <w:b/>
          <w:i/>
          <w:lang w:val="en-GB" w:eastAsia="de-DE"/>
        </w:rPr>
        <w:t>Penicillium</w:t>
      </w:r>
      <w:proofErr w:type="spellEnd"/>
      <w:r w:rsidRPr="00CB3484">
        <w:rPr>
          <w:rFonts w:ascii="Garamond" w:eastAsia="Times New Roman" w:hAnsi="Garamond" w:cs="Times New Roman"/>
          <w:b/>
          <w:lang w:val="en-GB" w:eastAsia="de-DE"/>
        </w:rPr>
        <w:t xml:space="preserve"> spp.</w:t>
      </w:r>
    </w:p>
    <w:p w:rsidR="00794D2F" w:rsidRPr="00CB3484" w:rsidRDefault="00794D2F" w:rsidP="00794D2F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lang w:val="en-GB" w:eastAsia="de-DE"/>
        </w:rPr>
      </w:pPr>
      <w:r w:rsidRPr="00CB3484">
        <w:rPr>
          <w:rFonts w:ascii="Garamond" w:eastAsia="Times New Roman" w:hAnsi="Garamond" w:cs="Times New Roman"/>
          <w:lang w:val="en-GB" w:eastAsia="de-DE"/>
        </w:rPr>
        <w:t xml:space="preserve">V. </w:t>
      </w:r>
      <w:proofErr w:type="spellStart"/>
      <w:r w:rsidRPr="00CB3484">
        <w:rPr>
          <w:rFonts w:ascii="Garamond" w:eastAsia="Times New Roman" w:hAnsi="Garamond" w:cs="Times New Roman"/>
          <w:lang w:val="en-GB" w:eastAsia="de-DE"/>
        </w:rPr>
        <w:t>Baliukoniene</w:t>
      </w:r>
      <w:proofErr w:type="spellEnd"/>
      <w:r w:rsidRPr="00CB3484">
        <w:rPr>
          <w:rFonts w:ascii="Garamond" w:eastAsia="Times New Roman" w:hAnsi="Garamond" w:cs="Times New Roman"/>
          <w:u w:val="single"/>
          <w:lang w:val="en-GB" w:eastAsia="de-DE"/>
        </w:rPr>
        <w:fldChar w:fldCharType="begin"/>
      </w:r>
      <w:r w:rsidRPr="00CB3484">
        <w:rPr>
          <w:rFonts w:ascii="Garamond" w:hAnsi="Garamond"/>
        </w:rPr>
        <w:instrText xml:space="preserve"> XE "</w:instrText>
      </w:r>
      <w:r w:rsidRPr="00CB3484">
        <w:rPr>
          <w:rFonts w:ascii="Garamond" w:eastAsia="Times New Roman" w:hAnsi="Garamond" w:cs="Times New Roman"/>
          <w:u w:val="single"/>
          <w:lang w:val="en-GB" w:eastAsia="de-DE"/>
        </w:rPr>
        <w:instrText>Baliukoniene V.</w:instrText>
      </w:r>
      <w:r w:rsidRPr="00CB3484">
        <w:rPr>
          <w:rFonts w:ascii="Garamond" w:hAnsi="Garamond"/>
        </w:rPr>
        <w:instrText xml:space="preserve">" \b </w:instrText>
      </w:r>
      <w:r w:rsidRPr="00CB3484">
        <w:rPr>
          <w:rFonts w:ascii="Garamond" w:eastAsia="Times New Roman" w:hAnsi="Garamond" w:cs="Times New Roman"/>
          <w:u w:val="single"/>
          <w:lang w:val="en-GB" w:eastAsia="de-DE"/>
        </w:rPr>
        <w:fldChar w:fldCharType="end"/>
      </w:r>
      <w:r w:rsidRPr="00CB3484">
        <w:rPr>
          <w:rFonts w:ascii="Garamond" w:eastAsia="Times New Roman" w:hAnsi="Garamond" w:cs="Times New Roman"/>
          <w:lang w:val="en-GB" w:eastAsia="de-DE"/>
        </w:rPr>
        <w:t xml:space="preserve">, </w:t>
      </w:r>
      <w:r>
        <w:rPr>
          <w:rFonts w:ascii="Garamond" w:eastAsia="Times New Roman" w:hAnsi="Garamond" w:cs="Times New Roman"/>
          <w:lang w:val="en-GB" w:eastAsia="de-DE"/>
        </w:rPr>
        <w:t xml:space="preserve">B. </w:t>
      </w:r>
      <w:proofErr w:type="spellStart"/>
      <w:r w:rsidRPr="00CB3484">
        <w:rPr>
          <w:rFonts w:ascii="Garamond" w:eastAsia="Times New Roman" w:hAnsi="Garamond" w:cs="Times New Roman"/>
          <w:lang w:val="en-GB" w:eastAsia="de-DE"/>
        </w:rPr>
        <w:t>Bakutis</w:t>
      </w:r>
      <w:proofErr w:type="spellEnd"/>
      <w:r w:rsidRPr="00CB3484">
        <w:rPr>
          <w:rFonts w:ascii="Garamond" w:eastAsia="Times New Roman" w:hAnsi="Garamond" w:cs="Times New Roman"/>
          <w:lang w:val="en-GB" w:eastAsia="de-DE"/>
        </w:rPr>
        <w:fldChar w:fldCharType="begin"/>
      </w:r>
      <w:r w:rsidRPr="00CB3484">
        <w:rPr>
          <w:rFonts w:ascii="Garamond" w:hAnsi="Garamond"/>
        </w:rPr>
        <w:instrText xml:space="preserve"> XE "</w:instrText>
      </w:r>
      <w:r w:rsidRPr="00CB3484">
        <w:rPr>
          <w:rFonts w:ascii="Garamond" w:eastAsia="Times New Roman" w:hAnsi="Garamond" w:cs="Times New Roman"/>
          <w:lang w:val="en-GB" w:eastAsia="de-DE"/>
        </w:rPr>
        <w:instrText>Bakutis B.</w:instrText>
      </w:r>
      <w:r w:rsidRPr="00CB3484">
        <w:rPr>
          <w:rFonts w:ascii="Garamond" w:hAnsi="Garamond"/>
        </w:rPr>
        <w:instrText xml:space="preserve">" </w:instrText>
      </w:r>
      <w:r w:rsidRPr="00CB3484">
        <w:rPr>
          <w:rFonts w:ascii="Garamond" w:eastAsia="Times New Roman" w:hAnsi="Garamond" w:cs="Times New Roman"/>
          <w:lang w:val="en-GB" w:eastAsia="de-DE"/>
        </w:rPr>
        <w:fldChar w:fldCharType="end"/>
      </w:r>
      <w:r w:rsidRPr="00CB3484">
        <w:rPr>
          <w:rFonts w:ascii="Garamond" w:eastAsia="Times New Roman" w:hAnsi="Garamond" w:cs="Times New Roman"/>
          <w:lang w:val="en-GB" w:eastAsia="de-DE"/>
        </w:rPr>
        <w:t xml:space="preserve">, </w:t>
      </w:r>
      <w:r>
        <w:rPr>
          <w:rFonts w:ascii="Garamond" w:eastAsia="Times New Roman" w:hAnsi="Garamond" w:cs="Times New Roman"/>
          <w:lang w:val="en-GB" w:eastAsia="de-DE"/>
        </w:rPr>
        <w:t xml:space="preserve">A. </w:t>
      </w:r>
      <w:proofErr w:type="spellStart"/>
      <w:r w:rsidRPr="00CB3484">
        <w:rPr>
          <w:rFonts w:ascii="Garamond" w:eastAsia="Times New Roman" w:hAnsi="Garamond" w:cs="Times New Roman"/>
          <w:lang w:val="en-GB" w:eastAsia="de-DE"/>
        </w:rPr>
        <w:t>Lugauskas</w:t>
      </w:r>
      <w:proofErr w:type="spellEnd"/>
      <w:r w:rsidRPr="00CB3484">
        <w:rPr>
          <w:rFonts w:ascii="Garamond" w:eastAsia="Times New Roman" w:hAnsi="Garamond" w:cs="Times New Roman"/>
          <w:lang w:val="en-GB" w:eastAsia="de-DE"/>
        </w:rPr>
        <w:fldChar w:fldCharType="begin"/>
      </w:r>
      <w:r w:rsidRPr="00CB3484">
        <w:rPr>
          <w:rFonts w:ascii="Garamond" w:hAnsi="Garamond"/>
        </w:rPr>
        <w:instrText xml:space="preserve"> XE "</w:instrText>
      </w:r>
      <w:r w:rsidRPr="00CB3484">
        <w:rPr>
          <w:rFonts w:ascii="Garamond" w:eastAsia="Times New Roman" w:hAnsi="Garamond" w:cs="Times New Roman"/>
          <w:lang w:val="en-GB" w:eastAsia="de-DE"/>
        </w:rPr>
        <w:instrText>Lugauskas A.</w:instrText>
      </w:r>
      <w:r w:rsidRPr="00CB3484">
        <w:rPr>
          <w:rFonts w:ascii="Garamond" w:hAnsi="Garamond"/>
        </w:rPr>
        <w:instrText xml:space="preserve">" </w:instrText>
      </w:r>
      <w:r w:rsidRPr="00CB3484">
        <w:rPr>
          <w:rFonts w:ascii="Garamond" w:eastAsia="Times New Roman" w:hAnsi="Garamond" w:cs="Times New Roman"/>
          <w:lang w:val="en-GB" w:eastAsia="de-DE"/>
        </w:rPr>
        <w:fldChar w:fldCharType="end"/>
      </w:r>
      <w:r>
        <w:rPr>
          <w:rFonts w:ascii="Garamond" w:eastAsia="Times New Roman" w:hAnsi="Garamond" w:cs="Times New Roman"/>
          <w:lang w:val="en-GB" w:eastAsia="de-DE"/>
        </w:rPr>
        <w:t xml:space="preserve">, J. </w:t>
      </w:r>
      <w:proofErr w:type="spellStart"/>
      <w:r w:rsidRPr="00CB3484">
        <w:rPr>
          <w:rFonts w:ascii="Garamond" w:eastAsia="Times New Roman" w:hAnsi="Garamond" w:cs="Times New Roman"/>
          <w:lang w:val="en-GB" w:eastAsia="de-DE"/>
        </w:rPr>
        <w:t>Jovaisiene</w:t>
      </w:r>
      <w:proofErr w:type="spellEnd"/>
      <w:r w:rsidRPr="00CB3484">
        <w:rPr>
          <w:rFonts w:ascii="Garamond" w:eastAsia="Times New Roman" w:hAnsi="Garamond" w:cs="Times New Roman"/>
          <w:lang w:val="en-GB" w:eastAsia="de-DE"/>
        </w:rPr>
        <w:fldChar w:fldCharType="begin"/>
      </w:r>
      <w:r w:rsidRPr="00CB3484">
        <w:rPr>
          <w:rFonts w:ascii="Garamond" w:hAnsi="Garamond"/>
        </w:rPr>
        <w:instrText xml:space="preserve"> XE "</w:instrText>
      </w:r>
      <w:r w:rsidRPr="00CB3484">
        <w:rPr>
          <w:rFonts w:ascii="Garamond" w:eastAsia="Times New Roman" w:hAnsi="Garamond" w:cs="Times New Roman"/>
          <w:lang w:val="en-GB" w:eastAsia="de-DE"/>
        </w:rPr>
        <w:instrText>Jovaisiene J.</w:instrText>
      </w:r>
      <w:r w:rsidRPr="00CB3484">
        <w:rPr>
          <w:rFonts w:ascii="Garamond" w:hAnsi="Garamond"/>
        </w:rPr>
        <w:instrText xml:space="preserve">" </w:instrText>
      </w:r>
      <w:r w:rsidRPr="00CB3484">
        <w:rPr>
          <w:rFonts w:ascii="Garamond" w:eastAsia="Times New Roman" w:hAnsi="Garamond" w:cs="Times New Roman"/>
          <w:lang w:val="en-GB" w:eastAsia="de-DE"/>
        </w:rPr>
        <w:fldChar w:fldCharType="end"/>
      </w:r>
      <w:r>
        <w:rPr>
          <w:rFonts w:ascii="Garamond" w:eastAsia="Times New Roman" w:hAnsi="Garamond" w:cs="Times New Roman"/>
          <w:lang w:val="en-GB" w:eastAsia="de-DE"/>
        </w:rPr>
        <w:t xml:space="preserve"> and G. </w:t>
      </w:r>
      <w:proofErr w:type="spellStart"/>
      <w:r w:rsidRPr="00CB3484">
        <w:rPr>
          <w:rFonts w:ascii="Garamond" w:eastAsia="Times New Roman" w:hAnsi="Garamond" w:cs="Times New Roman"/>
          <w:lang w:val="en-GB" w:eastAsia="de-DE"/>
        </w:rPr>
        <w:t>Gerulis</w:t>
      </w:r>
      <w:proofErr w:type="spellEnd"/>
      <w:r w:rsidRPr="00CB3484">
        <w:rPr>
          <w:rFonts w:ascii="Garamond" w:eastAsia="Times New Roman" w:hAnsi="Garamond" w:cs="Times New Roman"/>
          <w:lang w:val="en-GB" w:eastAsia="de-DE"/>
        </w:rPr>
        <w:fldChar w:fldCharType="begin"/>
      </w:r>
      <w:r w:rsidRPr="00CB3484">
        <w:rPr>
          <w:rFonts w:ascii="Garamond" w:hAnsi="Garamond"/>
        </w:rPr>
        <w:instrText xml:space="preserve"> XE "</w:instrText>
      </w:r>
      <w:r w:rsidRPr="00CB3484">
        <w:rPr>
          <w:rFonts w:ascii="Garamond" w:eastAsia="Times New Roman" w:hAnsi="Garamond" w:cs="Times New Roman"/>
          <w:lang w:val="en-GB" w:eastAsia="de-DE"/>
        </w:rPr>
        <w:instrText>Gerulis G.</w:instrText>
      </w:r>
      <w:r w:rsidRPr="00CB3484">
        <w:rPr>
          <w:rFonts w:ascii="Garamond" w:hAnsi="Garamond"/>
        </w:rPr>
        <w:instrText xml:space="preserve">" </w:instrText>
      </w:r>
      <w:r w:rsidRPr="00CB3484">
        <w:rPr>
          <w:rFonts w:ascii="Garamond" w:eastAsia="Times New Roman" w:hAnsi="Garamond" w:cs="Times New Roman"/>
          <w:lang w:val="en-GB" w:eastAsia="de-DE"/>
        </w:rPr>
        <w:fldChar w:fldCharType="end"/>
      </w:r>
      <w:r w:rsidRPr="00CB3484">
        <w:rPr>
          <w:rFonts w:ascii="Garamond" w:eastAsia="Times New Roman" w:hAnsi="Garamond" w:cs="Times New Roman"/>
          <w:vertAlign w:val="superscript"/>
          <w:lang w:val="en-GB" w:eastAsia="de-DE"/>
        </w:rPr>
        <w:t xml:space="preserve"> </w:t>
      </w:r>
    </w:p>
    <w:p w:rsidR="00794D2F" w:rsidRDefault="00794D2F" w:rsidP="00794D2F">
      <w:pPr>
        <w:spacing w:after="0" w:line="240" w:lineRule="auto"/>
        <w:ind w:firstLine="708"/>
        <w:contextualSpacing/>
        <w:outlineLvl w:val="1"/>
        <w:rPr>
          <w:rFonts w:ascii="Garamond" w:eastAsia="Calibri" w:hAnsi="Garamond" w:cs="Times New Roman"/>
          <w:b/>
        </w:rPr>
      </w:pPr>
    </w:p>
    <w:p w:rsidR="00794D2F" w:rsidRPr="00CB3484" w:rsidRDefault="00794D2F" w:rsidP="00794D2F">
      <w:pPr>
        <w:widowControl w:val="0"/>
        <w:wordWrap w:val="0"/>
        <w:autoSpaceDE w:val="0"/>
        <w:autoSpaceDN w:val="0"/>
        <w:spacing w:after="0" w:line="240" w:lineRule="auto"/>
        <w:ind w:left="709" w:hanging="709"/>
        <w:contextualSpacing/>
        <w:jc w:val="both"/>
        <w:rPr>
          <w:rFonts w:ascii="Garamond" w:eastAsia="Malgun Gothic" w:hAnsi="Garamond" w:cs="Times New Roman"/>
          <w:b/>
          <w:kern w:val="2"/>
          <w:lang w:eastAsia="ko-KR"/>
        </w:rPr>
      </w:pPr>
      <w:r>
        <w:rPr>
          <w:rFonts w:ascii="Garamond" w:eastAsia="Malgun Gothic" w:hAnsi="Garamond" w:cs="Times New Roman"/>
          <w:b/>
          <w:kern w:val="2"/>
          <w:lang w:eastAsia="ko-KR"/>
        </w:rPr>
        <w:t>P119</w:t>
      </w:r>
      <w:r>
        <w:rPr>
          <w:rFonts w:ascii="Garamond" w:eastAsia="Malgun Gothic" w:hAnsi="Garamond" w:cs="Times New Roman"/>
          <w:b/>
          <w:kern w:val="2"/>
          <w:lang w:eastAsia="ko-KR"/>
        </w:rPr>
        <w:tab/>
      </w:r>
      <w:r w:rsidRPr="00CB3484">
        <w:rPr>
          <w:rFonts w:ascii="Garamond" w:eastAsia="Malgun Gothic" w:hAnsi="Garamond" w:cs="Times New Roman"/>
          <w:b/>
          <w:kern w:val="2"/>
          <w:lang w:eastAsia="ko-KR"/>
        </w:rPr>
        <w:t xml:space="preserve">Structure </w:t>
      </w:r>
      <w:r>
        <w:rPr>
          <w:rFonts w:ascii="Garamond" w:eastAsia="Malgun Gothic" w:hAnsi="Garamond" w:cs="Times New Roman"/>
          <w:b/>
          <w:kern w:val="2"/>
          <w:lang w:eastAsia="ko-KR"/>
        </w:rPr>
        <w:t>r</w:t>
      </w:r>
      <w:r w:rsidRPr="00CB3484">
        <w:rPr>
          <w:rFonts w:ascii="Garamond" w:eastAsia="Malgun Gothic" w:hAnsi="Garamond" w:cs="Times New Roman"/>
          <w:b/>
          <w:kern w:val="2"/>
          <w:lang w:eastAsia="ko-KR"/>
        </w:rPr>
        <w:t xml:space="preserve">elationship of </w:t>
      </w:r>
      <w:proofErr w:type="spellStart"/>
      <w:r>
        <w:rPr>
          <w:rFonts w:ascii="Garamond" w:eastAsia="Malgun Gothic" w:hAnsi="Garamond" w:cs="Times New Roman"/>
          <w:b/>
          <w:kern w:val="2"/>
          <w:lang w:eastAsia="ko-KR"/>
        </w:rPr>
        <w:t>e</w:t>
      </w:r>
      <w:r w:rsidRPr="00CB3484">
        <w:rPr>
          <w:rFonts w:ascii="Garamond" w:eastAsia="Malgun Gothic" w:hAnsi="Garamond" w:cs="Times New Roman"/>
          <w:b/>
          <w:kern w:val="2"/>
          <w:lang w:eastAsia="ko-KR"/>
        </w:rPr>
        <w:t>nniatin</w:t>
      </w:r>
      <w:proofErr w:type="spellEnd"/>
      <w:r w:rsidRPr="00CB3484">
        <w:rPr>
          <w:rFonts w:ascii="Garamond" w:eastAsia="Malgun Gothic" w:hAnsi="Garamond" w:cs="Times New Roman"/>
          <w:b/>
          <w:kern w:val="2"/>
          <w:lang w:eastAsia="ko-KR"/>
        </w:rPr>
        <w:t xml:space="preserve"> </w:t>
      </w:r>
      <w:r>
        <w:rPr>
          <w:rFonts w:ascii="Garamond" w:eastAsia="Malgun Gothic" w:hAnsi="Garamond" w:cs="Times New Roman"/>
          <w:b/>
          <w:kern w:val="2"/>
          <w:lang w:eastAsia="ko-KR"/>
        </w:rPr>
        <w:t>a</w:t>
      </w:r>
      <w:r w:rsidRPr="00CB3484">
        <w:rPr>
          <w:rFonts w:ascii="Garamond" w:eastAsia="Malgun Gothic" w:hAnsi="Garamond" w:cs="Times New Roman"/>
          <w:b/>
          <w:kern w:val="2"/>
          <w:lang w:eastAsia="ko-KR"/>
        </w:rPr>
        <w:t xml:space="preserve">nalogues, H, I and MK1688 in </w:t>
      </w:r>
      <w:r>
        <w:rPr>
          <w:rFonts w:ascii="Garamond" w:eastAsia="Malgun Gothic" w:hAnsi="Garamond" w:cs="Times New Roman"/>
          <w:b/>
          <w:kern w:val="2"/>
          <w:lang w:eastAsia="ko-KR"/>
        </w:rPr>
        <w:t>c</w:t>
      </w:r>
      <w:r w:rsidRPr="00CB3484">
        <w:rPr>
          <w:rFonts w:ascii="Garamond" w:eastAsia="Malgun Gothic" w:hAnsi="Garamond" w:cs="Times New Roman"/>
          <w:b/>
          <w:kern w:val="2"/>
          <w:lang w:eastAsia="ko-KR"/>
        </w:rPr>
        <w:t xml:space="preserve">ytotoxic </w:t>
      </w:r>
      <w:r>
        <w:rPr>
          <w:rFonts w:ascii="Garamond" w:eastAsia="Malgun Gothic" w:hAnsi="Garamond" w:cs="Times New Roman"/>
          <w:b/>
          <w:kern w:val="2"/>
          <w:lang w:eastAsia="ko-KR"/>
        </w:rPr>
        <w:t>a</w:t>
      </w:r>
      <w:r w:rsidRPr="00CB3484">
        <w:rPr>
          <w:rFonts w:ascii="Garamond" w:eastAsia="Malgun Gothic" w:hAnsi="Garamond" w:cs="Times New Roman"/>
          <w:b/>
          <w:kern w:val="2"/>
          <w:lang w:eastAsia="ko-KR"/>
        </w:rPr>
        <w:t xml:space="preserve">ctivity against </w:t>
      </w:r>
      <w:r>
        <w:rPr>
          <w:rFonts w:ascii="Garamond" w:eastAsia="Malgun Gothic" w:hAnsi="Garamond" w:cs="Times New Roman"/>
          <w:b/>
          <w:kern w:val="2"/>
          <w:lang w:eastAsia="ko-KR"/>
        </w:rPr>
        <w:t>h</w:t>
      </w:r>
      <w:r w:rsidRPr="00CB3484">
        <w:rPr>
          <w:rFonts w:ascii="Garamond" w:eastAsia="Malgun Gothic" w:hAnsi="Garamond" w:cs="Times New Roman"/>
          <w:b/>
          <w:kern w:val="2"/>
          <w:lang w:eastAsia="ko-KR"/>
        </w:rPr>
        <w:t xml:space="preserve">uman </w:t>
      </w:r>
      <w:r>
        <w:rPr>
          <w:rFonts w:ascii="Garamond" w:eastAsia="Malgun Gothic" w:hAnsi="Garamond" w:cs="Times New Roman"/>
          <w:b/>
          <w:kern w:val="2"/>
          <w:lang w:eastAsia="ko-KR"/>
        </w:rPr>
        <w:t>p</w:t>
      </w:r>
      <w:r w:rsidRPr="00CB3484">
        <w:rPr>
          <w:rFonts w:ascii="Garamond" w:eastAsia="Malgun Gothic" w:hAnsi="Garamond" w:cs="Times New Roman"/>
          <w:b/>
          <w:kern w:val="2"/>
          <w:lang w:eastAsia="ko-KR"/>
        </w:rPr>
        <w:t xml:space="preserve">rostate </w:t>
      </w:r>
      <w:r>
        <w:rPr>
          <w:rFonts w:ascii="Garamond" w:eastAsia="Malgun Gothic" w:hAnsi="Garamond" w:cs="Times New Roman"/>
          <w:b/>
          <w:kern w:val="2"/>
          <w:lang w:eastAsia="ko-KR"/>
        </w:rPr>
        <w:t>c</w:t>
      </w:r>
      <w:r w:rsidRPr="00CB3484">
        <w:rPr>
          <w:rFonts w:ascii="Garamond" w:eastAsia="Malgun Gothic" w:hAnsi="Garamond" w:cs="Times New Roman"/>
          <w:b/>
          <w:kern w:val="2"/>
          <w:lang w:eastAsia="ko-KR"/>
        </w:rPr>
        <w:t xml:space="preserve">ancer </w:t>
      </w:r>
      <w:r>
        <w:rPr>
          <w:rFonts w:ascii="Garamond" w:eastAsia="Malgun Gothic" w:hAnsi="Garamond" w:cs="Times New Roman"/>
          <w:b/>
          <w:kern w:val="2"/>
          <w:lang w:eastAsia="ko-KR"/>
        </w:rPr>
        <w:t>c</w:t>
      </w:r>
      <w:r w:rsidRPr="00CB3484">
        <w:rPr>
          <w:rFonts w:ascii="Garamond" w:eastAsia="Malgun Gothic" w:hAnsi="Garamond" w:cs="Times New Roman"/>
          <w:b/>
          <w:kern w:val="2"/>
          <w:lang w:eastAsia="ko-KR"/>
        </w:rPr>
        <w:t>ells</w:t>
      </w:r>
    </w:p>
    <w:p w:rsidR="00794D2F" w:rsidRDefault="00794D2F" w:rsidP="00794D2F">
      <w:pPr>
        <w:spacing w:after="0" w:line="240" w:lineRule="auto"/>
        <w:ind w:firstLine="708"/>
        <w:contextualSpacing/>
        <w:jc w:val="both"/>
        <w:outlineLvl w:val="1"/>
        <w:rPr>
          <w:rFonts w:ascii="Garamond" w:eastAsia="Malgun Gothic" w:hAnsi="Garamond" w:cs="Times New Roman"/>
          <w:kern w:val="2"/>
          <w:lang w:eastAsia="ko-KR"/>
        </w:rPr>
      </w:pPr>
      <w:bookmarkStart w:id="9" w:name="_Toc354062418"/>
      <w:bookmarkStart w:id="10" w:name="_Toc354135598"/>
      <w:r w:rsidRPr="00867986">
        <w:rPr>
          <w:rFonts w:ascii="Garamond" w:eastAsia="Malgun Gothic" w:hAnsi="Garamond" w:cs="Times New Roman"/>
          <w:kern w:val="2"/>
          <w:lang w:eastAsia="ko-KR"/>
        </w:rPr>
        <w:t>H.-S. Lee</w:t>
      </w:r>
      <w:r w:rsidRPr="00CB3484">
        <w:rPr>
          <w:rFonts w:ascii="Garamond" w:eastAsia="Malgun Gothic" w:hAnsi="Garamond" w:cs="Times New Roman"/>
          <w:kern w:val="2"/>
          <w:lang w:eastAsia="ko-KR"/>
        </w:rPr>
        <w:fldChar w:fldCharType="begin"/>
      </w:r>
      <w:r w:rsidRPr="00867986">
        <w:rPr>
          <w:rFonts w:ascii="Garamond" w:hAnsi="Garamond"/>
        </w:rPr>
        <w:instrText xml:space="preserve"> XE "</w:instrText>
      </w:r>
      <w:r w:rsidRPr="00867986">
        <w:rPr>
          <w:rFonts w:ascii="Garamond" w:eastAsia="Malgun Gothic" w:hAnsi="Garamond" w:cs="Times New Roman"/>
          <w:kern w:val="2"/>
          <w:lang w:eastAsia="ko-KR"/>
        </w:rPr>
        <w:instrText>Lee H.S.</w:instrText>
      </w:r>
      <w:r w:rsidRPr="00867986">
        <w:rPr>
          <w:rFonts w:ascii="Garamond" w:hAnsi="Garamond"/>
        </w:rPr>
        <w:instrText xml:space="preserve">" </w:instrText>
      </w:r>
      <w:r w:rsidRPr="00CB3484">
        <w:rPr>
          <w:rFonts w:ascii="Garamond" w:eastAsia="Malgun Gothic" w:hAnsi="Garamond" w:cs="Times New Roman"/>
          <w:kern w:val="2"/>
          <w:lang w:eastAsia="ko-KR"/>
        </w:rPr>
        <w:fldChar w:fldCharType="end"/>
      </w:r>
      <w:r w:rsidRPr="00867986">
        <w:rPr>
          <w:rFonts w:ascii="Garamond" w:eastAsia="Malgun Gothic" w:hAnsi="Garamond" w:cs="Times New Roman"/>
          <w:kern w:val="2"/>
          <w:lang w:eastAsia="ko-KR"/>
        </w:rPr>
        <w:t>, S.-H. Kim</w:t>
      </w:r>
      <w:r w:rsidRPr="00CB3484">
        <w:rPr>
          <w:rFonts w:ascii="Garamond" w:eastAsia="Malgun Gothic" w:hAnsi="Garamond" w:cs="Times New Roman"/>
          <w:kern w:val="2"/>
          <w:u w:val="single"/>
          <w:lang w:eastAsia="ko-KR"/>
        </w:rPr>
        <w:fldChar w:fldCharType="begin"/>
      </w:r>
      <w:r w:rsidRPr="00867986">
        <w:rPr>
          <w:rFonts w:ascii="Garamond" w:hAnsi="Garamond"/>
        </w:rPr>
        <w:instrText xml:space="preserve"> XE "</w:instrText>
      </w:r>
      <w:r w:rsidRPr="00867986">
        <w:rPr>
          <w:rFonts w:ascii="Garamond" w:eastAsia="Malgun Gothic" w:hAnsi="Garamond" w:cs="Times New Roman"/>
          <w:kern w:val="2"/>
          <w:u w:val="single"/>
          <w:lang w:eastAsia="ko-KR"/>
        </w:rPr>
        <w:instrText>Kim S.H.</w:instrText>
      </w:r>
      <w:r w:rsidRPr="00867986">
        <w:rPr>
          <w:rFonts w:ascii="Garamond" w:hAnsi="Garamond"/>
        </w:rPr>
        <w:instrText xml:space="preserve">" \b </w:instrText>
      </w:r>
      <w:r w:rsidRPr="00CB3484">
        <w:rPr>
          <w:rFonts w:ascii="Garamond" w:eastAsia="Malgun Gothic" w:hAnsi="Garamond" w:cs="Times New Roman"/>
          <w:kern w:val="2"/>
          <w:u w:val="single"/>
          <w:lang w:eastAsia="ko-KR"/>
        </w:rPr>
        <w:fldChar w:fldCharType="end"/>
      </w:r>
      <w:r w:rsidRPr="00867986">
        <w:rPr>
          <w:rFonts w:ascii="Garamond" w:eastAsia="Malgun Gothic" w:hAnsi="Garamond" w:cs="Times New Roman"/>
          <w:kern w:val="2"/>
          <w:lang w:eastAsia="ko-KR"/>
        </w:rPr>
        <w:t>, Y. Noh</w:t>
      </w:r>
      <w:r w:rsidRPr="00CB3484">
        <w:rPr>
          <w:rFonts w:ascii="Garamond" w:eastAsia="Malgun Gothic" w:hAnsi="Garamond" w:cs="Times New Roman"/>
          <w:kern w:val="2"/>
          <w:lang w:eastAsia="ko-KR"/>
        </w:rPr>
        <w:fldChar w:fldCharType="begin"/>
      </w:r>
      <w:r w:rsidRPr="00867986">
        <w:rPr>
          <w:rFonts w:ascii="Garamond" w:hAnsi="Garamond"/>
        </w:rPr>
        <w:instrText xml:space="preserve"> XE "</w:instrText>
      </w:r>
      <w:r w:rsidRPr="00867986">
        <w:rPr>
          <w:rFonts w:ascii="Garamond" w:eastAsia="Malgun Gothic" w:hAnsi="Garamond" w:cs="Times New Roman"/>
          <w:kern w:val="2"/>
          <w:lang w:eastAsia="ko-KR"/>
        </w:rPr>
        <w:instrText>Noh</w:instrText>
      </w:r>
      <w:r w:rsidRPr="00867986">
        <w:rPr>
          <w:rFonts w:ascii="Garamond" w:hAnsi="Garamond"/>
        </w:rPr>
        <w:instrText xml:space="preserve"> Y." </w:instrText>
      </w:r>
      <w:r w:rsidRPr="00CB3484">
        <w:rPr>
          <w:rFonts w:ascii="Garamond" w:eastAsia="Malgun Gothic" w:hAnsi="Garamond" w:cs="Times New Roman"/>
          <w:kern w:val="2"/>
          <w:lang w:eastAsia="ko-KR"/>
        </w:rPr>
        <w:fldChar w:fldCharType="end"/>
      </w:r>
      <w:r w:rsidRPr="00867986">
        <w:rPr>
          <w:rFonts w:ascii="Garamond" w:eastAsia="Malgun Gothic" w:hAnsi="Garamond" w:cs="Times New Roman"/>
          <w:kern w:val="2"/>
          <w:lang w:eastAsia="ko-KR"/>
        </w:rPr>
        <w:t>,</w:t>
      </w:r>
      <w:r w:rsidRPr="00867986">
        <w:rPr>
          <w:rFonts w:ascii="Garamond" w:eastAsia="Dotum" w:hAnsi="Garamond" w:cs="Tahoma"/>
          <w:kern w:val="2"/>
          <w:lang w:eastAsia="ko-KR"/>
        </w:rPr>
        <w:t xml:space="preserve"> </w:t>
      </w:r>
      <w:r w:rsidRPr="00867986">
        <w:rPr>
          <w:rFonts w:ascii="Garamond" w:eastAsia="Dotum" w:hAnsi="Garamond" w:cs="Tahoma"/>
          <w:bCs/>
          <w:kern w:val="2"/>
          <w:lang w:eastAsia="ko-KR"/>
        </w:rPr>
        <w:t xml:space="preserve">C. </w:t>
      </w:r>
      <w:proofErr w:type="spellStart"/>
      <w:r w:rsidRPr="00CB3484">
        <w:rPr>
          <w:rFonts w:ascii="Garamond" w:eastAsia="Dotum" w:hAnsi="Garamond" w:cs="Tahoma"/>
          <w:bCs/>
          <w:kern w:val="2"/>
          <w:lang w:eastAsia="ko-KR"/>
        </w:rPr>
        <w:t>Phat</w:t>
      </w:r>
      <w:proofErr w:type="spellEnd"/>
      <w:r w:rsidRPr="00CB3484">
        <w:rPr>
          <w:rFonts w:ascii="Garamond" w:eastAsia="Dotum" w:hAnsi="Garamond" w:cs="Tahoma"/>
          <w:bCs/>
          <w:kern w:val="2"/>
          <w:lang w:eastAsia="ko-KR"/>
        </w:rPr>
        <w:fldChar w:fldCharType="begin"/>
      </w:r>
      <w:r w:rsidRPr="00CB3484">
        <w:rPr>
          <w:rFonts w:ascii="Garamond" w:hAnsi="Garamond"/>
        </w:rPr>
        <w:instrText xml:space="preserve"> XE "</w:instrText>
      </w:r>
      <w:r w:rsidRPr="00CB3484">
        <w:rPr>
          <w:rFonts w:ascii="Garamond" w:eastAsia="Dotum" w:hAnsi="Garamond" w:cs="Tahoma"/>
          <w:bCs/>
          <w:kern w:val="2"/>
          <w:lang w:eastAsia="ko-KR"/>
        </w:rPr>
        <w:instrText>Phat C.</w:instrText>
      </w:r>
      <w:r w:rsidRPr="00CB3484">
        <w:rPr>
          <w:rFonts w:ascii="Garamond" w:hAnsi="Garamond"/>
        </w:rPr>
        <w:instrText xml:space="preserve">" </w:instrText>
      </w:r>
      <w:r w:rsidRPr="00CB3484">
        <w:rPr>
          <w:rFonts w:ascii="Garamond" w:eastAsia="Dotum" w:hAnsi="Garamond" w:cs="Tahoma"/>
          <w:bCs/>
          <w:kern w:val="2"/>
          <w:lang w:eastAsia="ko-KR"/>
        </w:rPr>
        <w:fldChar w:fldCharType="end"/>
      </w:r>
      <w:r w:rsidRPr="00CB3484">
        <w:rPr>
          <w:rFonts w:ascii="Garamond" w:eastAsia="Malgun Gothic" w:hAnsi="Garamond" w:cs="Times New Roman"/>
          <w:kern w:val="2"/>
          <w:vertAlign w:val="superscript"/>
          <w:lang w:eastAsia="ko-KR"/>
        </w:rPr>
        <w:t xml:space="preserve"> </w:t>
      </w:r>
      <w:r w:rsidRPr="00CB3484">
        <w:rPr>
          <w:rFonts w:ascii="Garamond" w:eastAsia="Malgun Gothic" w:hAnsi="Garamond" w:cs="Times New Roman"/>
          <w:kern w:val="2"/>
          <w:lang w:eastAsia="ko-KR"/>
        </w:rPr>
        <w:t>and</w:t>
      </w:r>
      <w:r w:rsidRPr="00CB3484">
        <w:rPr>
          <w:rFonts w:ascii="Garamond" w:eastAsia="Malgun Gothic" w:hAnsi="Garamond" w:cs="Times New Roman"/>
          <w:kern w:val="2"/>
          <w:vertAlign w:val="superscript"/>
          <w:lang w:eastAsia="ko-KR"/>
        </w:rPr>
        <w:t xml:space="preserve"> </w:t>
      </w:r>
      <w:r>
        <w:rPr>
          <w:rFonts w:ascii="Garamond" w:eastAsia="Malgun Gothic" w:hAnsi="Garamond" w:cs="Times New Roman"/>
          <w:kern w:val="2"/>
          <w:lang w:eastAsia="ko-KR"/>
        </w:rPr>
        <w:t>C.</w:t>
      </w:r>
      <w:r w:rsidRPr="00CB3484">
        <w:rPr>
          <w:rFonts w:ascii="Garamond" w:eastAsia="Malgun Gothic" w:hAnsi="Garamond" w:cs="Times New Roman"/>
          <w:kern w:val="2"/>
          <w:lang w:eastAsia="ko-KR"/>
        </w:rPr>
        <w:t xml:space="preserve"> Lee</w:t>
      </w:r>
      <w:bookmarkEnd w:id="9"/>
      <w:bookmarkEnd w:id="10"/>
    </w:p>
    <w:p w:rsidR="00794D2F" w:rsidRDefault="00794D2F" w:rsidP="00794D2F">
      <w:pPr>
        <w:spacing w:after="0" w:line="240" w:lineRule="auto"/>
        <w:ind w:firstLine="708"/>
        <w:contextualSpacing/>
        <w:jc w:val="both"/>
        <w:outlineLvl w:val="1"/>
        <w:rPr>
          <w:rFonts w:ascii="Garamond" w:eastAsia="Malgun Gothic" w:hAnsi="Garamond" w:cs="Times New Roman"/>
          <w:kern w:val="2"/>
          <w:lang w:eastAsia="ko-KR"/>
        </w:rPr>
      </w:pPr>
    </w:p>
    <w:p w:rsidR="00794D2F" w:rsidRPr="00CB3484" w:rsidRDefault="00794D2F" w:rsidP="00794D2F">
      <w:pPr>
        <w:spacing w:after="0" w:line="240" w:lineRule="auto"/>
        <w:contextualSpacing/>
        <w:jc w:val="both"/>
        <w:rPr>
          <w:rFonts w:ascii="Garamond" w:eastAsia="Times New Roman" w:hAnsi="Garamond" w:cs="Times New Roman"/>
          <w:b/>
          <w:lang w:val="en-GB" w:eastAsia="de-DE"/>
        </w:rPr>
      </w:pPr>
      <w:r>
        <w:rPr>
          <w:rFonts w:ascii="Garamond" w:eastAsia="Times New Roman" w:hAnsi="Garamond" w:cs="Times New Roman"/>
          <w:b/>
          <w:lang w:val="en-GB" w:eastAsia="de-DE"/>
        </w:rPr>
        <w:t>P120</w:t>
      </w:r>
      <w:r>
        <w:rPr>
          <w:rFonts w:ascii="Garamond" w:eastAsia="Times New Roman" w:hAnsi="Garamond" w:cs="Times New Roman"/>
          <w:b/>
          <w:lang w:val="en-GB" w:eastAsia="de-DE"/>
        </w:rPr>
        <w:tab/>
      </w:r>
      <w:r w:rsidRPr="00CB3484">
        <w:rPr>
          <w:rFonts w:ascii="Garamond" w:eastAsia="Times New Roman" w:hAnsi="Garamond" w:cs="Times New Roman"/>
          <w:b/>
          <w:lang w:val="en-GB" w:eastAsia="de-DE"/>
        </w:rPr>
        <w:t xml:space="preserve">Toxicity of the </w:t>
      </w:r>
      <w:proofErr w:type="spellStart"/>
      <w:r w:rsidRPr="00CB3484">
        <w:rPr>
          <w:rFonts w:ascii="Garamond" w:eastAsia="Times New Roman" w:hAnsi="Garamond" w:cs="Times New Roman"/>
          <w:b/>
          <w:lang w:val="en-GB" w:eastAsia="de-DE"/>
        </w:rPr>
        <w:t>mycotoxin</w:t>
      </w:r>
      <w:proofErr w:type="spellEnd"/>
      <w:r w:rsidRPr="00CB3484">
        <w:rPr>
          <w:rFonts w:ascii="Garamond" w:eastAsia="Times New Roman" w:hAnsi="Garamond" w:cs="Times New Roman"/>
          <w:b/>
          <w:lang w:val="en-GB" w:eastAsia="de-DE"/>
        </w:rPr>
        <w:t xml:space="preserve"> </w:t>
      </w:r>
      <w:proofErr w:type="spellStart"/>
      <w:r w:rsidRPr="00CB3484">
        <w:rPr>
          <w:rFonts w:ascii="Garamond" w:eastAsia="Times New Roman" w:hAnsi="Garamond" w:cs="Times New Roman"/>
          <w:b/>
          <w:lang w:val="en-GB" w:eastAsia="de-DE"/>
        </w:rPr>
        <w:t>citrinin</w:t>
      </w:r>
      <w:proofErr w:type="spellEnd"/>
      <w:r w:rsidRPr="00CB3484">
        <w:rPr>
          <w:rFonts w:ascii="Garamond" w:eastAsia="Times New Roman" w:hAnsi="Garamond" w:cs="Times New Roman"/>
          <w:b/>
          <w:lang w:val="en-GB" w:eastAsia="de-DE"/>
        </w:rPr>
        <w:t xml:space="preserve"> and its metabolite </w:t>
      </w:r>
      <w:proofErr w:type="spellStart"/>
      <w:r w:rsidRPr="00CB3484">
        <w:rPr>
          <w:rFonts w:ascii="Garamond" w:eastAsia="Times New Roman" w:hAnsi="Garamond" w:cs="Times New Roman"/>
          <w:b/>
          <w:lang w:val="en-GB" w:eastAsia="de-DE"/>
        </w:rPr>
        <w:t>dihydrocitrinone</w:t>
      </w:r>
      <w:proofErr w:type="spellEnd"/>
    </w:p>
    <w:p w:rsidR="00794D2F" w:rsidRDefault="00794D2F" w:rsidP="00794D2F">
      <w:pPr>
        <w:spacing w:after="0" w:line="240" w:lineRule="auto"/>
        <w:ind w:firstLine="708"/>
        <w:contextualSpacing/>
        <w:jc w:val="both"/>
        <w:rPr>
          <w:rFonts w:ascii="Garamond" w:eastAsia="Times New Roman" w:hAnsi="Garamond" w:cs="Times New Roman"/>
          <w:lang w:eastAsia="de-DE"/>
        </w:rPr>
      </w:pPr>
      <w:r w:rsidRPr="00CB3484">
        <w:rPr>
          <w:rFonts w:ascii="Garamond" w:eastAsia="Times New Roman" w:hAnsi="Garamond" w:cs="Times New Roman"/>
          <w:lang w:eastAsia="de-DE"/>
        </w:rPr>
        <w:t xml:space="preserve">W. </w:t>
      </w:r>
      <w:proofErr w:type="spellStart"/>
      <w:r w:rsidRPr="00CB3484">
        <w:rPr>
          <w:rFonts w:ascii="Garamond" w:eastAsia="Times New Roman" w:hAnsi="Garamond" w:cs="Times New Roman"/>
          <w:lang w:eastAsia="de-DE"/>
        </w:rPr>
        <w:t>Föllmann</w:t>
      </w:r>
      <w:proofErr w:type="spellEnd"/>
      <w:r w:rsidRPr="00CB3484">
        <w:rPr>
          <w:rFonts w:ascii="Garamond" w:eastAsia="Times New Roman" w:hAnsi="Garamond" w:cs="Times New Roman"/>
          <w:lang w:val="en-GB" w:eastAsia="de-DE"/>
        </w:rPr>
        <w:fldChar w:fldCharType="begin"/>
      </w:r>
      <w:r w:rsidRPr="00CB3484">
        <w:rPr>
          <w:rFonts w:ascii="Garamond" w:hAnsi="Garamond"/>
        </w:rPr>
        <w:instrText xml:space="preserve"> XE "</w:instrText>
      </w:r>
      <w:r w:rsidRPr="00CB3484">
        <w:rPr>
          <w:rFonts w:ascii="Garamond" w:eastAsia="Times New Roman" w:hAnsi="Garamond" w:cs="Times New Roman"/>
          <w:lang w:eastAsia="de-DE"/>
        </w:rPr>
        <w:instrText>Föllmann W.</w:instrText>
      </w:r>
      <w:r w:rsidRPr="00CB3484">
        <w:rPr>
          <w:rFonts w:ascii="Garamond" w:hAnsi="Garamond"/>
        </w:rPr>
        <w:instrText xml:space="preserve">" </w:instrText>
      </w:r>
      <w:r w:rsidRPr="00CB3484">
        <w:rPr>
          <w:rFonts w:ascii="Garamond" w:eastAsia="Times New Roman" w:hAnsi="Garamond" w:cs="Times New Roman"/>
          <w:lang w:val="en-GB" w:eastAsia="de-DE"/>
        </w:rPr>
        <w:fldChar w:fldCharType="end"/>
      </w:r>
      <w:r w:rsidRPr="00CB3484">
        <w:rPr>
          <w:rFonts w:ascii="Garamond" w:eastAsia="Times New Roman" w:hAnsi="Garamond" w:cs="Times New Roman"/>
          <w:lang w:eastAsia="de-DE"/>
        </w:rPr>
        <w:t xml:space="preserve">, C. </w:t>
      </w:r>
      <w:proofErr w:type="spellStart"/>
      <w:r w:rsidRPr="00CB3484">
        <w:rPr>
          <w:rFonts w:ascii="Garamond" w:eastAsia="Times New Roman" w:hAnsi="Garamond" w:cs="Times New Roman"/>
          <w:lang w:eastAsia="de-DE"/>
        </w:rPr>
        <w:t>Behm</w:t>
      </w:r>
      <w:proofErr w:type="spellEnd"/>
      <w:r w:rsidRPr="00CB3484">
        <w:rPr>
          <w:rFonts w:ascii="Garamond" w:eastAsia="Times New Roman" w:hAnsi="Garamond" w:cs="Times New Roman"/>
          <w:lang w:val="en-GB" w:eastAsia="de-DE"/>
        </w:rPr>
        <w:fldChar w:fldCharType="begin"/>
      </w:r>
      <w:r w:rsidRPr="00CB3484">
        <w:rPr>
          <w:rFonts w:ascii="Garamond" w:hAnsi="Garamond"/>
        </w:rPr>
        <w:instrText xml:space="preserve"> XE "</w:instrText>
      </w:r>
      <w:r w:rsidRPr="00CB3484">
        <w:rPr>
          <w:rFonts w:ascii="Garamond" w:eastAsia="Times New Roman" w:hAnsi="Garamond" w:cs="Times New Roman"/>
          <w:lang w:eastAsia="de-DE"/>
        </w:rPr>
        <w:instrText>Behm</w:instrText>
      </w:r>
      <w:r w:rsidRPr="00CB3484">
        <w:rPr>
          <w:rFonts w:ascii="Garamond" w:hAnsi="Garamond"/>
        </w:rPr>
        <w:instrText xml:space="preserve"> C." </w:instrText>
      </w:r>
      <w:r w:rsidRPr="00CB3484">
        <w:rPr>
          <w:rFonts w:ascii="Garamond" w:eastAsia="Times New Roman" w:hAnsi="Garamond" w:cs="Times New Roman"/>
          <w:lang w:val="en-GB" w:eastAsia="de-DE"/>
        </w:rPr>
        <w:fldChar w:fldCharType="end"/>
      </w:r>
      <w:r w:rsidRPr="00CB3484">
        <w:rPr>
          <w:rFonts w:ascii="Garamond" w:eastAsia="Times New Roman" w:hAnsi="Garamond" w:cs="Times New Roman"/>
          <w:lang w:eastAsia="de-DE"/>
        </w:rPr>
        <w:t xml:space="preserve"> and G. </w:t>
      </w:r>
      <w:proofErr w:type="spellStart"/>
      <w:r w:rsidRPr="00CB3484">
        <w:rPr>
          <w:rFonts w:ascii="Garamond" w:eastAsia="Times New Roman" w:hAnsi="Garamond" w:cs="Times New Roman"/>
          <w:lang w:eastAsia="de-DE"/>
        </w:rPr>
        <w:t>Degen</w:t>
      </w:r>
      <w:proofErr w:type="spellEnd"/>
    </w:p>
    <w:p w:rsidR="00794D2F" w:rsidRDefault="00794D2F" w:rsidP="00794D2F">
      <w:pPr>
        <w:spacing w:after="0" w:line="240" w:lineRule="auto"/>
        <w:ind w:firstLine="708"/>
        <w:contextualSpacing/>
        <w:jc w:val="both"/>
        <w:rPr>
          <w:rFonts w:ascii="Garamond" w:eastAsia="Times New Roman" w:hAnsi="Garamond" w:cs="Times New Roman"/>
          <w:lang w:eastAsia="de-DE"/>
        </w:rPr>
      </w:pPr>
    </w:p>
    <w:p w:rsidR="00794D2F" w:rsidRPr="00672282" w:rsidRDefault="00794D2F" w:rsidP="00794D2F">
      <w:pPr>
        <w:pStyle w:val="Mykotoxberschrift1"/>
        <w:jc w:val="both"/>
        <w:rPr>
          <w:rFonts w:ascii="Garamond" w:hAnsi="Garamond"/>
          <w:i/>
          <w:sz w:val="22"/>
          <w:szCs w:val="22"/>
          <w:lang w:val="it-IT"/>
        </w:rPr>
      </w:pPr>
      <w:r>
        <w:rPr>
          <w:rFonts w:ascii="Garamond" w:hAnsi="Garamond"/>
          <w:sz w:val="22"/>
          <w:szCs w:val="22"/>
          <w:lang w:val="en-GB"/>
        </w:rPr>
        <w:t>P121</w:t>
      </w:r>
      <w:r>
        <w:rPr>
          <w:rFonts w:ascii="Garamond" w:hAnsi="Garamond"/>
          <w:sz w:val="22"/>
          <w:szCs w:val="22"/>
          <w:lang w:val="en-GB"/>
        </w:rPr>
        <w:tab/>
      </w:r>
      <w:r w:rsidRPr="00672282">
        <w:rPr>
          <w:rFonts w:ascii="Garamond" w:hAnsi="Garamond"/>
          <w:sz w:val="22"/>
          <w:szCs w:val="22"/>
          <w:lang w:val="en-GB"/>
        </w:rPr>
        <w:t xml:space="preserve">Molecular and physiological characterisation of a </w:t>
      </w:r>
      <w:r w:rsidRPr="00672282">
        <w:rPr>
          <w:rFonts w:ascii="Garamond" w:hAnsi="Garamond"/>
          <w:i/>
          <w:sz w:val="22"/>
          <w:szCs w:val="22"/>
          <w:lang w:val="en-GB"/>
        </w:rPr>
        <w:t xml:space="preserve">lds1 </w:t>
      </w:r>
      <w:r w:rsidRPr="00672282">
        <w:rPr>
          <w:rFonts w:ascii="Garamond" w:hAnsi="Garamond"/>
          <w:sz w:val="22"/>
          <w:szCs w:val="22"/>
          <w:lang w:val="en-GB"/>
        </w:rPr>
        <w:t xml:space="preserve">mutant of </w:t>
      </w:r>
      <w:r w:rsidRPr="00672282">
        <w:rPr>
          <w:rFonts w:ascii="Garamond" w:hAnsi="Garamond"/>
          <w:i/>
          <w:sz w:val="22"/>
          <w:szCs w:val="22"/>
          <w:lang w:val="it-IT"/>
        </w:rPr>
        <w:t>Fusarium verticillioides</w:t>
      </w:r>
    </w:p>
    <w:p w:rsidR="00794D2F" w:rsidRDefault="00794D2F" w:rsidP="00794D2F">
      <w:pPr>
        <w:pStyle w:val="MykotoxVerfasser"/>
        <w:ind w:left="709" w:hanging="1"/>
        <w:jc w:val="both"/>
        <w:rPr>
          <w:rFonts w:ascii="Garamond" w:hAnsi="Garamond"/>
          <w:bCs/>
          <w:sz w:val="22"/>
          <w:szCs w:val="22"/>
          <w:lang w:val="it-IT"/>
        </w:rPr>
      </w:pPr>
      <w:r w:rsidRPr="00672282">
        <w:rPr>
          <w:rFonts w:ascii="Garamond" w:hAnsi="Garamond"/>
          <w:bCs/>
          <w:sz w:val="22"/>
          <w:szCs w:val="22"/>
          <w:lang w:val="it-IT"/>
        </w:rPr>
        <w:t>V. Scala</w:t>
      </w:r>
      <w:r w:rsidRPr="00672282">
        <w:rPr>
          <w:rFonts w:ascii="Garamond" w:hAnsi="Garamond"/>
          <w:bCs/>
          <w:sz w:val="22"/>
          <w:szCs w:val="22"/>
          <w:u w:val="single"/>
          <w:lang w:val="it-IT"/>
        </w:rPr>
        <w:fldChar w:fldCharType="begin"/>
      </w:r>
      <w:r w:rsidRPr="00672282">
        <w:rPr>
          <w:rFonts w:ascii="Garamond" w:hAnsi="Garamond"/>
          <w:sz w:val="22"/>
          <w:szCs w:val="22"/>
        </w:rPr>
        <w:instrText xml:space="preserve"> XE "</w:instrText>
      </w:r>
      <w:r w:rsidRPr="00672282">
        <w:rPr>
          <w:rFonts w:ascii="Garamond" w:hAnsi="Garamond"/>
          <w:bCs/>
          <w:sz w:val="22"/>
          <w:szCs w:val="22"/>
          <w:u w:val="single"/>
          <w:lang w:val="it-IT"/>
        </w:rPr>
        <w:instrText>Scala</w:instrText>
      </w:r>
      <w:r w:rsidRPr="00672282">
        <w:rPr>
          <w:rFonts w:ascii="Garamond" w:hAnsi="Garamond"/>
          <w:sz w:val="22"/>
          <w:szCs w:val="22"/>
        </w:rPr>
        <w:instrText xml:space="preserve"> V." \b </w:instrText>
      </w:r>
      <w:r w:rsidRPr="00672282">
        <w:rPr>
          <w:rFonts w:ascii="Garamond" w:hAnsi="Garamond"/>
          <w:bCs/>
          <w:sz w:val="22"/>
          <w:szCs w:val="22"/>
          <w:u w:val="single"/>
          <w:lang w:val="it-IT"/>
        </w:rPr>
        <w:fldChar w:fldCharType="end"/>
      </w:r>
      <w:r w:rsidRPr="00672282">
        <w:rPr>
          <w:rFonts w:ascii="Garamond" w:hAnsi="Garamond"/>
          <w:bCs/>
          <w:sz w:val="22"/>
          <w:szCs w:val="22"/>
          <w:lang w:val="it-IT"/>
        </w:rPr>
        <w:t xml:space="preserve">, </w:t>
      </w:r>
      <w:r>
        <w:rPr>
          <w:rFonts w:ascii="Garamond" w:hAnsi="Garamond"/>
          <w:bCs/>
          <w:sz w:val="22"/>
          <w:szCs w:val="22"/>
          <w:lang w:val="it-IT"/>
        </w:rPr>
        <w:t xml:space="preserve">M. </w:t>
      </w:r>
      <w:r w:rsidRPr="00672282">
        <w:rPr>
          <w:rFonts w:ascii="Garamond" w:hAnsi="Garamond"/>
          <w:bCs/>
          <w:sz w:val="22"/>
          <w:szCs w:val="22"/>
          <w:lang w:val="it-IT"/>
        </w:rPr>
        <w:t>Reverberi</w:t>
      </w:r>
      <w:r w:rsidRPr="00672282">
        <w:rPr>
          <w:rFonts w:ascii="Garamond" w:hAnsi="Garamond"/>
          <w:bCs/>
          <w:sz w:val="22"/>
          <w:szCs w:val="22"/>
          <w:lang w:val="it-IT"/>
        </w:rPr>
        <w:fldChar w:fldCharType="begin"/>
      </w:r>
      <w:r w:rsidRPr="00672282">
        <w:rPr>
          <w:rFonts w:ascii="Garamond" w:hAnsi="Garamond"/>
          <w:sz w:val="22"/>
          <w:szCs w:val="22"/>
        </w:rPr>
        <w:instrText xml:space="preserve"> XE "</w:instrText>
      </w:r>
      <w:r w:rsidRPr="00672282">
        <w:rPr>
          <w:rFonts w:ascii="Garamond" w:hAnsi="Garamond"/>
          <w:bCs/>
          <w:sz w:val="22"/>
          <w:szCs w:val="22"/>
          <w:lang w:val="it-IT"/>
        </w:rPr>
        <w:instrText>Reverberi</w:instrText>
      </w:r>
      <w:r w:rsidRPr="00672282">
        <w:rPr>
          <w:rFonts w:ascii="Garamond" w:hAnsi="Garamond"/>
          <w:sz w:val="22"/>
          <w:szCs w:val="22"/>
        </w:rPr>
        <w:instrText xml:space="preserve"> M." </w:instrText>
      </w:r>
      <w:r w:rsidRPr="00672282">
        <w:rPr>
          <w:rFonts w:ascii="Garamond" w:hAnsi="Garamond"/>
          <w:bCs/>
          <w:sz w:val="22"/>
          <w:szCs w:val="22"/>
          <w:lang w:val="it-IT"/>
        </w:rPr>
        <w:fldChar w:fldCharType="end"/>
      </w:r>
      <w:r w:rsidRPr="00672282">
        <w:rPr>
          <w:rFonts w:ascii="Garamond" w:hAnsi="Garamond"/>
          <w:bCs/>
          <w:sz w:val="22"/>
          <w:szCs w:val="22"/>
          <w:lang w:val="it-IT"/>
        </w:rPr>
        <w:t xml:space="preserve">, </w:t>
      </w:r>
      <w:r>
        <w:rPr>
          <w:rFonts w:ascii="Garamond" w:hAnsi="Garamond"/>
          <w:bCs/>
          <w:sz w:val="22"/>
          <w:szCs w:val="22"/>
          <w:lang w:val="it-IT"/>
        </w:rPr>
        <w:t xml:space="preserve">E. </w:t>
      </w:r>
      <w:r w:rsidRPr="00672282">
        <w:rPr>
          <w:rFonts w:ascii="Garamond" w:hAnsi="Garamond"/>
          <w:bCs/>
          <w:sz w:val="22"/>
          <w:szCs w:val="22"/>
          <w:lang w:val="it-IT"/>
        </w:rPr>
        <w:t>Camera</w:t>
      </w:r>
      <w:r w:rsidRPr="00672282">
        <w:rPr>
          <w:rFonts w:ascii="Garamond" w:hAnsi="Garamond"/>
          <w:bCs/>
          <w:sz w:val="22"/>
          <w:szCs w:val="22"/>
          <w:lang w:val="it-IT"/>
        </w:rPr>
        <w:fldChar w:fldCharType="begin"/>
      </w:r>
      <w:r w:rsidRPr="00672282">
        <w:rPr>
          <w:rFonts w:ascii="Garamond" w:hAnsi="Garamond"/>
          <w:sz w:val="22"/>
          <w:szCs w:val="22"/>
        </w:rPr>
        <w:instrText xml:space="preserve"> XE "</w:instrText>
      </w:r>
      <w:r w:rsidRPr="00672282">
        <w:rPr>
          <w:rFonts w:ascii="Garamond" w:hAnsi="Garamond"/>
          <w:bCs/>
          <w:sz w:val="22"/>
          <w:szCs w:val="22"/>
          <w:lang w:val="it-IT"/>
        </w:rPr>
        <w:instrText>Camera E.</w:instrText>
      </w:r>
      <w:r w:rsidRPr="00672282">
        <w:rPr>
          <w:rFonts w:ascii="Garamond" w:hAnsi="Garamond"/>
          <w:sz w:val="22"/>
          <w:szCs w:val="22"/>
        </w:rPr>
        <w:instrText xml:space="preserve">" </w:instrText>
      </w:r>
      <w:r w:rsidRPr="00672282">
        <w:rPr>
          <w:rFonts w:ascii="Garamond" w:hAnsi="Garamond"/>
          <w:bCs/>
          <w:sz w:val="22"/>
          <w:szCs w:val="22"/>
          <w:lang w:val="it-IT"/>
        </w:rPr>
        <w:fldChar w:fldCharType="end"/>
      </w:r>
      <w:r w:rsidRPr="00672282">
        <w:rPr>
          <w:rFonts w:ascii="Garamond" w:hAnsi="Garamond"/>
          <w:bCs/>
          <w:sz w:val="22"/>
          <w:szCs w:val="22"/>
          <w:lang w:val="it-IT"/>
        </w:rPr>
        <w:t>,</w:t>
      </w:r>
      <w:r w:rsidRPr="00672282">
        <w:rPr>
          <w:rFonts w:ascii="Garamond" w:hAnsi="Garamond"/>
          <w:b/>
          <w:bCs/>
          <w:sz w:val="22"/>
          <w:szCs w:val="22"/>
          <w:lang w:val="it-IT"/>
        </w:rPr>
        <w:t xml:space="preserve"> </w:t>
      </w:r>
      <w:r w:rsidRPr="00672282">
        <w:rPr>
          <w:rFonts w:ascii="Garamond" w:hAnsi="Garamond"/>
          <w:bCs/>
          <w:sz w:val="22"/>
          <w:szCs w:val="22"/>
          <w:lang w:val="it-IT"/>
        </w:rPr>
        <w:t>C.</w:t>
      </w:r>
      <w:r>
        <w:rPr>
          <w:rFonts w:ascii="Garamond" w:hAnsi="Garamond"/>
          <w:b/>
          <w:bCs/>
          <w:sz w:val="22"/>
          <w:szCs w:val="22"/>
          <w:lang w:val="it-IT"/>
        </w:rPr>
        <w:t xml:space="preserve"> </w:t>
      </w:r>
      <w:r w:rsidRPr="00672282">
        <w:rPr>
          <w:rFonts w:ascii="Garamond" w:hAnsi="Garamond"/>
          <w:bCs/>
          <w:sz w:val="22"/>
          <w:szCs w:val="22"/>
          <w:lang w:val="it-IT"/>
        </w:rPr>
        <w:t>Dall’Asta</w:t>
      </w:r>
      <w:r w:rsidRPr="00672282">
        <w:rPr>
          <w:rFonts w:ascii="Garamond" w:hAnsi="Garamond"/>
          <w:bCs/>
          <w:sz w:val="22"/>
          <w:szCs w:val="22"/>
          <w:lang w:val="it-IT"/>
        </w:rPr>
        <w:fldChar w:fldCharType="begin"/>
      </w:r>
      <w:r w:rsidRPr="00672282">
        <w:rPr>
          <w:rFonts w:ascii="Garamond" w:hAnsi="Garamond"/>
          <w:sz w:val="22"/>
          <w:szCs w:val="22"/>
        </w:rPr>
        <w:instrText xml:space="preserve"> XE "</w:instrText>
      </w:r>
      <w:r w:rsidRPr="00672282">
        <w:rPr>
          <w:rFonts w:ascii="Garamond" w:hAnsi="Garamond"/>
          <w:bCs/>
          <w:sz w:val="22"/>
          <w:szCs w:val="22"/>
          <w:lang w:val="it-IT"/>
        </w:rPr>
        <w:instrText>Dall’Asta C.</w:instrText>
      </w:r>
      <w:r w:rsidRPr="00672282">
        <w:rPr>
          <w:rFonts w:ascii="Garamond" w:hAnsi="Garamond"/>
          <w:sz w:val="22"/>
          <w:szCs w:val="22"/>
        </w:rPr>
        <w:instrText xml:space="preserve">" </w:instrText>
      </w:r>
      <w:r w:rsidRPr="00672282">
        <w:rPr>
          <w:rFonts w:ascii="Garamond" w:hAnsi="Garamond"/>
          <w:bCs/>
          <w:sz w:val="22"/>
          <w:szCs w:val="22"/>
          <w:lang w:val="it-IT"/>
        </w:rPr>
        <w:fldChar w:fldCharType="end"/>
      </w:r>
      <w:r w:rsidRPr="00672282">
        <w:rPr>
          <w:rFonts w:ascii="Garamond" w:hAnsi="Garamond"/>
          <w:bCs/>
          <w:sz w:val="22"/>
          <w:szCs w:val="22"/>
          <w:lang w:val="it-IT"/>
        </w:rPr>
        <w:t>,</w:t>
      </w:r>
      <w:r w:rsidRPr="00672282">
        <w:rPr>
          <w:rFonts w:ascii="Garamond" w:hAnsi="Garamond"/>
          <w:b/>
          <w:bCs/>
          <w:sz w:val="22"/>
          <w:szCs w:val="22"/>
          <w:lang w:val="it-IT"/>
        </w:rPr>
        <w:t xml:space="preserve"> </w:t>
      </w:r>
      <w:r w:rsidRPr="00672282">
        <w:rPr>
          <w:rFonts w:ascii="Garamond" w:hAnsi="Garamond"/>
          <w:bCs/>
          <w:sz w:val="22"/>
          <w:szCs w:val="22"/>
          <w:lang w:val="it-IT"/>
        </w:rPr>
        <w:t>M.</w:t>
      </w:r>
      <w:r>
        <w:rPr>
          <w:rFonts w:ascii="Garamond" w:hAnsi="Garamond"/>
          <w:b/>
          <w:bCs/>
          <w:sz w:val="22"/>
          <w:szCs w:val="22"/>
          <w:lang w:val="it-IT"/>
        </w:rPr>
        <w:t xml:space="preserve"> </w:t>
      </w:r>
      <w:r w:rsidRPr="00672282">
        <w:rPr>
          <w:rFonts w:ascii="Garamond" w:hAnsi="Garamond"/>
          <w:bCs/>
          <w:sz w:val="22"/>
          <w:szCs w:val="22"/>
          <w:lang w:val="it-IT"/>
        </w:rPr>
        <w:t>Cirlini</w:t>
      </w:r>
      <w:r w:rsidRPr="00672282">
        <w:rPr>
          <w:rFonts w:ascii="Garamond" w:hAnsi="Garamond"/>
          <w:bCs/>
          <w:sz w:val="22"/>
          <w:szCs w:val="22"/>
          <w:lang w:val="it-IT"/>
        </w:rPr>
        <w:fldChar w:fldCharType="begin"/>
      </w:r>
      <w:r w:rsidRPr="00672282">
        <w:rPr>
          <w:rFonts w:ascii="Garamond" w:hAnsi="Garamond"/>
          <w:sz w:val="22"/>
          <w:szCs w:val="22"/>
        </w:rPr>
        <w:instrText xml:space="preserve"> XE "</w:instrText>
      </w:r>
      <w:r w:rsidRPr="00672282">
        <w:rPr>
          <w:rFonts w:ascii="Garamond" w:hAnsi="Garamond"/>
          <w:bCs/>
          <w:sz w:val="22"/>
          <w:szCs w:val="22"/>
          <w:lang w:val="it-IT"/>
        </w:rPr>
        <w:instrText>Cirlini</w:instrText>
      </w:r>
      <w:r w:rsidRPr="00672282">
        <w:rPr>
          <w:rFonts w:ascii="Garamond" w:hAnsi="Garamond"/>
          <w:sz w:val="22"/>
          <w:szCs w:val="22"/>
        </w:rPr>
        <w:instrText xml:space="preserve"> M." </w:instrText>
      </w:r>
      <w:r w:rsidRPr="00672282">
        <w:rPr>
          <w:rFonts w:ascii="Garamond" w:hAnsi="Garamond"/>
          <w:bCs/>
          <w:sz w:val="22"/>
          <w:szCs w:val="22"/>
          <w:lang w:val="it-IT"/>
        </w:rPr>
        <w:fldChar w:fldCharType="end"/>
      </w:r>
      <w:r w:rsidRPr="00672282">
        <w:rPr>
          <w:rFonts w:ascii="Garamond" w:hAnsi="Garamond"/>
          <w:bCs/>
          <w:sz w:val="22"/>
          <w:szCs w:val="22"/>
          <w:lang w:val="it-IT"/>
        </w:rPr>
        <w:t xml:space="preserve">, </w:t>
      </w:r>
      <w:r>
        <w:rPr>
          <w:rFonts w:ascii="Garamond" w:hAnsi="Garamond"/>
          <w:bCs/>
          <w:sz w:val="22"/>
          <w:szCs w:val="22"/>
          <w:lang w:val="it-IT"/>
        </w:rPr>
        <w:t xml:space="preserve">P. </w:t>
      </w:r>
      <w:r w:rsidRPr="00672282">
        <w:rPr>
          <w:rFonts w:ascii="Garamond" w:hAnsi="Garamond"/>
          <w:bCs/>
          <w:sz w:val="22"/>
          <w:szCs w:val="22"/>
          <w:lang w:val="it-IT"/>
        </w:rPr>
        <w:t>Giorn</w:t>
      </w:r>
      <w:r w:rsidRPr="00672282">
        <w:rPr>
          <w:rFonts w:ascii="Garamond" w:hAnsi="Garamond"/>
          <w:bCs/>
          <w:sz w:val="22"/>
          <w:szCs w:val="22"/>
          <w:lang w:val="it-IT"/>
        </w:rPr>
        <w:fldChar w:fldCharType="begin"/>
      </w:r>
      <w:r w:rsidRPr="00672282">
        <w:rPr>
          <w:rFonts w:ascii="Garamond" w:hAnsi="Garamond"/>
          <w:sz w:val="22"/>
          <w:szCs w:val="22"/>
        </w:rPr>
        <w:instrText xml:space="preserve"> XE "</w:instrText>
      </w:r>
      <w:r w:rsidRPr="00672282">
        <w:rPr>
          <w:rFonts w:ascii="Garamond" w:hAnsi="Garamond"/>
          <w:bCs/>
          <w:sz w:val="22"/>
          <w:szCs w:val="22"/>
          <w:lang w:val="it-IT"/>
        </w:rPr>
        <w:instrText>Giorni P.</w:instrText>
      </w:r>
      <w:r w:rsidRPr="00672282">
        <w:rPr>
          <w:rFonts w:ascii="Garamond" w:hAnsi="Garamond"/>
          <w:sz w:val="22"/>
          <w:szCs w:val="22"/>
        </w:rPr>
        <w:instrText xml:space="preserve">" </w:instrText>
      </w:r>
      <w:r w:rsidRPr="00672282">
        <w:rPr>
          <w:rFonts w:ascii="Garamond" w:hAnsi="Garamond"/>
          <w:bCs/>
          <w:sz w:val="22"/>
          <w:szCs w:val="22"/>
          <w:lang w:val="it-IT"/>
        </w:rPr>
        <w:fldChar w:fldCharType="end"/>
      </w:r>
      <w:r w:rsidRPr="00672282">
        <w:rPr>
          <w:rFonts w:ascii="Garamond" w:hAnsi="Garamond"/>
          <w:bCs/>
          <w:sz w:val="22"/>
          <w:szCs w:val="22"/>
          <w:lang w:val="it-IT"/>
        </w:rPr>
        <w:t xml:space="preserve">i, </w:t>
      </w:r>
      <w:r>
        <w:rPr>
          <w:rFonts w:ascii="Garamond" w:hAnsi="Garamond"/>
          <w:bCs/>
          <w:sz w:val="22"/>
          <w:szCs w:val="22"/>
          <w:lang w:val="it-IT"/>
        </w:rPr>
        <w:t xml:space="preserve">R. </w:t>
      </w:r>
      <w:r w:rsidRPr="00672282">
        <w:rPr>
          <w:rFonts w:ascii="Garamond" w:hAnsi="Garamond"/>
          <w:bCs/>
          <w:sz w:val="22"/>
          <w:szCs w:val="22"/>
          <w:lang w:val="it-IT"/>
        </w:rPr>
        <w:t>Gregori</w:t>
      </w:r>
      <w:r w:rsidRPr="00672282">
        <w:rPr>
          <w:rFonts w:ascii="Garamond" w:hAnsi="Garamond"/>
          <w:bCs/>
          <w:sz w:val="22"/>
          <w:szCs w:val="22"/>
          <w:lang w:val="it-IT"/>
        </w:rPr>
        <w:fldChar w:fldCharType="begin"/>
      </w:r>
      <w:r w:rsidRPr="00672282">
        <w:rPr>
          <w:rFonts w:ascii="Garamond" w:hAnsi="Garamond"/>
          <w:sz w:val="22"/>
          <w:szCs w:val="22"/>
        </w:rPr>
        <w:instrText xml:space="preserve"> XE "</w:instrText>
      </w:r>
      <w:r w:rsidRPr="00672282">
        <w:rPr>
          <w:rFonts w:ascii="Garamond" w:hAnsi="Garamond"/>
          <w:bCs/>
          <w:sz w:val="22"/>
          <w:szCs w:val="22"/>
          <w:lang w:val="it-IT"/>
        </w:rPr>
        <w:instrText>Gregori</w:instrText>
      </w:r>
      <w:r w:rsidRPr="00672282">
        <w:rPr>
          <w:rFonts w:ascii="Garamond" w:hAnsi="Garamond"/>
          <w:sz w:val="22"/>
          <w:szCs w:val="22"/>
        </w:rPr>
        <w:instrText xml:space="preserve"> R." </w:instrText>
      </w:r>
      <w:r w:rsidRPr="00672282">
        <w:rPr>
          <w:rFonts w:ascii="Garamond" w:hAnsi="Garamond"/>
          <w:bCs/>
          <w:sz w:val="22"/>
          <w:szCs w:val="22"/>
          <w:lang w:val="it-IT"/>
        </w:rPr>
        <w:fldChar w:fldCharType="end"/>
      </w:r>
      <w:r w:rsidRPr="00672282">
        <w:rPr>
          <w:rFonts w:ascii="Garamond" w:hAnsi="Garamond"/>
          <w:bCs/>
          <w:sz w:val="22"/>
          <w:szCs w:val="22"/>
          <w:lang w:val="it-IT"/>
        </w:rPr>
        <w:t xml:space="preserve">, </w:t>
      </w:r>
      <w:r>
        <w:rPr>
          <w:rFonts w:ascii="Garamond" w:hAnsi="Garamond"/>
          <w:bCs/>
          <w:sz w:val="22"/>
          <w:szCs w:val="22"/>
          <w:lang w:val="it-IT"/>
        </w:rPr>
        <w:t xml:space="preserve">P. </w:t>
      </w:r>
      <w:r w:rsidRPr="00672282">
        <w:rPr>
          <w:rFonts w:ascii="Garamond" w:hAnsi="Garamond"/>
          <w:bCs/>
          <w:sz w:val="22"/>
          <w:szCs w:val="22"/>
          <w:lang w:val="it-IT"/>
        </w:rPr>
        <w:t>Battilani</w:t>
      </w:r>
      <w:r w:rsidRPr="00672282">
        <w:rPr>
          <w:rFonts w:ascii="Garamond" w:hAnsi="Garamond"/>
          <w:bCs/>
          <w:sz w:val="22"/>
          <w:szCs w:val="22"/>
          <w:lang w:val="it-IT"/>
        </w:rPr>
        <w:fldChar w:fldCharType="begin"/>
      </w:r>
      <w:r w:rsidRPr="00672282">
        <w:rPr>
          <w:rFonts w:ascii="Garamond" w:hAnsi="Garamond"/>
          <w:sz w:val="22"/>
          <w:szCs w:val="22"/>
        </w:rPr>
        <w:instrText xml:space="preserve"> XE "</w:instrText>
      </w:r>
      <w:r w:rsidRPr="00672282">
        <w:rPr>
          <w:rFonts w:ascii="Garamond" w:hAnsi="Garamond"/>
          <w:bCs/>
          <w:sz w:val="22"/>
          <w:szCs w:val="22"/>
          <w:lang w:val="it-IT"/>
        </w:rPr>
        <w:instrText>Battilani</w:instrText>
      </w:r>
      <w:r w:rsidRPr="00672282">
        <w:rPr>
          <w:rFonts w:ascii="Garamond" w:hAnsi="Garamond"/>
          <w:sz w:val="22"/>
          <w:szCs w:val="22"/>
        </w:rPr>
        <w:instrText xml:space="preserve"> P." </w:instrText>
      </w:r>
      <w:r w:rsidRPr="00672282">
        <w:rPr>
          <w:rFonts w:ascii="Garamond" w:hAnsi="Garamond"/>
          <w:bCs/>
          <w:sz w:val="22"/>
          <w:szCs w:val="22"/>
          <w:lang w:val="it-IT"/>
        </w:rPr>
        <w:fldChar w:fldCharType="end"/>
      </w:r>
      <w:r>
        <w:rPr>
          <w:rFonts w:ascii="Garamond" w:hAnsi="Garamond"/>
          <w:bCs/>
          <w:sz w:val="22"/>
          <w:szCs w:val="22"/>
          <w:lang w:val="it-IT"/>
        </w:rPr>
        <w:t xml:space="preserve"> and</w:t>
      </w:r>
      <w:r w:rsidRPr="00672282">
        <w:rPr>
          <w:rFonts w:ascii="Garamond" w:hAnsi="Garamond"/>
          <w:bCs/>
          <w:sz w:val="22"/>
          <w:szCs w:val="22"/>
          <w:lang w:val="it-IT"/>
        </w:rPr>
        <w:t xml:space="preserve"> </w:t>
      </w:r>
      <w:r>
        <w:rPr>
          <w:rFonts w:ascii="Garamond" w:hAnsi="Garamond"/>
          <w:bCs/>
          <w:sz w:val="22"/>
          <w:szCs w:val="22"/>
          <w:lang w:val="it-IT"/>
        </w:rPr>
        <w:t xml:space="preserve">C. </w:t>
      </w:r>
      <w:r w:rsidRPr="00672282">
        <w:rPr>
          <w:rFonts w:ascii="Garamond" w:hAnsi="Garamond"/>
          <w:bCs/>
          <w:sz w:val="22"/>
          <w:szCs w:val="22"/>
          <w:lang w:val="it-IT"/>
        </w:rPr>
        <w:t>Fanelli</w:t>
      </w:r>
    </w:p>
    <w:p w:rsidR="00794D2F" w:rsidRDefault="00794D2F" w:rsidP="00794D2F">
      <w:pPr>
        <w:pStyle w:val="MykotoxVerfasser"/>
        <w:ind w:left="709" w:hanging="1"/>
        <w:jc w:val="both"/>
        <w:rPr>
          <w:rFonts w:ascii="Garamond" w:hAnsi="Garamond"/>
          <w:bCs/>
          <w:sz w:val="22"/>
          <w:szCs w:val="22"/>
          <w:lang w:val="it-IT"/>
        </w:rPr>
      </w:pPr>
    </w:p>
    <w:p w:rsidR="00794D2F" w:rsidRPr="00672282" w:rsidRDefault="00794D2F" w:rsidP="00794D2F">
      <w:pPr>
        <w:spacing w:after="0" w:line="240" w:lineRule="auto"/>
        <w:ind w:left="709" w:hanging="709"/>
        <w:jc w:val="both"/>
        <w:rPr>
          <w:rFonts w:ascii="Garamond" w:eastAsia="Times New Roman" w:hAnsi="Garamond" w:cs="Times New Roman"/>
          <w:b/>
          <w:lang w:val="en-GB" w:eastAsia="de-DE"/>
        </w:rPr>
      </w:pPr>
      <w:r>
        <w:rPr>
          <w:rFonts w:ascii="Garamond" w:eastAsia="Times New Roman" w:hAnsi="Garamond" w:cs="Times New Roman"/>
          <w:b/>
          <w:bCs/>
          <w:lang w:eastAsia="de-DE"/>
        </w:rPr>
        <w:t>P122</w:t>
      </w:r>
      <w:r>
        <w:rPr>
          <w:rFonts w:ascii="Garamond" w:eastAsia="Times New Roman" w:hAnsi="Garamond" w:cs="Times New Roman"/>
          <w:b/>
          <w:bCs/>
          <w:lang w:eastAsia="de-DE"/>
        </w:rPr>
        <w:tab/>
      </w:r>
      <w:r w:rsidRPr="00672282">
        <w:rPr>
          <w:rFonts w:ascii="Garamond" w:eastAsia="Times New Roman" w:hAnsi="Garamond" w:cs="Times New Roman"/>
          <w:b/>
          <w:bCs/>
          <w:lang w:eastAsia="de-DE"/>
        </w:rPr>
        <w:t xml:space="preserve">A yeast-based </w:t>
      </w:r>
      <w:proofErr w:type="spellStart"/>
      <w:r w:rsidRPr="00672282">
        <w:rPr>
          <w:rFonts w:ascii="Garamond" w:eastAsia="Times New Roman" w:hAnsi="Garamond" w:cs="Times New Roman"/>
          <w:b/>
          <w:bCs/>
          <w:lang w:eastAsia="de-DE"/>
        </w:rPr>
        <w:t>chemogenomic</w:t>
      </w:r>
      <w:proofErr w:type="spellEnd"/>
      <w:r w:rsidRPr="00672282">
        <w:rPr>
          <w:rFonts w:ascii="Garamond" w:eastAsia="Times New Roman" w:hAnsi="Garamond" w:cs="Times New Roman"/>
          <w:b/>
          <w:bCs/>
          <w:lang w:eastAsia="de-DE"/>
        </w:rPr>
        <w:t xml:space="preserve"> approach to explore cellular effects of </w:t>
      </w:r>
      <w:proofErr w:type="spellStart"/>
      <w:r w:rsidRPr="00672282">
        <w:rPr>
          <w:rFonts w:ascii="Garamond" w:eastAsia="Times New Roman" w:hAnsi="Garamond" w:cs="Times New Roman"/>
          <w:b/>
          <w:bCs/>
          <w:lang w:eastAsia="de-DE"/>
        </w:rPr>
        <w:t>deoxynivalenol</w:t>
      </w:r>
      <w:proofErr w:type="spellEnd"/>
      <w:r w:rsidRPr="00672282">
        <w:rPr>
          <w:rFonts w:ascii="Garamond" w:eastAsia="Times New Roman" w:hAnsi="Garamond" w:cs="Times New Roman"/>
          <w:b/>
          <w:bCs/>
          <w:lang w:eastAsia="de-DE"/>
        </w:rPr>
        <w:t xml:space="preserve"> toxicity</w:t>
      </w:r>
    </w:p>
    <w:p w:rsidR="00794D2F" w:rsidRDefault="00794D2F" w:rsidP="00794D2F">
      <w:pPr>
        <w:ind w:firstLine="708"/>
        <w:jc w:val="both"/>
        <w:rPr>
          <w:rFonts w:ascii="Garamond" w:eastAsia="Times New Roman" w:hAnsi="Garamond" w:cs="Times New Roman"/>
          <w:bCs/>
          <w:lang w:val="en-GB"/>
        </w:rPr>
      </w:pPr>
      <w:r w:rsidRPr="00672282">
        <w:rPr>
          <w:rFonts w:ascii="Garamond" w:eastAsia="Times New Roman" w:hAnsi="Garamond" w:cs="Times New Roman"/>
          <w:bCs/>
          <w:lang w:val="en-GB"/>
        </w:rPr>
        <w:t>Z</w:t>
      </w:r>
      <w:r>
        <w:rPr>
          <w:rFonts w:ascii="Garamond" w:eastAsia="Times New Roman" w:hAnsi="Garamond" w:cs="Times New Roman"/>
          <w:bCs/>
          <w:lang w:val="en-GB"/>
        </w:rPr>
        <w:t>.</w:t>
      </w:r>
      <w:r w:rsidRPr="00672282">
        <w:rPr>
          <w:rFonts w:ascii="Garamond" w:eastAsia="Times New Roman" w:hAnsi="Garamond" w:cs="Times New Roman"/>
          <w:bCs/>
          <w:lang w:val="en-GB"/>
        </w:rPr>
        <w:t xml:space="preserve"> </w:t>
      </w:r>
      <w:proofErr w:type="spellStart"/>
      <w:r w:rsidRPr="00672282">
        <w:rPr>
          <w:rFonts w:ascii="Garamond" w:eastAsia="Times New Roman" w:hAnsi="Garamond" w:cs="Times New Roman"/>
          <w:bCs/>
          <w:lang w:val="en-GB"/>
        </w:rPr>
        <w:t>Jandric</w:t>
      </w:r>
      <w:proofErr w:type="spellEnd"/>
      <w:r w:rsidRPr="00672282">
        <w:rPr>
          <w:rFonts w:ascii="Garamond" w:eastAsia="Times New Roman" w:hAnsi="Garamond" w:cs="Times New Roman"/>
          <w:bCs/>
          <w:lang w:val="en-GB"/>
        </w:rPr>
        <w:fldChar w:fldCharType="begin"/>
      </w:r>
      <w:r w:rsidRPr="00672282">
        <w:rPr>
          <w:rFonts w:ascii="Garamond" w:hAnsi="Garamond"/>
        </w:rPr>
        <w:instrText xml:space="preserve"> XE "</w:instrText>
      </w:r>
      <w:r w:rsidRPr="00672282">
        <w:rPr>
          <w:rFonts w:ascii="Garamond" w:eastAsia="Times New Roman" w:hAnsi="Garamond" w:cs="Times New Roman"/>
          <w:bCs/>
          <w:lang w:val="en-GB"/>
        </w:rPr>
        <w:instrText>Jandric</w:instrText>
      </w:r>
      <w:r w:rsidRPr="00672282">
        <w:rPr>
          <w:rFonts w:ascii="Garamond" w:hAnsi="Garamond"/>
        </w:rPr>
        <w:instrText xml:space="preserve"> Z." </w:instrText>
      </w:r>
      <w:r w:rsidRPr="00672282">
        <w:rPr>
          <w:rFonts w:ascii="Garamond" w:eastAsia="Times New Roman" w:hAnsi="Garamond" w:cs="Times New Roman"/>
          <w:bCs/>
          <w:lang w:val="en-GB"/>
        </w:rPr>
        <w:fldChar w:fldCharType="end"/>
      </w:r>
      <w:r w:rsidRPr="00672282">
        <w:rPr>
          <w:rFonts w:ascii="Garamond" w:eastAsia="Times New Roman" w:hAnsi="Garamond" w:cs="Times New Roman"/>
          <w:bCs/>
          <w:lang w:val="en-GB"/>
        </w:rPr>
        <w:t>, G</w:t>
      </w:r>
      <w:r>
        <w:rPr>
          <w:rFonts w:ascii="Garamond" w:eastAsia="Times New Roman" w:hAnsi="Garamond" w:cs="Times New Roman"/>
          <w:bCs/>
          <w:lang w:val="en-GB"/>
        </w:rPr>
        <w:t>.</w:t>
      </w:r>
      <w:r w:rsidRPr="00672282">
        <w:rPr>
          <w:rFonts w:ascii="Garamond" w:eastAsia="Times New Roman" w:hAnsi="Garamond" w:cs="Times New Roman"/>
          <w:bCs/>
          <w:lang w:val="en-GB"/>
        </w:rPr>
        <w:t xml:space="preserve"> Adam</w:t>
      </w:r>
      <w:r w:rsidRPr="00672282">
        <w:rPr>
          <w:rFonts w:ascii="Garamond" w:eastAsia="Times New Roman" w:hAnsi="Garamond" w:cs="Times New Roman"/>
          <w:bCs/>
          <w:lang w:val="en-GB"/>
        </w:rPr>
        <w:fldChar w:fldCharType="begin"/>
      </w:r>
      <w:r w:rsidRPr="00672282">
        <w:rPr>
          <w:rFonts w:ascii="Garamond" w:hAnsi="Garamond"/>
        </w:rPr>
        <w:instrText xml:space="preserve"> XE "</w:instrText>
      </w:r>
      <w:r w:rsidRPr="00672282">
        <w:rPr>
          <w:rFonts w:ascii="Garamond" w:eastAsia="Times New Roman" w:hAnsi="Garamond" w:cs="Times New Roman"/>
          <w:bCs/>
          <w:lang w:val="en-GB"/>
        </w:rPr>
        <w:instrText>Adam</w:instrText>
      </w:r>
      <w:r w:rsidRPr="00672282">
        <w:rPr>
          <w:rFonts w:ascii="Garamond" w:hAnsi="Garamond"/>
        </w:rPr>
        <w:instrText xml:space="preserve"> G." </w:instrText>
      </w:r>
      <w:r w:rsidRPr="00672282">
        <w:rPr>
          <w:rFonts w:ascii="Garamond" w:eastAsia="Times New Roman" w:hAnsi="Garamond" w:cs="Times New Roman"/>
          <w:bCs/>
          <w:lang w:val="en-GB"/>
        </w:rPr>
        <w:fldChar w:fldCharType="end"/>
      </w:r>
      <w:r>
        <w:rPr>
          <w:rFonts w:ascii="Garamond" w:eastAsia="Times New Roman" w:hAnsi="Garamond" w:cs="Times New Roman"/>
          <w:bCs/>
          <w:lang w:val="en-GB"/>
        </w:rPr>
        <w:t xml:space="preserve"> and</w:t>
      </w:r>
      <w:r w:rsidRPr="00672282">
        <w:rPr>
          <w:rFonts w:ascii="Garamond" w:eastAsia="Times New Roman" w:hAnsi="Garamond" w:cs="Times New Roman"/>
          <w:bCs/>
          <w:lang w:val="en-GB"/>
        </w:rPr>
        <w:t xml:space="preserve"> </w:t>
      </w:r>
      <w:r>
        <w:rPr>
          <w:rFonts w:ascii="Garamond" w:eastAsia="Times New Roman" w:hAnsi="Garamond" w:cs="Times New Roman"/>
          <w:bCs/>
          <w:lang w:val="en-GB"/>
        </w:rPr>
        <w:t>C.</w:t>
      </w:r>
      <w:r w:rsidRPr="00672282">
        <w:rPr>
          <w:rFonts w:ascii="Garamond" w:eastAsia="Times New Roman" w:hAnsi="Garamond" w:cs="Times New Roman"/>
          <w:bCs/>
          <w:lang w:val="en-GB"/>
        </w:rPr>
        <w:t xml:space="preserve"> </w:t>
      </w:r>
      <w:proofErr w:type="spellStart"/>
      <w:r w:rsidRPr="00672282">
        <w:rPr>
          <w:rFonts w:ascii="Garamond" w:eastAsia="Times New Roman" w:hAnsi="Garamond" w:cs="Times New Roman"/>
          <w:bCs/>
          <w:lang w:val="en-GB"/>
        </w:rPr>
        <w:t>Schüller</w:t>
      </w:r>
      <w:proofErr w:type="spellEnd"/>
    </w:p>
    <w:p w:rsidR="00794D2F" w:rsidRPr="00672282" w:rsidRDefault="00794D2F" w:rsidP="00794D2F">
      <w:pPr>
        <w:spacing w:after="0" w:line="240" w:lineRule="auto"/>
        <w:ind w:left="709" w:hanging="709"/>
        <w:contextualSpacing/>
        <w:jc w:val="both"/>
        <w:rPr>
          <w:rFonts w:ascii="Garamond" w:hAnsi="Garamond"/>
          <w:b/>
          <w:lang w:val="en-GB"/>
        </w:rPr>
      </w:pPr>
      <w:r>
        <w:rPr>
          <w:rFonts w:ascii="Garamond" w:hAnsi="Garamond"/>
          <w:b/>
          <w:lang w:val="en-GB"/>
        </w:rPr>
        <w:t>P123</w:t>
      </w:r>
      <w:r>
        <w:rPr>
          <w:rFonts w:ascii="Garamond" w:hAnsi="Garamond"/>
          <w:b/>
          <w:lang w:val="en-GB"/>
        </w:rPr>
        <w:tab/>
      </w:r>
      <w:r w:rsidRPr="00672282">
        <w:rPr>
          <w:rFonts w:ascii="Garamond" w:hAnsi="Garamond"/>
          <w:b/>
          <w:lang w:val="en-GB"/>
        </w:rPr>
        <w:t>S-</w:t>
      </w:r>
      <w:r>
        <w:rPr>
          <w:rFonts w:ascii="Garamond" w:hAnsi="Garamond"/>
          <w:b/>
          <w:lang w:val="en-GB"/>
        </w:rPr>
        <w:t>m</w:t>
      </w:r>
      <w:r w:rsidRPr="00672282">
        <w:rPr>
          <w:rFonts w:ascii="Garamond" w:hAnsi="Garamond"/>
          <w:b/>
          <w:lang w:val="en-GB"/>
        </w:rPr>
        <w:t xml:space="preserve">ethyl-DON: </w:t>
      </w:r>
      <w:r>
        <w:rPr>
          <w:rFonts w:ascii="Garamond" w:hAnsi="Garamond"/>
          <w:b/>
          <w:lang w:val="en-GB"/>
        </w:rPr>
        <w:t>s</w:t>
      </w:r>
      <w:r w:rsidRPr="00672282">
        <w:rPr>
          <w:rFonts w:ascii="Garamond" w:hAnsi="Garamond"/>
          <w:b/>
          <w:lang w:val="en-GB"/>
        </w:rPr>
        <w:t xml:space="preserve">ynthesis, </w:t>
      </w:r>
      <w:r>
        <w:rPr>
          <w:rFonts w:ascii="Garamond" w:hAnsi="Garamond"/>
          <w:b/>
          <w:lang w:val="en-GB"/>
        </w:rPr>
        <w:t>s</w:t>
      </w:r>
      <w:r w:rsidRPr="00672282">
        <w:rPr>
          <w:rFonts w:ascii="Garamond" w:hAnsi="Garamond"/>
          <w:b/>
          <w:lang w:val="en-GB"/>
        </w:rPr>
        <w:t>tructure</w:t>
      </w:r>
      <w:r>
        <w:rPr>
          <w:rFonts w:ascii="Garamond" w:hAnsi="Garamond"/>
          <w:b/>
          <w:lang w:val="en-GB"/>
        </w:rPr>
        <w:t>,</w:t>
      </w:r>
      <w:r w:rsidRPr="00672282">
        <w:rPr>
          <w:rFonts w:ascii="Garamond" w:hAnsi="Garamond"/>
          <w:b/>
          <w:lang w:val="en-GB"/>
        </w:rPr>
        <w:t xml:space="preserve"> </w:t>
      </w:r>
      <w:r>
        <w:rPr>
          <w:rFonts w:ascii="Garamond" w:hAnsi="Garamond"/>
          <w:b/>
          <w:lang w:val="en-GB"/>
        </w:rPr>
        <w:t>d</w:t>
      </w:r>
      <w:r w:rsidRPr="00672282">
        <w:rPr>
          <w:rFonts w:ascii="Garamond" w:hAnsi="Garamond"/>
          <w:b/>
          <w:lang w:val="en-GB"/>
        </w:rPr>
        <w:t>etermination and</w:t>
      </w:r>
      <w:r>
        <w:rPr>
          <w:rFonts w:ascii="Garamond" w:hAnsi="Garamond"/>
          <w:b/>
          <w:lang w:val="en-GB"/>
        </w:rPr>
        <w:t xml:space="preserve"> t</w:t>
      </w:r>
      <w:r w:rsidRPr="00672282">
        <w:rPr>
          <w:rFonts w:ascii="Garamond" w:hAnsi="Garamond"/>
          <w:b/>
          <w:lang w:val="en-GB"/>
        </w:rPr>
        <w:t xml:space="preserve">oxicity </w:t>
      </w:r>
      <w:r>
        <w:rPr>
          <w:rFonts w:ascii="Garamond" w:hAnsi="Garamond"/>
          <w:b/>
          <w:lang w:val="en-GB"/>
        </w:rPr>
        <w:t>t</w:t>
      </w:r>
      <w:r w:rsidRPr="00672282">
        <w:rPr>
          <w:rFonts w:ascii="Garamond" w:hAnsi="Garamond"/>
          <w:b/>
          <w:lang w:val="en-GB"/>
        </w:rPr>
        <w:t xml:space="preserve">ests of a </w:t>
      </w:r>
      <w:r>
        <w:rPr>
          <w:rFonts w:ascii="Garamond" w:hAnsi="Garamond"/>
          <w:b/>
          <w:lang w:val="en-GB"/>
        </w:rPr>
        <w:t>n</w:t>
      </w:r>
      <w:r w:rsidRPr="00672282">
        <w:rPr>
          <w:rFonts w:ascii="Garamond" w:hAnsi="Garamond"/>
          <w:b/>
          <w:lang w:val="en-GB"/>
        </w:rPr>
        <w:t xml:space="preserve">ovel </w:t>
      </w:r>
      <w:proofErr w:type="spellStart"/>
      <w:r>
        <w:rPr>
          <w:rFonts w:ascii="Garamond" w:hAnsi="Garamond"/>
          <w:b/>
          <w:lang w:val="en-GB"/>
        </w:rPr>
        <w:t>m</w:t>
      </w:r>
      <w:r w:rsidRPr="00672282">
        <w:rPr>
          <w:rFonts w:ascii="Garamond" w:hAnsi="Garamond"/>
          <w:b/>
          <w:lang w:val="en-GB"/>
        </w:rPr>
        <w:t>ycotoxin</w:t>
      </w:r>
      <w:proofErr w:type="spellEnd"/>
      <w:r w:rsidRPr="00672282">
        <w:rPr>
          <w:rFonts w:ascii="Garamond" w:hAnsi="Garamond"/>
          <w:b/>
          <w:lang w:val="en-GB"/>
        </w:rPr>
        <w:t xml:space="preserve"> </w:t>
      </w:r>
      <w:r>
        <w:rPr>
          <w:rFonts w:ascii="Garamond" w:hAnsi="Garamond"/>
          <w:b/>
          <w:lang w:val="en-GB"/>
        </w:rPr>
        <w:t>c</w:t>
      </w:r>
      <w:r w:rsidRPr="00672282">
        <w:rPr>
          <w:rFonts w:ascii="Garamond" w:hAnsi="Garamond"/>
          <w:b/>
          <w:lang w:val="en-GB"/>
        </w:rPr>
        <w:t>onjugate</w:t>
      </w:r>
    </w:p>
    <w:p w:rsidR="00794D2F" w:rsidRDefault="00794D2F" w:rsidP="00794D2F">
      <w:pPr>
        <w:pStyle w:val="MykotoxVerfasser"/>
        <w:ind w:left="709" w:hanging="1"/>
        <w:contextualSpacing/>
        <w:jc w:val="both"/>
        <w:rPr>
          <w:rFonts w:ascii="Garamond" w:hAnsi="Garamond" w:cs="Arial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GB"/>
        </w:rPr>
        <w:t>T.</w:t>
      </w:r>
      <w:r w:rsidRPr="00672282">
        <w:rPr>
          <w:rFonts w:ascii="Garamond" w:hAnsi="Garamond"/>
          <w:sz w:val="22"/>
          <w:szCs w:val="22"/>
          <w:lang w:val="en-GB"/>
        </w:rPr>
        <w:t xml:space="preserve"> </w:t>
      </w:r>
      <w:proofErr w:type="spellStart"/>
      <w:r w:rsidRPr="00672282">
        <w:rPr>
          <w:rFonts w:ascii="Garamond" w:hAnsi="Garamond"/>
          <w:sz w:val="22"/>
          <w:szCs w:val="22"/>
          <w:lang w:val="en-GB"/>
        </w:rPr>
        <w:t>Weigl</w:t>
      </w:r>
      <w:proofErr w:type="spellEnd"/>
      <w:r w:rsidRPr="00672282">
        <w:rPr>
          <w:rFonts w:ascii="Garamond" w:hAnsi="Garamond"/>
          <w:sz w:val="22"/>
          <w:szCs w:val="22"/>
          <w:lang w:val="en-GB"/>
        </w:rPr>
        <w:t>-Pollack</w:t>
      </w:r>
      <w:r w:rsidRPr="00672282">
        <w:rPr>
          <w:rFonts w:ascii="Garamond" w:hAnsi="Garamond"/>
          <w:sz w:val="22"/>
          <w:szCs w:val="22"/>
          <w:lang w:val="en-GB"/>
        </w:rPr>
        <w:fldChar w:fldCharType="begin"/>
      </w:r>
      <w:r w:rsidRPr="00672282">
        <w:rPr>
          <w:rFonts w:ascii="Garamond" w:hAnsi="Garamond"/>
          <w:sz w:val="22"/>
          <w:szCs w:val="22"/>
        </w:rPr>
        <w:instrText xml:space="preserve"> XE "</w:instrText>
      </w:r>
      <w:r w:rsidRPr="00672282">
        <w:rPr>
          <w:rFonts w:ascii="Garamond" w:hAnsi="Garamond"/>
          <w:sz w:val="22"/>
          <w:szCs w:val="22"/>
          <w:lang w:val="en-GB"/>
        </w:rPr>
        <w:instrText>Weigl-Pollack T.</w:instrText>
      </w:r>
      <w:r w:rsidRPr="00672282">
        <w:rPr>
          <w:rFonts w:ascii="Garamond" w:hAnsi="Garamond"/>
          <w:sz w:val="22"/>
          <w:szCs w:val="22"/>
        </w:rPr>
        <w:instrText xml:space="preserve">" </w:instrText>
      </w:r>
      <w:r w:rsidRPr="00672282">
        <w:rPr>
          <w:rFonts w:ascii="Garamond" w:hAnsi="Garamond"/>
          <w:sz w:val="22"/>
          <w:szCs w:val="22"/>
          <w:lang w:val="en-GB"/>
        </w:rPr>
        <w:fldChar w:fldCharType="end"/>
      </w:r>
      <w:r w:rsidRPr="00672282">
        <w:rPr>
          <w:rFonts w:ascii="Garamond" w:hAnsi="Garamond"/>
          <w:sz w:val="22"/>
          <w:szCs w:val="22"/>
          <w:lang w:val="en-GB"/>
        </w:rPr>
        <w:t xml:space="preserve">, </w:t>
      </w:r>
      <w:r>
        <w:rPr>
          <w:rFonts w:ascii="Garamond" w:hAnsi="Garamond" w:cs="Arial"/>
          <w:sz w:val="22"/>
          <w:szCs w:val="22"/>
          <w:lang w:val="en-US"/>
        </w:rPr>
        <w:t>P</w:t>
      </w:r>
      <w:r w:rsidRPr="00672282">
        <w:rPr>
          <w:rFonts w:ascii="Garamond" w:hAnsi="Garamond" w:cs="Arial"/>
          <w:sz w:val="22"/>
          <w:szCs w:val="22"/>
          <w:lang w:val="en-US"/>
        </w:rPr>
        <w:t xml:space="preserve">. </w:t>
      </w:r>
      <w:proofErr w:type="spellStart"/>
      <w:r w:rsidRPr="00672282">
        <w:rPr>
          <w:rFonts w:ascii="Garamond" w:hAnsi="Garamond" w:cs="Arial"/>
          <w:sz w:val="22"/>
          <w:szCs w:val="22"/>
          <w:lang w:val="en-US"/>
        </w:rPr>
        <w:t>Fruhmann</w:t>
      </w:r>
      <w:proofErr w:type="spellEnd"/>
      <w:r w:rsidRPr="00672282">
        <w:rPr>
          <w:rFonts w:ascii="Garamond" w:hAnsi="Garamond" w:cs="Arial"/>
          <w:sz w:val="22"/>
          <w:szCs w:val="22"/>
          <w:u w:val="single"/>
          <w:lang w:val="en-US"/>
        </w:rPr>
        <w:fldChar w:fldCharType="begin"/>
      </w:r>
      <w:r w:rsidRPr="00672282">
        <w:rPr>
          <w:rFonts w:ascii="Garamond" w:hAnsi="Garamond"/>
          <w:sz w:val="22"/>
          <w:szCs w:val="22"/>
        </w:rPr>
        <w:instrText xml:space="preserve"> XE "</w:instrText>
      </w:r>
      <w:r w:rsidRPr="00672282">
        <w:rPr>
          <w:rFonts w:ascii="Garamond" w:hAnsi="Garamond" w:cs="Arial"/>
          <w:sz w:val="22"/>
          <w:szCs w:val="22"/>
          <w:u w:val="single"/>
          <w:lang w:val="en-US"/>
        </w:rPr>
        <w:instrText>Fruhmann</w:instrText>
      </w:r>
      <w:r w:rsidRPr="00672282">
        <w:rPr>
          <w:rFonts w:ascii="Garamond" w:hAnsi="Garamond" w:cs="Arial"/>
          <w:sz w:val="22"/>
          <w:szCs w:val="22"/>
          <w:u w:val="single"/>
        </w:rPr>
        <w:instrText xml:space="preserve"> P.</w:instrText>
      </w:r>
      <w:r w:rsidRPr="00672282">
        <w:rPr>
          <w:rFonts w:ascii="Garamond" w:hAnsi="Garamond"/>
          <w:sz w:val="22"/>
          <w:szCs w:val="22"/>
        </w:rPr>
        <w:instrText xml:space="preserve">" \b </w:instrText>
      </w:r>
      <w:r w:rsidRPr="00672282">
        <w:rPr>
          <w:rFonts w:ascii="Garamond" w:hAnsi="Garamond" w:cs="Arial"/>
          <w:sz w:val="22"/>
          <w:szCs w:val="22"/>
          <w:u w:val="single"/>
          <w:lang w:val="en-US"/>
        </w:rPr>
        <w:fldChar w:fldCharType="end"/>
      </w:r>
      <w:r w:rsidRPr="00672282">
        <w:rPr>
          <w:rFonts w:ascii="Garamond" w:hAnsi="Garamond" w:cs="Arial"/>
          <w:sz w:val="22"/>
          <w:szCs w:val="22"/>
          <w:lang w:val="en-US"/>
        </w:rPr>
        <w:t>, H</w:t>
      </w:r>
      <w:r>
        <w:rPr>
          <w:rFonts w:ascii="Garamond" w:hAnsi="Garamond" w:cs="Arial"/>
          <w:sz w:val="22"/>
          <w:szCs w:val="22"/>
          <w:lang w:val="en-US"/>
        </w:rPr>
        <w:t>.</w:t>
      </w:r>
      <w:r w:rsidRPr="00672282">
        <w:rPr>
          <w:rFonts w:ascii="Garamond" w:hAnsi="Garamond" w:cs="Arial"/>
          <w:sz w:val="22"/>
          <w:szCs w:val="22"/>
          <w:lang w:val="en-US"/>
        </w:rPr>
        <w:t xml:space="preserve"> </w:t>
      </w:r>
      <w:proofErr w:type="spellStart"/>
      <w:r w:rsidRPr="00672282">
        <w:rPr>
          <w:rFonts w:ascii="Garamond" w:hAnsi="Garamond" w:cs="Arial"/>
          <w:sz w:val="22"/>
          <w:szCs w:val="22"/>
          <w:lang w:val="en-US"/>
        </w:rPr>
        <w:t>Mikula</w:t>
      </w:r>
      <w:proofErr w:type="spellEnd"/>
      <w:r w:rsidRPr="00672282">
        <w:rPr>
          <w:rFonts w:ascii="Garamond" w:hAnsi="Garamond" w:cs="Arial"/>
          <w:sz w:val="22"/>
          <w:szCs w:val="22"/>
          <w:lang w:val="en-US"/>
        </w:rPr>
        <w:fldChar w:fldCharType="begin"/>
      </w:r>
      <w:r w:rsidRPr="00672282">
        <w:rPr>
          <w:rFonts w:ascii="Garamond" w:hAnsi="Garamond"/>
          <w:sz w:val="22"/>
          <w:szCs w:val="22"/>
        </w:rPr>
        <w:instrText xml:space="preserve"> XE "</w:instrText>
      </w:r>
      <w:r w:rsidRPr="00672282">
        <w:rPr>
          <w:rFonts w:ascii="Garamond" w:hAnsi="Garamond" w:cs="Arial"/>
          <w:sz w:val="22"/>
          <w:szCs w:val="22"/>
          <w:lang w:val="en-US"/>
        </w:rPr>
        <w:instrText>Mikula</w:instrText>
      </w:r>
      <w:r w:rsidRPr="00672282">
        <w:rPr>
          <w:rFonts w:ascii="Garamond" w:hAnsi="Garamond"/>
          <w:sz w:val="22"/>
          <w:szCs w:val="22"/>
        </w:rPr>
        <w:instrText xml:space="preserve"> H." </w:instrText>
      </w:r>
      <w:r w:rsidRPr="00672282">
        <w:rPr>
          <w:rFonts w:ascii="Garamond" w:hAnsi="Garamond" w:cs="Arial"/>
          <w:sz w:val="22"/>
          <w:szCs w:val="22"/>
          <w:lang w:val="en-US"/>
        </w:rPr>
        <w:fldChar w:fldCharType="end"/>
      </w:r>
      <w:r>
        <w:rPr>
          <w:rFonts w:ascii="Garamond" w:hAnsi="Garamond" w:cs="Arial"/>
          <w:sz w:val="22"/>
          <w:szCs w:val="22"/>
          <w:lang w:val="en-US"/>
        </w:rPr>
        <w:t>, C.</w:t>
      </w:r>
      <w:r w:rsidRPr="00672282">
        <w:rPr>
          <w:rFonts w:ascii="Garamond" w:hAnsi="Garamond" w:cs="Arial"/>
          <w:sz w:val="22"/>
          <w:szCs w:val="22"/>
          <w:lang w:val="en-US"/>
        </w:rPr>
        <w:t xml:space="preserve"> </w:t>
      </w:r>
      <w:proofErr w:type="spellStart"/>
      <w:r w:rsidRPr="00672282">
        <w:rPr>
          <w:rFonts w:ascii="Garamond" w:hAnsi="Garamond" w:cs="Arial"/>
          <w:sz w:val="22"/>
          <w:szCs w:val="22"/>
          <w:lang w:val="en-US"/>
        </w:rPr>
        <w:t>Hametner</w:t>
      </w:r>
      <w:proofErr w:type="spellEnd"/>
      <w:r w:rsidRPr="00672282">
        <w:rPr>
          <w:rFonts w:ascii="Garamond" w:hAnsi="Garamond" w:cs="Arial"/>
          <w:sz w:val="22"/>
          <w:szCs w:val="22"/>
          <w:lang w:val="en-US"/>
        </w:rPr>
        <w:fldChar w:fldCharType="begin"/>
      </w:r>
      <w:r w:rsidRPr="00672282">
        <w:rPr>
          <w:rFonts w:ascii="Garamond" w:hAnsi="Garamond"/>
          <w:sz w:val="22"/>
          <w:szCs w:val="22"/>
        </w:rPr>
        <w:instrText xml:space="preserve"> XE "</w:instrText>
      </w:r>
      <w:r w:rsidRPr="00672282">
        <w:rPr>
          <w:rFonts w:ascii="Garamond" w:hAnsi="Garamond" w:cs="Arial"/>
          <w:sz w:val="22"/>
          <w:szCs w:val="22"/>
          <w:lang w:val="en-US"/>
        </w:rPr>
        <w:instrText>Hametner</w:instrText>
      </w:r>
      <w:r w:rsidRPr="00672282">
        <w:rPr>
          <w:rFonts w:ascii="Garamond" w:hAnsi="Garamond" w:cs="Arial"/>
          <w:sz w:val="22"/>
          <w:szCs w:val="22"/>
        </w:rPr>
        <w:instrText xml:space="preserve"> C.</w:instrText>
      </w:r>
      <w:r w:rsidRPr="00672282">
        <w:rPr>
          <w:rFonts w:ascii="Garamond" w:hAnsi="Garamond"/>
          <w:sz w:val="22"/>
          <w:szCs w:val="22"/>
        </w:rPr>
        <w:instrText xml:space="preserve">" </w:instrText>
      </w:r>
      <w:r w:rsidRPr="00672282">
        <w:rPr>
          <w:rFonts w:ascii="Garamond" w:hAnsi="Garamond" w:cs="Arial"/>
          <w:sz w:val="22"/>
          <w:szCs w:val="22"/>
          <w:lang w:val="en-US"/>
        </w:rPr>
        <w:fldChar w:fldCharType="end"/>
      </w:r>
      <w:r w:rsidRPr="00672282">
        <w:rPr>
          <w:rFonts w:ascii="Garamond" w:hAnsi="Garamond" w:cs="Arial"/>
          <w:sz w:val="22"/>
          <w:szCs w:val="22"/>
          <w:lang w:val="en-US"/>
        </w:rPr>
        <w:t xml:space="preserve">, </w:t>
      </w:r>
      <w:r w:rsidRPr="00672282">
        <w:rPr>
          <w:rFonts w:ascii="Garamond" w:hAnsi="Garamond" w:cs="Arial"/>
          <w:sz w:val="22"/>
          <w:szCs w:val="22"/>
          <w:lang w:val="en-GB"/>
        </w:rPr>
        <w:t>G</w:t>
      </w:r>
      <w:r>
        <w:rPr>
          <w:rFonts w:ascii="Garamond" w:hAnsi="Garamond" w:cs="Arial"/>
          <w:sz w:val="22"/>
          <w:szCs w:val="22"/>
          <w:lang w:val="en-GB"/>
        </w:rPr>
        <w:t>.</w:t>
      </w:r>
      <w:r w:rsidRPr="00672282">
        <w:rPr>
          <w:rFonts w:ascii="Garamond" w:hAnsi="Garamond" w:cs="Arial"/>
          <w:sz w:val="22"/>
          <w:szCs w:val="22"/>
          <w:lang w:val="en-GB"/>
        </w:rPr>
        <w:t xml:space="preserve"> Wiesenberger</w:t>
      </w:r>
      <w:r w:rsidRPr="00672282">
        <w:rPr>
          <w:rFonts w:ascii="Garamond" w:hAnsi="Garamond" w:cs="Arial"/>
          <w:sz w:val="22"/>
          <w:szCs w:val="22"/>
          <w:lang w:val="en-GB"/>
        </w:rPr>
        <w:fldChar w:fldCharType="begin"/>
      </w:r>
      <w:r w:rsidRPr="00672282">
        <w:rPr>
          <w:rFonts w:ascii="Garamond" w:hAnsi="Garamond"/>
          <w:sz w:val="22"/>
          <w:szCs w:val="22"/>
        </w:rPr>
        <w:instrText xml:space="preserve"> XE "</w:instrText>
      </w:r>
      <w:r w:rsidRPr="00672282">
        <w:rPr>
          <w:rFonts w:ascii="Garamond" w:hAnsi="Garamond" w:cs="Arial"/>
          <w:sz w:val="22"/>
          <w:szCs w:val="22"/>
          <w:lang w:val="en-GB"/>
        </w:rPr>
        <w:instrText>Wiesenberger</w:instrText>
      </w:r>
      <w:r w:rsidRPr="00672282">
        <w:rPr>
          <w:rFonts w:ascii="Garamond" w:hAnsi="Garamond"/>
          <w:sz w:val="22"/>
          <w:szCs w:val="22"/>
        </w:rPr>
        <w:instrText xml:space="preserve"> G." </w:instrText>
      </w:r>
      <w:r w:rsidRPr="00672282">
        <w:rPr>
          <w:rFonts w:ascii="Garamond" w:hAnsi="Garamond" w:cs="Arial"/>
          <w:sz w:val="22"/>
          <w:szCs w:val="22"/>
          <w:lang w:val="en-GB"/>
        </w:rPr>
        <w:fldChar w:fldCharType="end"/>
      </w:r>
      <w:r w:rsidRPr="00672282">
        <w:rPr>
          <w:rFonts w:ascii="Garamond" w:hAnsi="Garamond" w:cs="Arial"/>
          <w:sz w:val="22"/>
          <w:szCs w:val="22"/>
          <w:lang w:val="en-GB"/>
        </w:rPr>
        <w:t>, E</w:t>
      </w:r>
      <w:r>
        <w:rPr>
          <w:rFonts w:ascii="Garamond" w:hAnsi="Garamond" w:cs="Arial"/>
          <w:sz w:val="22"/>
          <w:szCs w:val="22"/>
          <w:lang w:val="en-GB"/>
        </w:rPr>
        <w:t>.</w:t>
      </w:r>
      <w:r w:rsidRPr="00672282">
        <w:rPr>
          <w:rFonts w:ascii="Garamond" w:hAnsi="Garamond" w:cs="Arial"/>
          <w:sz w:val="22"/>
          <w:szCs w:val="22"/>
          <w:lang w:val="en-GB"/>
        </w:rPr>
        <w:t xml:space="preserve"> </w:t>
      </w:r>
      <w:proofErr w:type="spellStart"/>
      <w:r w:rsidRPr="00672282">
        <w:rPr>
          <w:rFonts w:ascii="Garamond" w:hAnsi="Garamond" w:cs="Arial"/>
          <w:sz w:val="22"/>
          <w:szCs w:val="22"/>
          <w:lang w:val="en-GB"/>
        </w:rPr>
        <w:t>Varga</w:t>
      </w:r>
      <w:proofErr w:type="spellEnd"/>
      <w:r w:rsidRPr="00672282">
        <w:rPr>
          <w:rFonts w:ascii="Garamond" w:hAnsi="Garamond" w:cs="Arial"/>
          <w:sz w:val="22"/>
          <w:szCs w:val="22"/>
          <w:lang w:val="en-GB"/>
        </w:rPr>
        <w:fldChar w:fldCharType="begin"/>
      </w:r>
      <w:r w:rsidRPr="00672282">
        <w:rPr>
          <w:rFonts w:ascii="Garamond" w:hAnsi="Garamond"/>
          <w:sz w:val="22"/>
          <w:szCs w:val="22"/>
        </w:rPr>
        <w:instrText xml:space="preserve"> XE "</w:instrText>
      </w:r>
      <w:r w:rsidRPr="00672282">
        <w:rPr>
          <w:rFonts w:ascii="Garamond" w:hAnsi="Garamond" w:cs="Arial"/>
          <w:sz w:val="22"/>
          <w:szCs w:val="22"/>
          <w:lang w:val="en-GB"/>
        </w:rPr>
        <w:instrText>Varga E.</w:instrText>
      </w:r>
      <w:r w:rsidRPr="00672282">
        <w:rPr>
          <w:rFonts w:ascii="Garamond" w:hAnsi="Garamond"/>
          <w:sz w:val="22"/>
          <w:szCs w:val="22"/>
        </w:rPr>
        <w:instrText xml:space="preserve">" </w:instrText>
      </w:r>
      <w:r w:rsidRPr="00672282">
        <w:rPr>
          <w:rFonts w:ascii="Garamond" w:hAnsi="Garamond" w:cs="Arial"/>
          <w:sz w:val="22"/>
          <w:szCs w:val="22"/>
          <w:lang w:val="en-GB"/>
        </w:rPr>
        <w:fldChar w:fldCharType="end"/>
      </w:r>
      <w:r w:rsidRPr="00672282">
        <w:rPr>
          <w:rFonts w:ascii="Garamond" w:hAnsi="Garamond" w:cs="Arial"/>
          <w:sz w:val="22"/>
          <w:szCs w:val="22"/>
          <w:lang w:val="en-GB"/>
        </w:rPr>
        <w:t>, F</w:t>
      </w:r>
      <w:r>
        <w:rPr>
          <w:rFonts w:ascii="Garamond" w:hAnsi="Garamond" w:cs="Arial"/>
          <w:sz w:val="22"/>
          <w:szCs w:val="22"/>
          <w:lang w:val="en-GB"/>
        </w:rPr>
        <w:t>.</w:t>
      </w:r>
      <w:r w:rsidRPr="00672282">
        <w:rPr>
          <w:rFonts w:ascii="Garamond" w:hAnsi="Garamond" w:cs="Arial"/>
          <w:sz w:val="22"/>
          <w:szCs w:val="22"/>
          <w:lang w:val="en-GB"/>
        </w:rPr>
        <w:t xml:space="preserve"> </w:t>
      </w:r>
      <w:proofErr w:type="spellStart"/>
      <w:r w:rsidRPr="00672282">
        <w:rPr>
          <w:rFonts w:ascii="Garamond" w:hAnsi="Garamond" w:cs="Arial"/>
          <w:sz w:val="22"/>
          <w:szCs w:val="22"/>
          <w:lang w:val="en-GB"/>
        </w:rPr>
        <w:t>Berthiller</w:t>
      </w:r>
      <w:proofErr w:type="spellEnd"/>
      <w:r w:rsidRPr="00672282">
        <w:rPr>
          <w:rFonts w:ascii="Garamond" w:hAnsi="Garamond" w:cs="Arial"/>
          <w:sz w:val="22"/>
          <w:szCs w:val="22"/>
          <w:lang w:val="en-GB"/>
        </w:rPr>
        <w:fldChar w:fldCharType="begin"/>
      </w:r>
      <w:r w:rsidRPr="00672282">
        <w:rPr>
          <w:rFonts w:ascii="Garamond" w:hAnsi="Garamond"/>
          <w:sz w:val="22"/>
          <w:szCs w:val="22"/>
        </w:rPr>
        <w:instrText xml:space="preserve"> XE "</w:instrText>
      </w:r>
      <w:r w:rsidRPr="00672282">
        <w:rPr>
          <w:rFonts w:ascii="Garamond" w:hAnsi="Garamond" w:cs="Arial"/>
          <w:sz w:val="22"/>
          <w:szCs w:val="22"/>
          <w:lang w:val="en-GB"/>
        </w:rPr>
        <w:instrText>Berthiller F.</w:instrText>
      </w:r>
      <w:r w:rsidRPr="00672282">
        <w:rPr>
          <w:rFonts w:ascii="Garamond" w:hAnsi="Garamond"/>
          <w:sz w:val="22"/>
          <w:szCs w:val="22"/>
        </w:rPr>
        <w:instrText xml:space="preserve">" </w:instrText>
      </w:r>
      <w:r w:rsidRPr="00672282">
        <w:rPr>
          <w:rFonts w:ascii="Garamond" w:hAnsi="Garamond" w:cs="Arial"/>
          <w:sz w:val="22"/>
          <w:szCs w:val="22"/>
          <w:lang w:val="en-GB"/>
        </w:rPr>
        <w:fldChar w:fldCharType="end"/>
      </w:r>
      <w:r w:rsidRPr="00672282">
        <w:rPr>
          <w:rFonts w:ascii="Garamond" w:hAnsi="Garamond" w:cs="Arial"/>
          <w:sz w:val="22"/>
          <w:szCs w:val="22"/>
          <w:lang w:val="en-GB"/>
        </w:rPr>
        <w:t>,</w:t>
      </w:r>
      <w:r w:rsidRPr="00672282">
        <w:rPr>
          <w:rFonts w:ascii="Garamond" w:hAnsi="Garamond" w:cs="Arial"/>
          <w:sz w:val="22"/>
          <w:szCs w:val="22"/>
          <w:lang w:val="en-US"/>
        </w:rPr>
        <w:t xml:space="preserve"> R</w:t>
      </w:r>
      <w:r>
        <w:rPr>
          <w:rFonts w:ascii="Garamond" w:hAnsi="Garamond" w:cs="Arial"/>
          <w:sz w:val="22"/>
          <w:szCs w:val="22"/>
          <w:lang w:val="en-US"/>
        </w:rPr>
        <w:t>.</w:t>
      </w:r>
      <w:r w:rsidRPr="00672282">
        <w:rPr>
          <w:rFonts w:ascii="Garamond" w:hAnsi="Garamond" w:cs="Arial"/>
          <w:sz w:val="22"/>
          <w:szCs w:val="22"/>
          <w:lang w:val="en-US"/>
        </w:rPr>
        <w:t xml:space="preserve"> </w:t>
      </w:r>
      <w:proofErr w:type="spellStart"/>
      <w:r w:rsidRPr="00672282">
        <w:rPr>
          <w:rFonts w:ascii="Garamond" w:hAnsi="Garamond" w:cs="Arial"/>
          <w:sz w:val="22"/>
          <w:szCs w:val="22"/>
          <w:lang w:val="en-US"/>
        </w:rPr>
        <w:t>Krska</w:t>
      </w:r>
      <w:proofErr w:type="spellEnd"/>
      <w:r w:rsidRPr="00672282">
        <w:rPr>
          <w:rFonts w:ascii="Garamond" w:hAnsi="Garamond" w:cs="Arial"/>
          <w:sz w:val="22"/>
          <w:szCs w:val="22"/>
          <w:lang w:val="en-US"/>
        </w:rPr>
        <w:fldChar w:fldCharType="begin"/>
      </w:r>
      <w:r w:rsidRPr="00672282">
        <w:rPr>
          <w:rFonts w:ascii="Garamond" w:hAnsi="Garamond"/>
          <w:sz w:val="22"/>
          <w:szCs w:val="22"/>
        </w:rPr>
        <w:instrText xml:space="preserve"> XE "</w:instrText>
      </w:r>
      <w:r w:rsidRPr="00672282">
        <w:rPr>
          <w:rFonts w:ascii="Garamond" w:hAnsi="Garamond" w:cs="Arial"/>
          <w:sz w:val="22"/>
          <w:szCs w:val="22"/>
          <w:lang w:val="en-US"/>
        </w:rPr>
        <w:instrText>Krska</w:instrText>
      </w:r>
      <w:r w:rsidRPr="00672282">
        <w:rPr>
          <w:rFonts w:ascii="Garamond" w:hAnsi="Garamond" w:cs="Arial"/>
          <w:sz w:val="22"/>
          <w:szCs w:val="22"/>
        </w:rPr>
        <w:instrText xml:space="preserve"> R.</w:instrText>
      </w:r>
      <w:r w:rsidRPr="00672282">
        <w:rPr>
          <w:rFonts w:ascii="Garamond" w:hAnsi="Garamond"/>
          <w:sz w:val="22"/>
          <w:szCs w:val="22"/>
        </w:rPr>
        <w:instrText xml:space="preserve">" </w:instrText>
      </w:r>
      <w:r w:rsidRPr="00672282">
        <w:rPr>
          <w:rFonts w:ascii="Garamond" w:hAnsi="Garamond" w:cs="Arial"/>
          <w:sz w:val="22"/>
          <w:szCs w:val="22"/>
          <w:lang w:val="en-US"/>
        </w:rPr>
        <w:fldChar w:fldCharType="end"/>
      </w:r>
      <w:r w:rsidRPr="00672282">
        <w:rPr>
          <w:rFonts w:ascii="Garamond" w:hAnsi="Garamond" w:cs="Arial"/>
          <w:sz w:val="22"/>
          <w:szCs w:val="22"/>
          <w:lang w:val="en-US"/>
        </w:rPr>
        <w:t>, J</w:t>
      </w:r>
      <w:r>
        <w:rPr>
          <w:rFonts w:ascii="Garamond" w:hAnsi="Garamond" w:cs="Arial"/>
          <w:sz w:val="22"/>
          <w:szCs w:val="22"/>
          <w:lang w:val="en-US"/>
        </w:rPr>
        <w:t>.</w:t>
      </w:r>
      <w:r w:rsidRPr="00672282">
        <w:rPr>
          <w:rFonts w:ascii="Garamond" w:hAnsi="Garamond" w:cs="Arial"/>
          <w:sz w:val="22"/>
          <w:szCs w:val="22"/>
          <w:lang w:val="en-US"/>
        </w:rPr>
        <w:t xml:space="preserve"> </w:t>
      </w:r>
      <w:proofErr w:type="spellStart"/>
      <w:r w:rsidRPr="00672282">
        <w:rPr>
          <w:rFonts w:ascii="Garamond" w:hAnsi="Garamond" w:cs="Arial"/>
          <w:sz w:val="22"/>
          <w:szCs w:val="22"/>
          <w:lang w:val="en-US"/>
        </w:rPr>
        <w:t>Fröhlich</w:t>
      </w:r>
      <w:proofErr w:type="spellEnd"/>
      <w:r w:rsidRPr="00672282">
        <w:rPr>
          <w:rFonts w:ascii="Garamond" w:hAnsi="Garamond" w:cs="Arial"/>
          <w:sz w:val="22"/>
          <w:szCs w:val="22"/>
          <w:lang w:val="en-US"/>
        </w:rPr>
        <w:fldChar w:fldCharType="begin"/>
      </w:r>
      <w:r w:rsidRPr="00672282">
        <w:rPr>
          <w:rFonts w:ascii="Garamond" w:hAnsi="Garamond"/>
          <w:sz w:val="22"/>
          <w:szCs w:val="22"/>
        </w:rPr>
        <w:instrText xml:space="preserve"> XE "</w:instrText>
      </w:r>
      <w:r w:rsidRPr="00672282">
        <w:rPr>
          <w:rFonts w:ascii="Garamond" w:hAnsi="Garamond" w:cs="Arial"/>
          <w:sz w:val="22"/>
          <w:szCs w:val="22"/>
          <w:lang w:val="en-US"/>
        </w:rPr>
        <w:instrText>Fröhlich</w:instrText>
      </w:r>
      <w:r w:rsidRPr="00672282">
        <w:rPr>
          <w:rFonts w:ascii="Garamond" w:hAnsi="Garamond" w:cs="Arial"/>
          <w:sz w:val="22"/>
          <w:szCs w:val="22"/>
        </w:rPr>
        <w:instrText xml:space="preserve"> J.</w:instrText>
      </w:r>
      <w:r w:rsidRPr="00672282">
        <w:rPr>
          <w:rFonts w:ascii="Garamond" w:hAnsi="Garamond"/>
          <w:sz w:val="22"/>
          <w:szCs w:val="22"/>
        </w:rPr>
        <w:instrText xml:space="preserve">" </w:instrText>
      </w:r>
      <w:r w:rsidRPr="00672282">
        <w:rPr>
          <w:rFonts w:ascii="Garamond" w:hAnsi="Garamond" w:cs="Arial"/>
          <w:sz w:val="22"/>
          <w:szCs w:val="22"/>
          <w:lang w:val="en-US"/>
        </w:rPr>
        <w:fldChar w:fldCharType="end"/>
      </w:r>
      <w:r w:rsidRPr="00672282">
        <w:rPr>
          <w:rFonts w:ascii="Garamond" w:hAnsi="Garamond" w:cs="Arial"/>
          <w:sz w:val="22"/>
          <w:szCs w:val="22"/>
          <w:lang w:val="en-US"/>
        </w:rPr>
        <w:t xml:space="preserve"> and G</w:t>
      </w:r>
      <w:r>
        <w:rPr>
          <w:rFonts w:ascii="Garamond" w:hAnsi="Garamond" w:cs="Arial"/>
          <w:sz w:val="22"/>
          <w:szCs w:val="22"/>
          <w:lang w:val="en-US"/>
        </w:rPr>
        <w:t>.</w:t>
      </w:r>
      <w:r w:rsidRPr="00672282">
        <w:rPr>
          <w:rFonts w:ascii="Garamond" w:hAnsi="Garamond" w:cs="Arial"/>
          <w:sz w:val="22"/>
          <w:szCs w:val="22"/>
          <w:lang w:val="en-US"/>
        </w:rPr>
        <w:t xml:space="preserve"> Adam</w:t>
      </w:r>
    </w:p>
    <w:p w:rsidR="00794D2F" w:rsidRDefault="00794D2F" w:rsidP="00794D2F">
      <w:pPr>
        <w:pStyle w:val="MykotoxVerfasser"/>
        <w:ind w:left="709" w:hanging="1"/>
        <w:contextualSpacing/>
        <w:jc w:val="both"/>
        <w:rPr>
          <w:rFonts w:ascii="Garamond" w:hAnsi="Garamond" w:cs="Arial"/>
          <w:sz w:val="22"/>
          <w:szCs w:val="22"/>
          <w:lang w:val="en-US"/>
        </w:rPr>
      </w:pPr>
    </w:p>
    <w:p w:rsidR="00794D2F" w:rsidRPr="00672282" w:rsidRDefault="00794D2F" w:rsidP="00794D2F">
      <w:pPr>
        <w:spacing w:after="0" w:line="240" w:lineRule="auto"/>
        <w:jc w:val="both"/>
        <w:outlineLvl w:val="1"/>
        <w:rPr>
          <w:rFonts w:ascii="Garamond" w:eastAsia="Calibri" w:hAnsi="Garamond" w:cs="Times New Roman"/>
          <w:b/>
        </w:rPr>
      </w:pPr>
      <w:bookmarkStart w:id="11" w:name="_Toc354062419"/>
      <w:bookmarkStart w:id="12" w:name="_Toc354135599"/>
      <w:r>
        <w:rPr>
          <w:rFonts w:ascii="Garamond" w:eastAsia="Calibri" w:hAnsi="Garamond" w:cs="Times New Roman"/>
          <w:b/>
        </w:rPr>
        <w:t>P124</w:t>
      </w:r>
      <w:r>
        <w:rPr>
          <w:rFonts w:ascii="Garamond" w:eastAsia="Calibri" w:hAnsi="Garamond" w:cs="Times New Roman"/>
          <w:b/>
        </w:rPr>
        <w:tab/>
      </w:r>
      <w:proofErr w:type="spellStart"/>
      <w:r w:rsidRPr="00672282">
        <w:rPr>
          <w:rFonts w:ascii="Garamond" w:eastAsia="Calibri" w:hAnsi="Garamond" w:cs="Times New Roman"/>
          <w:b/>
        </w:rPr>
        <w:t>Alternariol</w:t>
      </w:r>
      <w:proofErr w:type="spellEnd"/>
      <w:r w:rsidRPr="00672282">
        <w:rPr>
          <w:rFonts w:ascii="Garamond" w:eastAsia="Calibri" w:hAnsi="Garamond" w:cs="Times New Roman"/>
          <w:b/>
        </w:rPr>
        <w:t xml:space="preserve"> and </w:t>
      </w:r>
      <w:proofErr w:type="spellStart"/>
      <w:r w:rsidRPr="00672282">
        <w:rPr>
          <w:rFonts w:ascii="Garamond" w:eastAsia="Calibri" w:hAnsi="Garamond" w:cs="Times New Roman"/>
          <w:b/>
        </w:rPr>
        <w:t>Altertoxin</w:t>
      </w:r>
      <w:proofErr w:type="spellEnd"/>
      <w:r w:rsidRPr="00672282">
        <w:rPr>
          <w:rFonts w:ascii="Garamond" w:eastAsia="Calibri" w:hAnsi="Garamond" w:cs="Times New Roman"/>
          <w:b/>
        </w:rPr>
        <w:t xml:space="preserve"> II act as possible inducers of the </w:t>
      </w:r>
      <w:proofErr w:type="spellStart"/>
      <w:r w:rsidRPr="00672282">
        <w:rPr>
          <w:rFonts w:ascii="Garamond" w:eastAsia="Calibri" w:hAnsi="Garamond" w:cs="Times New Roman"/>
          <w:b/>
        </w:rPr>
        <w:t>AhR</w:t>
      </w:r>
      <w:proofErr w:type="spellEnd"/>
      <w:r w:rsidRPr="00672282">
        <w:rPr>
          <w:rFonts w:ascii="Garamond" w:eastAsia="Calibri" w:hAnsi="Garamond" w:cs="Times New Roman"/>
          <w:b/>
        </w:rPr>
        <w:t xml:space="preserve"> pathway</w:t>
      </w:r>
      <w:bookmarkEnd w:id="11"/>
      <w:bookmarkEnd w:id="12"/>
    </w:p>
    <w:p w:rsidR="00794D2F" w:rsidRDefault="00794D2F" w:rsidP="00794D2F">
      <w:pPr>
        <w:spacing w:after="0" w:line="240" w:lineRule="auto"/>
        <w:ind w:firstLine="708"/>
        <w:jc w:val="both"/>
        <w:rPr>
          <w:rFonts w:ascii="Garamond" w:eastAsia="Calibri" w:hAnsi="Garamond" w:cs="Arial"/>
          <w:lang w:val="de-DE"/>
        </w:rPr>
      </w:pPr>
      <w:r>
        <w:rPr>
          <w:rFonts w:ascii="Garamond" w:eastAsia="Calibri" w:hAnsi="Garamond" w:cs="Arial"/>
          <w:lang w:val="de-DE"/>
        </w:rPr>
        <w:t>C</w:t>
      </w:r>
      <w:r w:rsidRPr="00672282">
        <w:rPr>
          <w:rFonts w:ascii="Garamond" w:eastAsia="Calibri" w:hAnsi="Garamond" w:cs="Arial"/>
          <w:lang w:val="de-DE"/>
        </w:rPr>
        <w:t xml:space="preserve">. </w:t>
      </w:r>
      <w:proofErr w:type="spellStart"/>
      <w:r w:rsidRPr="00672282">
        <w:rPr>
          <w:rFonts w:ascii="Garamond" w:eastAsia="Calibri" w:hAnsi="Garamond" w:cs="Arial"/>
          <w:lang w:val="de-DE"/>
        </w:rPr>
        <w:t>Tiessen</w:t>
      </w:r>
      <w:proofErr w:type="spellEnd"/>
      <w:r w:rsidRPr="00672282">
        <w:rPr>
          <w:rFonts w:ascii="Garamond" w:eastAsia="Calibri" w:hAnsi="Garamond" w:cs="Arial"/>
          <w:u w:val="single"/>
          <w:lang w:val="de-DE"/>
        </w:rPr>
        <w:fldChar w:fldCharType="begin"/>
      </w:r>
      <w:r w:rsidRPr="00EE613A">
        <w:rPr>
          <w:rFonts w:ascii="Garamond" w:hAnsi="Garamond"/>
        </w:rPr>
        <w:instrText xml:space="preserve"> XE "</w:instrText>
      </w:r>
      <w:r w:rsidRPr="00672282">
        <w:rPr>
          <w:rFonts w:ascii="Garamond" w:eastAsia="Calibri" w:hAnsi="Garamond" w:cs="Arial"/>
          <w:u w:val="single"/>
          <w:lang w:val="de-DE"/>
        </w:rPr>
        <w:instrText>Tiessen C.</w:instrText>
      </w:r>
      <w:r w:rsidRPr="00EE613A">
        <w:rPr>
          <w:rFonts w:ascii="Garamond" w:hAnsi="Garamond"/>
        </w:rPr>
        <w:instrText xml:space="preserve">" \b </w:instrText>
      </w:r>
      <w:r w:rsidRPr="00672282">
        <w:rPr>
          <w:rFonts w:ascii="Garamond" w:eastAsia="Calibri" w:hAnsi="Garamond" w:cs="Arial"/>
          <w:u w:val="single"/>
          <w:lang w:val="de-DE"/>
        </w:rPr>
        <w:fldChar w:fldCharType="end"/>
      </w:r>
      <w:r>
        <w:rPr>
          <w:rFonts w:ascii="Garamond" w:eastAsia="Calibri" w:hAnsi="Garamond" w:cs="Arial"/>
          <w:lang w:val="de-DE"/>
        </w:rPr>
        <w:t>, C.</w:t>
      </w:r>
      <w:r w:rsidRPr="00672282">
        <w:rPr>
          <w:rFonts w:ascii="Garamond" w:eastAsia="Calibri" w:hAnsi="Garamond" w:cs="Arial"/>
          <w:lang w:val="de-DE"/>
        </w:rPr>
        <w:t xml:space="preserve"> Schwarz</w:t>
      </w:r>
      <w:r w:rsidRPr="00672282">
        <w:rPr>
          <w:rFonts w:ascii="Garamond" w:eastAsia="Calibri" w:hAnsi="Garamond" w:cs="Arial"/>
          <w:lang w:val="de-DE"/>
        </w:rPr>
        <w:fldChar w:fldCharType="begin"/>
      </w:r>
      <w:r w:rsidRPr="00672282">
        <w:rPr>
          <w:rFonts w:ascii="Garamond" w:hAnsi="Garamond"/>
        </w:rPr>
        <w:instrText xml:space="preserve"> XE "</w:instrText>
      </w:r>
      <w:r w:rsidRPr="00672282">
        <w:rPr>
          <w:rFonts w:ascii="Garamond" w:eastAsia="Calibri" w:hAnsi="Garamond" w:cs="Arial"/>
          <w:lang w:val="de-DE"/>
        </w:rPr>
        <w:instrText>Schwarz</w:instrText>
      </w:r>
      <w:r w:rsidRPr="00672282">
        <w:rPr>
          <w:rFonts w:ascii="Garamond" w:hAnsi="Garamond"/>
        </w:rPr>
        <w:instrText xml:space="preserve">" </w:instrText>
      </w:r>
      <w:r w:rsidRPr="00672282">
        <w:rPr>
          <w:rFonts w:ascii="Garamond" w:eastAsia="Calibri" w:hAnsi="Garamond" w:cs="Arial"/>
          <w:lang w:val="de-DE"/>
        </w:rPr>
        <w:fldChar w:fldCharType="end"/>
      </w:r>
      <w:r w:rsidRPr="00672282">
        <w:rPr>
          <w:rFonts w:ascii="Garamond" w:eastAsia="Calibri" w:hAnsi="Garamond" w:cs="Arial"/>
          <w:lang w:val="de-DE"/>
        </w:rPr>
        <w:t>, N</w:t>
      </w:r>
      <w:r>
        <w:rPr>
          <w:rFonts w:ascii="Garamond" w:eastAsia="Calibri" w:hAnsi="Garamond" w:cs="Arial"/>
          <w:lang w:val="de-DE"/>
        </w:rPr>
        <w:t>.</w:t>
      </w:r>
      <w:r w:rsidRPr="00672282">
        <w:rPr>
          <w:rFonts w:ascii="Garamond" w:eastAsia="Calibri" w:hAnsi="Garamond" w:cs="Arial"/>
          <w:lang w:val="de-DE"/>
        </w:rPr>
        <w:t xml:space="preserve"> Kahle</w:t>
      </w:r>
      <w:r w:rsidRPr="00672282">
        <w:rPr>
          <w:rFonts w:ascii="Garamond" w:eastAsia="Calibri" w:hAnsi="Garamond" w:cs="Arial"/>
          <w:lang w:val="de-DE"/>
        </w:rPr>
        <w:fldChar w:fldCharType="begin"/>
      </w:r>
      <w:r w:rsidRPr="00672282">
        <w:rPr>
          <w:rFonts w:ascii="Garamond" w:hAnsi="Garamond"/>
        </w:rPr>
        <w:instrText xml:space="preserve"> XE "</w:instrText>
      </w:r>
      <w:r w:rsidRPr="00672282">
        <w:rPr>
          <w:rFonts w:ascii="Garamond" w:eastAsia="Calibri" w:hAnsi="Garamond" w:cs="Arial"/>
          <w:lang w:val="de-DE"/>
        </w:rPr>
        <w:instrText>Kahle N.</w:instrText>
      </w:r>
      <w:r w:rsidRPr="00672282">
        <w:rPr>
          <w:rFonts w:ascii="Garamond" w:hAnsi="Garamond"/>
        </w:rPr>
        <w:instrText xml:space="preserve">" </w:instrText>
      </w:r>
      <w:r w:rsidRPr="00672282">
        <w:rPr>
          <w:rFonts w:ascii="Garamond" w:eastAsia="Calibri" w:hAnsi="Garamond" w:cs="Arial"/>
          <w:lang w:val="de-DE"/>
        </w:rPr>
        <w:fldChar w:fldCharType="end"/>
      </w:r>
      <w:r w:rsidRPr="00672282">
        <w:rPr>
          <w:rFonts w:ascii="Garamond" w:eastAsia="Calibri" w:hAnsi="Garamond" w:cs="Arial"/>
          <w:lang w:val="de-DE"/>
        </w:rPr>
        <w:t>, G</w:t>
      </w:r>
      <w:r>
        <w:rPr>
          <w:rFonts w:ascii="Garamond" w:eastAsia="Calibri" w:hAnsi="Garamond" w:cs="Arial"/>
          <w:lang w:val="de-DE"/>
        </w:rPr>
        <w:t>.</w:t>
      </w:r>
      <w:r w:rsidRPr="00672282">
        <w:rPr>
          <w:rFonts w:ascii="Garamond" w:eastAsia="Calibri" w:hAnsi="Garamond" w:cs="Arial"/>
          <w:lang w:val="de-DE"/>
        </w:rPr>
        <w:t xml:space="preserve"> Pahlke</w:t>
      </w:r>
      <w:r w:rsidRPr="00672282">
        <w:rPr>
          <w:rFonts w:ascii="Garamond" w:eastAsia="Calibri" w:hAnsi="Garamond" w:cs="Arial"/>
          <w:lang w:val="de-DE"/>
        </w:rPr>
        <w:fldChar w:fldCharType="begin"/>
      </w:r>
      <w:r w:rsidRPr="00672282">
        <w:rPr>
          <w:rFonts w:ascii="Garamond" w:hAnsi="Garamond"/>
        </w:rPr>
        <w:instrText xml:space="preserve"> XE "</w:instrText>
      </w:r>
      <w:r w:rsidRPr="00672282">
        <w:rPr>
          <w:rFonts w:ascii="Garamond" w:eastAsia="Calibri" w:hAnsi="Garamond" w:cs="Arial"/>
          <w:lang w:val="de-DE"/>
        </w:rPr>
        <w:instrText>Pahlke G.</w:instrText>
      </w:r>
      <w:r w:rsidRPr="00672282">
        <w:rPr>
          <w:rFonts w:ascii="Garamond" w:hAnsi="Garamond"/>
        </w:rPr>
        <w:instrText xml:space="preserve">" </w:instrText>
      </w:r>
      <w:r w:rsidRPr="00672282">
        <w:rPr>
          <w:rFonts w:ascii="Garamond" w:eastAsia="Calibri" w:hAnsi="Garamond" w:cs="Arial"/>
          <w:lang w:val="de-DE"/>
        </w:rPr>
        <w:fldChar w:fldCharType="end"/>
      </w:r>
      <w:r>
        <w:rPr>
          <w:rFonts w:ascii="Garamond" w:eastAsia="Calibri" w:hAnsi="Garamond" w:cs="Arial"/>
          <w:lang w:val="de-DE"/>
        </w:rPr>
        <w:t xml:space="preserve"> </w:t>
      </w:r>
      <w:proofErr w:type="spellStart"/>
      <w:r>
        <w:rPr>
          <w:rFonts w:ascii="Garamond" w:eastAsia="Calibri" w:hAnsi="Garamond" w:cs="Arial"/>
          <w:lang w:val="de-DE"/>
        </w:rPr>
        <w:t>and</w:t>
      </w:r>
      <w:proofErr w:type="spellEnd"/>
      <w:r w:rsidRPr="00672282">
        <w:rPr>
          <w:rFonts w:ascii="Garamond" w:eastAsia="Calibri" w:hAnsi="Garamond" w:cs="Arial"/>
          <w:lang w:val="de-DE"/>
        </w:rPr>
        <w:t xml:space="preserve"> D</w:t>
      </w:r>
      <w:r>
        <w:rPr>
          <w:rFonts w:ascii="Garamond" w:eastAsia="Calibri" w:hAnsi="Garamond" w:cs="Arial"/>
          <w:lang w:val="de-DE"/>
        </w:rPr>
        <w:t>.</w:t>
      </w:r>
      <w:r w:rsidRPr="00672282">
        <w:rPr>
          <w:rFonts w:ascii="Garamond" w:eastAsia="Calibri" w:hAnsi="Garamond" w:cs="Arial"/>
          <w:lang w:val="de-DE"/>
        </w:rPr>
        <w:t xml:space="preserve"> Marko</w:t>
      </w:r>
    </w:p>
    <w:p w:rsidR="00794D2F" w:rsidRDefault="00794D2F" w:rsidP="00794D2F">
      <w:pPr>
        <w:spacing w:after="0" w:line="240" w:lineRule="auto"/>
        <w:ind w:firstLine="708"/>
        <w:jc w:val="both"/>
        <w:rPr>
          <w:rFonts w:ascii="Garamond" w:eastAsia="Calibri" w:hAnsi="Garamond" w:cs="Arial"/>
          <w:lang w:val="de-DE"/>
        </w:rPr>
      </w:pPr>
    </w:p>
    <w:p w:rsidR="00794D2F" w:rsidRPr="00E369B6" w:rsidRDefault="00794D2F" w:rsidP="00794D2F">
      <w:pPr>
        <w:pStyle w:val="Mykotoxberschrift1"/>
        <w:ind w:left="709" w:hanging="709"/>
        <w:contextualSpacing/>
        <w:jc w:val="both"/>
        <w:rPr>
          <w:rFonts w:ascii="Garamond" w:hAnsi="Garamond"/>
          <w:sz w:val="22"/>
          <w:szCs w:val="22"/>
          <w:lang w:val="en-GB"/>
        </w:rPr>
      </w:pPr>
      <w:r>
        <w:rPr>
          <w:rFonts w:ascii="Garamond" w:hAnsi="Garamond"/>
          <w:sz w:val="22"/>
          <w:szCs w:val="22"/>
          <w:lang w:val="en-GB"/>
        </w:rPr>
        <w:t>P125</w:t>
      </w:r>
      <w:r>
        <w:rPr>
          <w:rFonts w:ascii="Garamond" w:hAnsi="Garamond"/>
          <w:sz w:val="22"/>
          <w:szCs w:val="22"/>
          <w:lang w:val="en-GB"/>
        </w:rPr>
        <w:tab/>
      </w:r>
      <w:r w:rsidRPr="00E369B6">
        <w:rPr>
          <w:rFonts w:ascii="Garamond" w:hAnsi="Garamond"/>
          <w:i/>
          <w:sz w:val="22"/>
          <w:szCs w:val="22"/>
          <w:lang w:val="en-GB"/>
        </w:rPr>
        <w:t>In vitro</w:t>
      </w:r>
      <w:r w:rsidRPr="00E369B6">
        <w:rPr>
          <w:rFonts w:ascii="Garamond" w:hAnsi="Garamond"/>
          <w:sz w:val="22"/>
          <w:szCs w:val="22"/>
          <w:lang w:val="en-GB"/>
        </w:rPr>
        <w:t xml:space="preserve"> toxicity and intestinal permeability across Caco-2 cells of the masked </w:t>
      </w:r>
      <w:proofErr w:type="spellStart"/>
      <w:r w:rsidRPr="00E369B6">
        <w:rPr>
          <w:rFonts w:ascii="Garamond" w:hAnsi="Garamond"/>
          <w:sz w:val="22"/>
          <w:szCs w:val="22"/>
          <w:lang w:val="en-GB"/>
        </w:rPr>
        <w:t>mycotoxin</w:t>
      </w:r>
      <w:proofErr w:type="spellEnd"/>
      <w:r w:rsidRPr="00E369B6">
        <w:rPr>
          <w:rFonts w:ascii="Garamond" w:hAnsi="Garamond"/>
          <w:sz w:val="22"/>
          <w:szCs w:val="22"/>
          <w:lang w:val="en-GB"/>
        </w:rPr>
        <w:t xml:space="preserve"> deoxynivalenol-3-glucoside</w:t>
      </w:r>
    </w:p>
    <w:p w:rsidR="00794D2F" w:rsidRDefault="00794D2F" w:rsidP="00794D2F">
      <w:pPr>
        <w:pStyle w:val="MykotoxVerfasser"/>
        <w:ind w:firstLine="708"/>
        <w:contextualSpacing/>
        <w:jc w:val="both"/>
        <w:rPr>
          <w:rFonts w:ascii="Garamond" w:hAnsi="Garamond"/>
          <w:sz w:val="22"/>
          <w:szCs w:val="22"/>
          <w:lang w:val="en-GB"/>
        </w:rPr>
      </w:pPr>
      <w:r w:rsidRPr="00FE5767">
        <w:rPr>
          <w:rFonts w:ascii="Garamond" w:hAnsi="Garamond"/>
          <w:sz w:val="22"/>
          <w:szCs w:val="22"/>
          <w:lang w:val="en-GB"/>
        </w:rPr>
        <w:t xml:space="preserve">A. </w:t>
      </w:r>
      <w:proofErr w:type="spellStart"/>
      <w:r w:rsidRPr="00FE5767">
        <w:rPr>
          <w:rFonts w:ascii="Garamond" w:hAnsi="Garamond"/>
          <w:sz w:val="22"/>
          <w:szCs w:val="22"/>
          <w:lang w:val="en-GB"/>
        </w:rPr>
        <w:t>Nathanail</w:t>
      </w:r>
      <w:proofErr w:type="spellEnd"/>
      <w:r w:rsidRPr="00E369B6">
        <w:rPr>
          <w:rFonts w:ascii="Garamond" w:hAnsi="Garamond"/>
          <w:sz w:val="22"/>
          <w:szCs w:val="22"/>
          <w:u w:val="single"/>
          <w:lang w:val="en-GB"/>
        </w:rPr>
        <w:fldChar w:fldCharType="begin"/>
      </w:r>
      <w:r w:rsidRPr="00E369B6">
        <w:rPr>
          <w:rFonts w:ascii="Garamond" w:hAnsi="Garamond"/>
          <w:sz w:val="22"/>
          <w:szCs w:val="22"/>
        </w:rPr>
        <w:instrText xml:space="preserve"> XE "</w:instrText>
      </w:r>
      <w:r w:rsidRPr="00E369B6">
        <w:rPr>
          <w:rFonts w:ascii="Garamond" w:hAnsi="Garamond"/>
          <w:sz w:val="22"/>
          <w:szCs w:val="22"/>
          <w:u w:val="single"/>
          <w:lang w:val="en-GB"/>
        </w:rPr>
        <w:instrText>Nathanail</w:instrText>
      </w:r>
      <w:r w:rsidRPr="00E369B6">
        <w:rPr>
          <w:rFonts w:ascii="Garamond" w:hAnsi="Garamond"/>
          <w:sz w:val="22"/>
          <w:szCs w:val="22"/>
        </w:rPr>
        <w:instrText xml:space="preserve"> A.V." \b </w:instrText>
      </w:r>
      <w:r w:rsidRPr="00E369B6">
        <w:rPr>
          <w:rFonts w:ascii="Garamond" w:hAnsi="Garamond"/>
          <w:sz w:val="22"/>
          <w:szCs w:val="22"/>
          <w:u w:val="single"/>
          <w:lang w:val="en-GB"/>
        </w:rPr>
        <w:fldChar w:fldCharType="end"/>
      </w:r>
      <w:r w:rsidRPr="00E369B6">
        <w:rPr>
          <w:rFonts w:ascii="Garamond" w:hAnsi="Garamond"/>
          <w:sz w:val="22"/>
          <w:szCs w:val="22"/>
          <w:lang w:val="en-GB"/>
        </w:rPr>
        <w:t>, M</w:t>
      </w:r>
      <w:r>
        <w:rPr>
          <w:rFonts w:ascii="Garamond" w:hAnsi="Garamond"/>
          <w:sz w:val="22"/>
          <w:szCs w:val="22"/>
          <w:lang w:val="en-GB"/>
        </w:rPr>
        <w:t>.</w:t>
      </w:r>
      <w:r w:rsidRPr="00E369B6">
        <w:rPr>
          <w:rFonts w:ascii="Garamond" w:hAnsi="Garamond"/>
          <w:sz w:val="22"/>
          <w:szCs w:val="22"/>
          <w:lang w:val="en-GB"/>
        </w:rPr>
        <w:t xml:space="preserve"> </w:t>
      </w:r>
      <w:proofErr w:type="spellStart"/>
      <w:r w:rsidRPr="00E369B6">
        <w:rPr>
          <w:rFonts w:ascii="Garamond" w:hAnsi="Garamond"/>
          <w:sz w:val="22"/>
          <w:szCs w:val="22"/>
          <w:lang w:val="en-GB"/>
        </w:rPr>
        <w:t>Jonsson</w:t>
      </w:r>
      <w:proofErr w:type="spellEnd"/>
      <w:r w:rsidRPr="00E369B6">
        <w:rPr>
          <w:rFonts w:ascii="Garamond" w:hAnsi="Garamond"/>
          <w:sz w:val="22"/>
          <w:szCs w:val="22"/>
          <w:lang w:val="en-GB"/>
        </w:rPr>
        <w:fldChar w:fldCharType="begin"/>
      </w:r>
      <w:r w:rsidRPr="00E369B6">
        <w:rPr>
          <w:rFonts w:ascii="Garamond" w:hAnsi="Garamond"/>
          <w:sz w:val="22"/>
          <w:szCs w:val="22"/>
        </w:rPr>
        <w:instrText xml:space="preserve"> XE "</w:instrText>
      </w:r>
      <w:r w:rsidRPr="00E369B6">
        <w:rPr>
          <w:rFonts w:ascii="Garamond" w:hAnsi="Garamond"/>
          <w:sz w:val="22"/>
          <w:szCs w:val="22"/>
          <w:lang w:val="en-GB"/>
        </w:rPr>
        <w:instrText>Jonsson M.</w:instrText>
      </w:r>
      <w:r w:rsidRPr="00E369B6">
        <w:rPr>
          <w:rFonts w:ascii="Garamond" w:hAnsi="Garamond"/>
          <w:sz w:val="22"/>
          <w:szCs w:val="22"/>
        </w:rPr>
        <w:instrText xml:space="preserve">" </w:instrText>
      </w:r>
      <w:r w:rsidRPr="00E369B6">
        <w:rPr>
          <w:rFonts w:ascii="Garamond" w:hAnsi="Garamond"/>
          <w:sz w:val="22"/>
          <w:szCs w:val="22"/>
          <w:lang w:val="en-GB"/>
        </w:rPr>
        <w:fldChar w:fldCharType="end"/>
      </w:r>
      <w:r w:rsidRPr="00E369B6">
        <w:rPr>
          <w:rFonts w:ascii="Garamond" w:hAnsi="Garamond"/>
          <w:sz w:val="22"/>
          <w:szCs w:val="22"/>
          <w:lang w:val="en-GB"/>
        </w:rPr>
        <w:t>, M</w:t>
      </w:r>
      <w:r>
        <w:rPr>
          <w:rFonts w:ascii="Garamond" w:hAnsi="Garamond"/>
          <w:sz w:val="22"/>
          <w:szCs w:val="22"/>
          <w:lang w:val="en-GB"/>
        </w:rPr>
        <w:t>.</w:t>
      </w:r>
      <w:r w:rsidRPr="00E369B6">
        <w:rPr>
          <w:rFonts w:ascii="Garamond" w:hAnsi="Garamond"/>
          <w:sz w:val="22"/>
          <w:szCs w:val="22"/>
          <w:lang w:val="en-GB"/>
        </w:rPr>
        <w:t xml:space="preserve"> </w:t>
      </w:r>
      <w:proofErr w:type="spellStart"/>
      <w:r w:rsidRPr="00E369B6">
        <w:rPr>
          <w:rFonts w:ascii="Garamond" w:hAnsi="Garamond"/>
          <w:sz w:val="22"/>
          <w:szCs w:val="22"/>
          <w:lang w:val="en-GB"/>
        </w:rPr>
        <w:t>Jestoi</w:t>
      </w:r>
      <w:proofErr w:type="spellEnd"/>
      <w:r w:rsidRPr="00E369B6">
        <w:rPr>
          <w:rFonts w:ascii="Garamond" w:hAnsi="Garamond"/>
          <w:sz w:val="22"/>
          <w:szCs w:val="22"/>
          <w:lang w:val="en-GB"/>
        </w:rPr>
        <w:fldChar w:fldCharType="begin"/>
      </w:r>
      <w:r w:rsidRPr="00E369B6">
        <w:rPr>
          <w:rFonts w:ascii="Garamond" w:hAnsi="Garamond"/>
          <w:sz w:val="22"/>
          <w:szCs w:val="22"/>
        </w:rPr>
        <w:instrText xml:space="preserve"> XE "</w:instrText>
      </w:r>
      <w:r w:rsidRPr="00E369B6">
        <w:rPr>
          <w:rFonts w:ascii="Garamond" w:hAnsi="Garamond"/>
          <w:sz w:val="22"/>
          <w:szCs w:val="22"/>
          <w:lang w:val="en-GB"/>
        </w:rPr>
        <w:instrText>Jestoi</w:instrText>
      </w:r>
      <w:r w:rsidRPr="00E369B6">
        <w:rPr>
          <w:rFonts w:ascii="Garamond" w:hAnsi="Garamond"/>
          <w:sz w:val="22"/>
          <w:szCs w:val="22"/>
        </w:rPr>
        <w:instrText xml:space="preserve"> M." </w:instrText>
      </w:r>
      <w:r w:rsidRPr="00E369B6">
        <w:rPr>
          <w:rFonts w:ascii="Garamond" w:hAnsi="Garamond"/>
          <w:sz w:val="22"/>
          <w:szCs w:val="22"/>
          <w:lang w:val="en-GB"/>
        </w:rPr>
        <w:fldChar w:fldCharType="end"/>
      </w:r>
      <w:r w:rsidRPr="00E369B6">
        <w:rPr>
          <w:rFonts w:ascii="Garamond" w:hAnsi="Garamond"/>
          <w:sz w:val="22"/>
          <w:szCs w:val="22"/>
          <w:lang w:val="en-GB"/>
        </w:rPr>
        <w:t xml:space="preserve"> and K</w:t>
      </w:r>
      <w:r>
        <w:rPr>
          <w:rFonts w:ascii="Garamond" w:hAnsi="Garamond"/>
          <w:sz w:val="22"/>
          <w:szCs w:val="22"/>
          <w:lang w:val="en-GB"/>
        </w:rPr>
        <w:t>.</w:t>
      </w:r>
      <w:r w:rsidRPr="00E369B6">
        <w:rPr>
          <w:rFonts w:ascii="Garamond" w:hAnsi="Garamond"/>
          <w:sz w:val="22"/>
          <w:szCs w:val="22"/>
          <w:lang w:val="en-GB"/>
        </w:rPr>
        <w:t xml:space="preserve"> </w:t>
      </w:r>
      <w:proofErr w:type="spellStart"/>
      <w:r w:rsidRPr="00E369B6">
        <w:rPr>
          <w:rFonts w:ascii="Garamond" w:hAnsi="Garamond"/>
          <w:sz w:val="22"/>
          <w:szCs w:val="22"/>
          <w:lang w:val="en-GB"/>
        </w:rPr>
        <w:t>Peltonen</w:t>
      </w:r>
      <w:proofErr w:type="spellEnd"/>
      <w:r w:rsidRPr="00E369B6">
        <w:rPr>
          <w:rFonts w:ascii="Garamond" w:hAnsi="Garamond"/>
          <w:sz w:val="22"/>
          <w:szCs w:val="22"/>
          <w:lang w:val="en-GB"/>
        </w:rPr>
        <w:fldChar w:fldCharType="begin"/>
      </w:r>
      <w:r w:rsidRPr="00E369B6">
        <w:rPr>
          <w:rFonts w:ascii="Garamond" w:hAnsi="Garamond"/>
          <w:sz w:val="22"/>
          <w:szCs w:val="22"/>
        </w:rPr>
        <w:instrText xml:space="preserve"> XE "</w:instrText>
      </w:r>
      <w:r w:rsidRPr="00E369B6">
        <w:rPr>
          <w:rFonts w:ascii="Garamond" w:hAnsi="Garamond"/>
          <w:sz w:val="22"/>
          <w:szCs w:val="22"/>
          <w:lang w:val="en-GB"/>
        </w:rPr>
        <w:instrText>Peltonen K.</w:instrText>
      </w:r>
      <w:r w:rsidRPr="00E369B6">
        <w:rPr>
          <w:rFonts w:ascii="Garamond" w:hAnsi="Garamond"/>
          <w:sz w:val="22"/>
          <w:szCs w:val="22"/>
        </w:rPr>
        <w:instrText xml:space="preserve">" </w:instrText>
      </w:r>
      <w:r w:rsidRPr="00E369B6">
        <w:rPr>
          <w:rFonts w:ascii="Garamond" w:hAnsi="Garamond"/>
          <w:sz w:val="22"/>
          <w:szCs w:val="22"/>
          <w:lang w:val="en-GB"/>
        </w:rPr>
        <w:fldChar w:fldCharType="end"/>
      </w:r>
      <w:r w:rsidRPr="00E369B6">
        <w:rPr>
          <w:rFonts w:ascii="Garamond" w:hAnsi="Garamond"/>
          <w:sz w:val="22"/>
          <w:szCs w:val="22"/>
          <w:lang w:val="en-GB"/>
        </w:rPr>
        <w:t xml:space="preserve"> </w:t>
      </w:r>
    </w:p>
    <w:p w:rsidR="00794D2F" w:rsidRDefault="00794D2F" w:rsidP="00794D2F">
      <w:pPr>
        <w:pStyle w:val="MykotoxVerfasser"/>
        <w:ind w:firstLine="708"/>
        <w:contextualSpacing/>
        <w:jc w:val="both"/>
        <w:rPr>
          <w:rFonts w:ascii="Garamond" w:hAnsi="Garamond"/>
          <w:sz w:val="22"/>
          <w:szCs w:val="22"/>
          <w:lang w:val="en-GB"/>
        </w:rPr>
      </w:pPr>
    </w:p>
    <w:p w:rsidR="00794D2F" w:rsidRPr="00E369B6" w:rsidRDefault="00794D2F" w:rsidP="00794D2F">
      <w:pPr>
        <w:spacing w:after="0" w:line="240" w:lineRule="auto"/>
        <w:ind w:left="709" w:hanging="709"/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P126</w:t>
      </w:r>
      <w:r>
        <w:rPr>
          <w:rFonts w:ascii="Garamond" w:hAnsi="Garamond" w:cs="Garamond"/>
          <w:b/>
          <w:bCs/>
        </w:rPr>
        <w:tab/>
      </w:r>
      <w:r w:rsidRPr="00E369B6">
        <w:rPr>
          <w:rFonts w:ascii="Garamond" w:hAnsi="Garamond" w:cs="Garamond"/>
          <w:b/>
          <w:bCs/>
        </w:rPr>
        <w:t>Inhibition of catechol-</w:t>
      </w:r>
      <w:r w:rsidRPr="00E369B6">
        <w:rPr>
          <w:rFonts w:ascii="Garamond" w:hAnsi="Garamond" w:cs="Garamond"/>
          <w:b/>
          <w:bCs/>
          <w:i/>
          <w:iCs/>
        </w:rPr>
        <w:t>O</w:t>
      </w:r>
      <w:r w:rsidRPr="00E369B6">
        <w:rPr>
          <w:rFonts w:ascii="Garamond" w:hAnsi="Garamond" w:cs="Garamond"/>
          <w:b/>
          <w:bCs/>
        </w:rPr>
        <w:t>-</w:t>
      </w:r>
      <w:proofErr w:type="spellStart"/>
      <w:r w:rsidRPr="00E369B6">
        <w:rPr>
          <w:rFonts w:ascii="Garamond" w:hAnsi="Garamond" w:cs="Garamond"/>
          <w:b/>
          <w:bCs/>
        </w:rPr>
        <w:t>methyltransferase</w:t>
      </w:r>
      <w:proofErr w:type="spellEnd"/>
      <w:r w:rsidRPr="00E369B6">
        <w:rPr>
          <w:rFonts w:ascii="Garamond" w:hAnsi="Garamond" w:cs="Garamond"/>
          <w:b/>
          <w:bCs/>
        </w:rPr>
        <w:t xml:space="preserve"> by </w:t>
      </w:r>
      <w:proofErr w:type="spellStart"/>
      <w:r w:rsidRPr="00E369B6">
        <w:rPr>
          <w:rFonts w:ascii="Garamond" w:hAnsi="Garamond" w:cs="Garamond"/>
          <w:b/>
          <w:bCs/>
        </w:rPr>
        <w:t>genotoxic</w:t>
      </w:r>
      <w:proofErr w:type="spellEnd"/>
      <w:r w:rsidRPr="00E369B6">
        <w:rPr>
          <w:rFonts w:ascii="Garamond" w:hAnsi="Garamond" w:cs="Garamond"/>
          <w:b/>
          <w:bCs/>
        </w:rPr>
        <w:t xml:space="preserve"> catechol metabolites of </w:t>
      </w:r>
      <w:proofErr w:type="spellStart"/>
      <w:r w:rsidRPr="00E369B6">
        <w:rPr>
          <w:rFonts w:ascii="Garamond" w:hAnsi="Garamond" w:cs="Garamond"/>
          <w:b/>
          <w:bCs/>
        </w:rPr>
        <w:t>zearalenone</w:t>
      </w:r>
      <w:proofErr w:type="spellEnd"/>
    </w:p>
    <w:p w:rsidR="00794D2F" w:rsidRDefault="00794D2F" w:rsidP="00794D2F">
      <w:pPr>
        <w:spacing w:after="0" w:line="240" w:lineRule="auto"/>
        <w:ind w:firstLine="708"/>
        <w:jc w:val="both"/>
        <w:rPr>
          <w:rFonts w:ascii="Garamond" w:hAnsi="Garamond" w:cs="Garamond"/>
          <w:lang w:val="de-DE"/>
        </w:rPr>
      </w:pPr>
      <w:r w:rsidRPr="00FE5767">
        <w:rPr>
          <w:rFonts w:ascii="Garamond" w:hAnsi="Garamond" w:cs="Garamond"/>
          <w:lang w:val="de-DE"/>
        </w:rPr>
        <w:t>E. Pfeiffer</w:t>
      </w:r>
      <w:r w:rsidRPr="00E369B6">
        <w:rPr>
          <w:rFonts w:ascii="Garamond" w:hAnsi="Garamond" w:cs="Garamond"/>
          <w:u w:val="single"/>
          <w:lang w:val="de-DE"/>
        </w:rPr>
        <w:fldChar w:fldCharType="begin"/>
      </w:r>
      <w:r w:rsidRPr="00E369B6">
        <w:rPr>
          <w:rFonts w:ascii="Garamond" w:hAnsi="Garamond"/>
        </w:rPr>
        <w:instrText xml:space="preserve"> XE "</w:instrText>
      </w:r>
      <w:r w:rsidRPr="00E369B6">
        <w:rPr>
          <w:rFonts w:ascii="Garamond" w:hAnsi="Garamond" w:cs="Garamond"/>
          <w:u w:val="single"/>
          <w:lang w:val="de-DE"/>
        </w:rPr>
        <w:instrText>Pfeiffer E.</w:instrText>
      </w:r>
      <w:r w:rsidRPr="00E369B6">
        <w:rPr>
          <w:rFonts w:ascii="Garamond" w:hAnsi="Garamond"/>
        </w:rPr>
        <w:instrText xml:space="preserve">" \b </w:instrText>
      </w:r>
      <w:r w:rsidRPr="00E369B6">
        <w:rPr>
          <w:rFonts w:ascii="Garamond" w:hAnsi="Garamond" w:cs="Garamond"/>
          <w:u w:val="single"/>
          <w:lang w:val="de-DE"/>
        </w:rPr>
        <w:fldChar w:fldCharType="end"/>
      </w:r>
      <w:r w:rsidRPr="00E369B6">
        <w:rPr>
          <w:rFonts w:ascii="Garamond" w:hAnsi="Garamond" w:cs="Garamond"/>
          <w:lang w:val="de-DE"/>
        </w:rPr>
        <w:t>, S</w:t>
      </w:r>
      <w:r>
        <w:rPr>
          <w:rFonts w:ascii="Garamond" w:hAnsi="Garamond" w:cs="Garamond"/>
          <w:lang w:val="de-DE"/>
        </w:rPr>
        <w:t>.</w:t>
      </w:r>
      <w:r w:rsidRPr="00E369B6">
        <w:rPr>
          <w:rFonts w:ascii="Garamond" w:hAnsi="Garamond" w:cs="Garamond"/>
          <w:lang w:val="de-DE"/>
        </w:rPr>
        <w:t xml:space="preserve"> Fleck</w:t>
      </w:r>
      <w:r w:rsidRPr="00E369B6">
        <w:rPr>
          <w:rFonts w:ascii="Garamond" w:hAnsi="Garamond" w:cs="Garamond"/>
          <w:lang w:val="de-DE"/>
        </w:rPr>
        <w:fldChar w:fldCharType="begin"/>
      </w:r>
      <w:r w:rsidRPr="00E369B6">
        <w:rPr>
          <w:rFonts w:ascii="Garamond" w:hAnsi="Garamond"/>
        </w:rPr>
        <w:instrText xml:space="preserve"> XE "</w:instrText>
      </w:r>
      <w:r w:rsidRPr="00E369B6">
        <w:rPr>
          <w:rFonts w:ascii="Garamond" w:hAnsi="Garamond" w:cs="Garamond"/>
          <w:lang w:val="de-DE"/>
        </w:rPr>
        <w:instrText>Fleck</w:instrText>
      </w:r>
      <w:r w:rsidRPr="00E369B6">
        <w:rPr>
          <w:rFonts w:ascii="Garamond" w:hAnsi="Garamond"/>
        </w:rPr>
        <w:instrText xml:space="preserve"> S.C." </w:instrText>
      </w:r>
      <w:r w:rsidRPr="00E369B6">
        <w:rPr>
          <w:rFonts w:ascii="Garamond" w:hAnsi="Garamond" w:cs="Garamond"/>
          <w:lang w:val="de-DE"/>
        </w:rPr>
        <w:fldChar w:fldCharType="end"/>
      </w:r>
      <w:r w:rsidRPr="00E369B6">
        <w:rPr>
          <w:rFonts w:ascii="Garamond" w:hAnsi="Garamond" w:cs="Garamond"/>
          <w:lang w:val="de-DE"/>
        </w:rPr>
        <w:t>, D</w:t>
      </w:r>
      <w:r>
        <w:rPr>
          <w:rFonts w:ascii="Garamond" w:hAnsi="Garamond" w:cs="Garamond"/>
          <w:lang w:val="de-DE"/>
        </w:rPr>
        <w:t>.</w:t>
      </w:r>
      <w:r w:rsidRPr="00E369B6">
        <w:rPr>
          <w:rFonts w:ascii="Garamond" w:hAnsi="Garamond" w:cs="Garamond"/>
          <w:lang w:val="de-DE"/>
        </w:rPr>
        <w:t xml:space="preserve"> </w:t>
      </w:r>
      <w:proofErr w:type="spellStart"/>
      <w:r w:rsidRPr="00E369B6">
        <w:rPr>
          <w:rFonts w:ascii="Garamond" w:hAnsi="Garamond" w:cs="Garamond"/>
          <w:lang w:val="de-DE"/>
        </w:rPr>
        <w:t>Wefers</w:t>
      </w:r>
      <w:proofErr w:type="spellEnd"/>
      <w:r w:rsidRPr="00E369B6">
        <w:rPr>
          <w:rFonts w:ascii="Garamond" w:hAnsi="Garamond" w:cs="Garamond"/>
          <w:lang w:val="de-DE"/>
        </w:rPr>
        <w:fldChar w:fldCharType="begin"/>
      </w:r>
      <w:r w:rsidRPr="00E369B6">
        <w:rPr>
          <w:rFonts w:ascii="Garamond" w:hAnsi="Garamond"/>
        </w:rPr>
        <w:instrText xml:space="preserve"> XE "</w:instrText>
      </w:r>
      <w:r w:rsidRPr="00E369B6">
        <w:rPr>
          <w:rFonts w:ascii="Garamond" w:hAnsi="Garamond" w:cs="Garamond"/>
          <w:lang w:val="de-DE"/>
        </w:rPr>
        <w:instrText>Wefers</w:instrText>
      </w:r>
      <w:r w:rsidRPr="00E369B6">
        <w:rPr>
          <w:rFonts w:ascii="Garamond" w:hAnsi="Garamond"/>
        </w:rPr>
        <w:instrText xml:space="preserve"> D." </w:instrText>
      </w:r>
      <w:r w:rsidRPr="00E369B6">
        <w:rPr>
          <w:rFonts w:ascii="Garamond" w:hAnsi="Garamond" w:cs="Garamond"/>
          <w:lang w:val="de-DE"/>
        </w:rPr>
        <w:fldChar w:fldCharType="end"/>
      </w:r>
      <w:r w:rsidRPr="00E369B6">
        <w:rPr>
          <w:rFonts w:ascii="Garamond" w:hAnsi="Garamond" w:cs="Garamond"/>
          <w:lang w:val="de-DE"/>
        </w:rPr>
        <w:t>, A. Hildebrand</w:t>
      </w:r>
      <w:r w:rsidRPr="00E369B6">
        <w:rPr>
          <w:rFonts w:ascii="Garamond" w:hAnsi="Garamond" w:cs="Garamond"/>
          <w:lang w:val="de-DE"/>
        </w:rPr>
        <w:fldChar w:fldCharType="begin"/>
      </w:r>
      <w:r w:rsidRPr="00E369B6">
        <w:rPr>
          <w:rFonts w:ascii="Garamond" w:hAnsi="Garamond"/>
        </w:rPr>
        <w:instrText xml:space="preserve"> XE "</w:instrText>
      </w:r>
      <w:r w:rsidRPr="00E369B6">
        <w:rPr>
          <w:rFonts w:ascii="Garamond" w:hAnsi="Garamond" w:cs="Garamond"/>
          <w:lang w:val="de-DE"/>
        </w:rPr>
        <w:instrText>Hildebrand A.A.</w:instrText>
      </w:r>
      <w:r w:rsidRPr="00E369B6">
        <w:rPr>
          <w:rFonts w:ascii="Garamond" w:hAnsi="Garamond"/>
        </w:rPr>
        <w:instrText xml:space="preserve">" </w:instrText>
      </w:r>
      <w:r w:rsidRPr="00E369B6">
        <w:rPr>
          <w:rFonts w:ascii="Garamond" w:hAnsi="Garamond" w:cs="Garamond"/>
          <w:lang w:val="de-DE"/>
        </w:rPr>
        <w:fldChar w:fldCharType="end"/>
      </w:r>
      <w:r>
        <w:rPr>
          <w:rFonts w:ascii="Garamond" w:hAnsi="Garamond" w:cs="Garamond"/>
          <w:lang w:val="de-DE"/>
        </w:rPr>
        <w:t xml:space="preserve"> </w:t>
      </w:r>
      <w:proofErr w:type="spellStart"/>
      <w:r>
        <w:rPr>
          <w:rFonts w:ascii="Garamond" w:hAnsi="Garamond" w:cs="Garamond"/>
          <w:lang w:val="de-DE"/>
        </w:rPr>
        <w:t>and</w:t>
      </w:r>
      <w:proofErr w:type="spellEnd"/>
      <w:r w:rsidRPr="00E369B6">
        <w:rPr>
          <w:rFonts w:ascii="Garamond" w:hAnsi="Garamond" w:cs="Garamond"/>
          <w:lang w:val="de-DE"/>
        </w:rPr>
        <w:t xml:space="preserve"> M</w:t>
      </w:r>
      <w:r>
        <w:rPr>
          <w:rFonts w:ascii="Garamond" w:hAnsi="Garamond" w:cs="Garamond"/>
          <w:lang w:val="de-DE"/>
        </w:rPr>
        <w:t>.</w:t>
      </w:r>
      <w:r w:rsidRPr="00E369B6">
        <w:rPr>
          <w:rFonts w:ascii="Garamond" w:hAnsi="Garamond" w:cs="Garamond"/>
          <w:lang w:val="de-DE"/>
        </w:rPr>
        <w:t xml:space="preserve"> Metzler</w:t>
      </w:r>
    </w:p>
    <w:p w:rsidR="00794D2F" w:rsidRDefault="00794D2F" w:rsidP="00794D2F">
      <w:pPr>
        <w:spacing w:after="0" w:line="240" w:lineRule="auto"/>
        <w:ind w:firstLine="708"/>
        <w:jc w:val="both"/>
        <w:rPr>
          <w:rFonts w:ascii="Garamond" w:hAnsi="Garamond" w:cs="Garamond"/>
          <w:lang w:val="de-DE"/>
        </w:rPr>
      </w:pPr>
    </w:p>
    <w:p w:rsidR="00794D2F" w:rsidRPr="00606F87" w:rsidRDefault="00794D2F" w:rsidP="00794D2F">
      <w:pPr>
        <w:spacing w:after="0" w:line="240" w:lineRule="auto"/>
        <w:ind w:left="709" w:hanging="709"/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P127</w:t>
      </w:r>
      <w:r w:rsidRPr="00606F87">
        <w:rPr>
          <w:rFonts w:ascii="Garamond" w:hAnsi="Garamond" w:cs="Garamond"/>
          <w:b/>
          <w:bCs/>
        </w:rPr>
        <w:tab/>
      </w:r>
      <w:r w:rsidRPr="00606F87">
        <w:rPr>
          <w:rFonts w:ascii="Garamond" w:hAnsi="Garamond"/>
          <w:b/>
        </w:rPr>
        <w:t xml:space="preserve">Comparative effects of </w:t>
      </w:r>
      <w:proofErr w:type="spellStart"/>
      <w:r w:rsidRPr="00606F87">
        <w:rPr>
          <w:rFonts w:ascii="Garamond" w:hAnsi="Garamond"/>
          <w:b/>
        </w:rPr>
        <w:t>aflatoxin</w:t>
      </w:r>
      <w:proofErr w:type="spellEnd"/>
      <w:r w:rsidRPr="00606F87">
        <w:rPr>
          <w:rFonts w:ascii="Garamond" w:hAnsi="Garamond"/>
          <w:b/>
        </w:rPr>
        <w:t xml:space="preserve"> B1 on two types of porcine cells</w:t>
      </w:r>
    </w:p>
    <w:p w:rsidR="00794D2F" w:rsidRPr="00606F87" w:rsidRDefault="00794D2F" w:rsidP="00794D2F">
      <w:pPr>
        <w:spacing w:after="0" w:line="240" w:lineRule="auto"/>
        <w:ind w:firstLine="708"/>
        <w:jc w:val="both"/>
        <w:rPr>
          <w:rFonts w:ascii="Garamond" w:hAnsi="Garamond" w:cs="Garamond"/>
          <w:lang w:val="de-DE"/>
        </w:rPr>
      </w:pPr>
      <w:r w:rsidRPr="00606F87">
        <w:rPr>
          <w:rFonts w:ascii="Garamond" w:hAnsi="Garamond"/>
          <w:lang w:val="it-IT"/>
        </w:rPr>
        <w:t>D. Marin</w:t>
      </w:r>
      <w:r w:rsidRPr="00606F87">
        <w:rPr>
          <w:rFonts w:ascii="Garamond" w:hAnsi="Garamond"/>
          <w:u w:val="single"/>
          <w:vertAlign w:val="superscript"/>
          <w:lang w:val="it-IT"/>
        </w:rPr>
        <w:fldChar w:fldCharType="begin"/>
      </w:r>
      <w:r w:rsidRPr="00606F87">
        <w:rPr>
          <w:rFonts w:ascii="Garamond" w:hAnsi="Garamond"/>
        </w:rPr>
        <w:instrText xml:space="preserve"> XE "</w:instrText>
      </w:r>
      <w:r w:rsidRPr="00606F87">
        <w:rPr>
          <w:rFonts w:ascii="Garamond" w:hAnsi="Garamond"/>
          <w:u w:val="single"/>
          <w:lang w:val="it-IT"/>
        </w:rPr>
        <w:instrText>Marin D.E.</w:instrText>
      </w:r>
      <w:r w:rsidRPr="00606F87">
        <w:rPr>
          <w:rFonts w:ascii="Garamond" w:hAnsi="Garamond"/>
        </w:rPr>
        <w:instrText xml:space="preserve">" \b </w:instrText>
      </w:r>
      <w:r w:rsidRPr="00606F87">
        <w:rPr>
          <w:rFonts w:ascii="Garamond" w:hAnsi="Garamond"/>
          <w:u w:val="single"/>
          <w:vertAlign w:val="superscript"/>
          <w:lang w:val="it-IT"/>
        </w:rPr>
        <w:fldChar w:fldCharType="end"/>
      </w:r>
      <w:r w:rsidRPr="00606F87">
        <w:rPr>
          <w:rFonts w:ascii="Garamond" w:hAnsi="Garamond"/>
          <w:lang w:val="it-IT"/>
        </w:rPr>
        <w:t>, G. Pistol</w:t>
      </w:r>
      <w:r w:rsidRPr="00606F87">
        <w:rPr>
          <w:rFonts w:ascii="Garamond" w:hAnsi="Garamond"/>
          <w:lang w:val="it-IT"/>
        </w:rPr>
        <w:fldChar w:fldCharType="begin"/>
      </w:r>
      <w:r w:rsidRPr="00606F87">
        <w:rPr>
          <w:rFonts w:ascii="Garamond" w:hAnsi="Garamond"/>
        </w:rPr>
        <w:instrText xml:space="preserve"> XE "</w:instrText>
      </w:r>
      <w:r w:rsidRPr="00606F87">
        <w:rPr>
          <w:rFonts w:ascii="Garamond" w:hAnsi="Garamond"/>
          <w:lang w:val="it-IT"/>
        </w:rPr>
        <w:instrText>Pistol</w:instrText>
      </w:r>
      <w:r w:rsidRPr="00606F87">
        <w:rPr>
          <w:rFonts w:ascii="Garamond" w:hAnsi="Garamond"/>
        </w:rPr>
        <w:instrText xml:space="preserve"> G." </w:instrText>
      </w:r>
      <w:r w:rsidRPr="00606F87">
        <w:rPr>
          <w:rFonts w:ascii="Garamond" w:hAnsi="Garamond"/>
          <w:lang w:val="it-IT"/>
        </w:rPr>
        <w:fldChar w:fldCharType="end"/>
      </w:r>
      <w:r w:rsidRPr="00606F87">
        <w:rPr>
          <w:rFonts w:ascii="Garamond" w:hAnsi="Garamond"/>
          <w:lang w:val="it-IT"/>
        </w:rPr>
        <w:t>, M. Stancu</w:t>
      </w:r>
      <w:r w:rsidRPr="00606F87">
        <w:rPr>
          <w:rFonts w:ascii="Garamond" w:hAnsi="Garamond"/>
          <w:lang w:val="it-IT"/>
        </w:rPr>
        <w:fldChar w:fldCharType="begin"/>
      </w:r>
      <w:r w:rsidRPr="00606F87">
        <w:rPr>
          <w:rFonts w:ascii="Garamond" w:hAnsi="Garamond"/>
        </w:rPr>
        <w:instrText xml:space="preserve"> XE "</w:instrText>
      </w:r>
      <w:r w:rsidRPr="00606F87">
        <w:rPr>
          <w:rFonts w:ascii="Garamond" w:hAnsi="Garamond"/>
          <w:lang w:val="it-IT"/>
        </w:rPr>
        <w:instrText>Stancu M.</w:instrText>
      </w:r>
      <w:r w:rsidRPr="00606F87">
        <w:rPr>
          <w:rFonts w:ascii="Garamond" w:hAnsi="Garamond"/>
        </w:rPr>
        <w:instrText xml:space="preserve">" </w:instrText>
      </w:r>
      <w:r w:rsidRPr="00606F87">
        <w:rPr>
          <w:rFonts w:ascii="Garamond" w:hAnsi="Garamond"/>
          <w:lang w:val="it-IT"/>
        </w:rPr>
        <w:fldChar w:fldCharType="end"/>
      </w:r>
      <w:r w:rsidRPr="00606F87">
        <w:rPr>
          <w:rFonts w:ascii="Garamond" w:hAnsi="Garamond"/>
          <w:lang w:val="it-IT"/>
        </w:rPr>
        <w:t xml:space="preserve"> and I. Taranu</w:t>
      </w:r>
      <w:r w:rsidRPr="00606F87">
        <w:rPr>
          <w:rFonts w:ascii="Garamond" w:hAnsi="Garamond"/>
          <w:lang w:val="it-IT"/>
        </w:rPr>
        <w:fldChar w:fldCharType="begin"/>
      </w:r>
      <w:r w:rsidRPr="00606F87">
        <w:rPr>
          <w:rFonts w:ascii="Garamond" w:hAnsi="Garamond"/>
        </w:rPr>
        <w:instrText xml:space="preserve"> XE "</w:instrText>
      </w:r>
      <w:r w:rsidRPr="00606F87">
        <w:rPr>
          <w:rFonts w:ascii="Garamond" w:hAnsi="Garamond"/>
          <w:lang w:val="it-IT"/>
        </w:rPr>
        <w:instrText>Taranu</w:instrText>
      </w:r>
      <w:r w:rsidRPr="00606F87">
        <w:rPr>
          <w:rFonts w:ascii="Garamond" w:hAnsi="Garamond"/>
        </w:rPr>
        <w:instrText xml:space="preserve"> I." </w:instrText>
      </w:r>
      <w:r w:rsidRPr="00606F87">
        <w:rPr>
          <w:rFonts w:ascii="Garamond" w:hAnsi="Garamond"/>
          <w:lang w:val="it-IT"/>
        </w:rPr>
        <w:fldChar w:fldCharType="end"/>
      </w:r>
    </w:p>
    <w:p w:rsidR="00794D2F" w:rsidRPr="00606F87" w:rsidRDefault="00794D2F" w:rsidP="00794D2F">
      <w:pPr>
        <w:spacing w:after="0" w:line="240" w:lineRule="auto"/>
        <w:jc w:val="both"/>
        <w:rPr>
          <w:rFonts w:ascii="Garamond" w:hAnsi="Garamond"/>
          <w:b/>
        </w:rPr>
      </w:pPr>
      <w:r w:rsidRPr="00606F87">
        <w:rPr>
          <w:rFonts w:ascii="Garamond" w:hAnsi="Garamond"/>
          <w:b/>
        </w:rPr>
        <w:tab/>
      </w:r>
    </w:p>
    <w:p w:rsidR="00794D2F" w:rsidRDefault="00794D2F" w:rsidP="00794D2F">
      <w:pPr>
        <w:spacing w:after="0" w:line="240" w:lineRule="auto"/>
        <w:ind w:left="709" w:hanging="709"/>
        <w:jc w:val="both"/>
        <w:rPr>
          <w:rFonts w:ascii="Garamond" w:hAnsi="Garamond"/>
          <w:b/>
          <w:i/>
          <w:lang w:val="en-GB"/>
        </w:rPr>
      </w:pPr>
      <w:r>
        <w:rPr>
          <w:rFonts w:ascii="Garamond" w:hAnsi="Garamond"/>
          <w:b/>
          <w:lang w:val="en-GB"/>
        </w:rPr>
        <w:t>P128</w:t>
      </w:r>
      <w:r>
        <w:rPr>
          <w:rFonts w:ascii="Garamond" w:hAnsi="Garamond"/>
          <w:b/>
          <w:lang w:val="en-GB"/>
        </w:rPr>
        <w:tab/>
      </w:r>
      <w:r w:rsidRPr="00606F87">
        <w:rPr>
          <w:rFonts w:ascii="Garamond" w:hAnsi="Garamond"/>
          <w:b/>
          <w:lang w:val="en-GB"/>
        </w:rPr>
        <w:t xml:space="preserve">Gene expression analyses of the impact of </w:t>
      </w:r>
      <w:proofErr w:type="spellStart"/>
      <w:r w:rsidRPr="00606F87">
        <w:rPr>
          <w:rFonts w:ascii="Garamond" w:hAnsi="Garamond"/>
          <w:b/>
          <w:lang w:val="en-GB"/>
        </w:rPr>
        <w:t>zearalenone</w:t>
      </w:r>
      <w:proofErr w:type="spellEnd"/>
      <w:r w:rsidRPr="00606F87">
        <w:rPr>
          <w:rFonts w:ascii="Garamond" w:hAnsi="Garamond"/>
          <w:b/>
          <w:lang w:val="en-GB"/>
        </w:rPr>
        <w:t xml:space="preserve"> on intestinal porcine epithelial cells (IPEC-1) </w:t>
      </w:r>
      <w:r w:rsidRPr="00606F87">
        <w:rPr>
          <w:rFonts w:ascii="Garamond" w:hAnsi="Garamond"/>
          <w:b/>
          <w:i/>
          <w:lang w:val="en-GB"/>
        </w:rPr>
        <w:t>in vitro</w:t>
      </w:r>
    </w:p>
    <w:p w:rsidR="00794D2F" w:rsidRDefault="00794D2F" w:rsidP="00794D2F">
      <w:pPr>
        <w:spacing w:after="0" w:line="240" w:lineRule="auto"/>
        <w:ind w:left="709" w:hanging="1"/>
        <w:jc w:val="both"/>
        <w:rPr>
          <w:rFonts w:ascii="Garamond" w:hAnsi="Garamond"/>
          <w:lang w:val="it-IT" w:eastAsia="ro-RO"/>
        </w:rPr>
      </w:pPr>
      <w:r w:rsidRPr="00E86FC6">
        <w:rPr>
          <w:rFonts w:ascii="Garamond" w:hAnsi="Garamond"/>
          <w:lang w:val="it-IT" w:eastAsia="ro-RO"/>
        </w:rPr>
        <w:t>I. Taranu</w:t>
      </w:r>
      <w:r w:rsidRPr="00E86FC6">
        <w:rPr>
          <w:rFonts w:ascii="Garamond" w:hAnsi="Garamond"/>
          <w:lang w:val="it-IT" w:eastAsia="ro-RO"/>
        </w:rPr>
        <w:fldChar w:fldCharType="begin"/>
      </w:r>
      <w:r w:rsidRPr="00E86FC6">
        <w:rPr>
          <w:rFonts w:ascii="Garamond" w:hAnsi="Garamond"/>
        </w:rPr>
        <w:instrText xml:space="preserve"> XE "</w:instrText>
      </w:r>
      <w:r w:rsidRPr="00E86FC6">
        <w:rPr>
          <w:rFonts w:ascii="Garamond" w:hAnsi="Garamond"/>
          <w:lang w:val="it-IT" w:eastAsia="ro-RO"/>
        </w:rPr>
        <w:instrText>Taranu I.</w:instrText>
      </w:r>
      <w:r w:rsidRPr="00E86FC6">
        <w:rPr>
          <w:rFonts w:ascii="Garamond" w:hAnsi="Garamond"/>
        </w:rPr>
        <w:instrText xml:space="preserve">" \b </w:instrText>
      </w:r>
      <w:r w:rsidRPr="00E86FC6">
        <w:rPr>
          <w:rFonts w:ascii="Garamond" w:hAnsi="Garamond"/>
          <w:lang w:val="it-IT" w:eastAsia="ro-RO"/>
        </w:rPr>
        <w:fldChar w:fldCharType="end"/>
      </w:r>
      <w:r w:rsidRPr="00606F87">
        <w:rPr>
          <w:rFonts w:ascii="Garamond" w:hAnsi="Garamond"/>
          <w:vertAlign w:val="superscript"/>
          <w:lang w:val="it-IT" w:eastAsia="ro-RO"/>
        </w:rPr>
        <w:t xml:space="preserve"> </w:t>
      </w:r>
      <w:r w:rsidRPr="00606F87">
        <w:rPr>
          <w:rFonts w:ascii="Garamond" w:hAnsi="Garamond"/>
          <w:lang w:val="it-IT" w:eastAsia="ro-RO"/>
        </w:rPr>
        <w:t>,</w:t>
      </w:r>
      <w:r w:rsidRPr="00606F87">
        <w:rPr>
          <w:rFonts w:ascii="Garamond" w:hAnsi="Garamond"/>
          <w:vertAlign w:val="superscript"/>
          <w:lang w:val="it-IT" w:eastAsia="ro-RO"/>
        </w:rPr>
        <w:t xml:space="preserve"> </w:t>
      </w:r>
      <w:r w:rsidRPr="00606F87">
        <w:rPr>
          <w:rFonts w:ascii="Garamond" w:hAnsi="Garamond"/>
          <w:lang w:val="it-IT" w:eastAsia="ro-RO"/>
        </w:rPr>
        <w:t>D</w:t>
      </w:r>
      <w:r>
        <w:rPr>
          <w:rFonts w:ascii="Garamond" w:hAnsi="Garamond"/>
          <w:lang w:val="it-IT" w:eastAsia="ro-RO"/>
        </w:rPr>
        <w:t>.</w:t>
      </w:r>
      <w:r w:rsidRPr="00606F87">
        <w:rPr>
          <w:rFonts w:ascii="Garamond" w:hAnsi="Garamond"/>
          <w:lang w:val="it-IT" w:eastAsia="ro-RO"/>
        </w:rPr>
        <w:t xml:space="preserve"> Marin</w:t>
      </w:r>
      <w:r w:rsidRPr="00606F87">
        <w:rPr>
          <w:rFonts w:ascii="Garamond" w:hAnsi="Garamond"/>
          <w:lang w:val="it-IT" w:eastAsia="ro-RO"/>
        </w:rPr>
        <w:fldChar w:fldCharType="begin"/>
      </w:r>
      <w:r w:rsidRPr="00606F87">
        <w:rPr>
          <w:rFonts w:ascii="Garamond" w:hAnsi="Garamond"/>
        </w:rPr>
        <w:instrText xml:space="preserve"> XE "</w:instrText>
      </w:r>
      <w:r w:rsidRPr="00606F87">
        <w:rPr>
          <w:rFonts w:ascii="Garamond" w:hAnsi="Garamond"/>
          <w:lang w:val="it-IT" w:eastAsia="ro-RO"/>
        </w:rPr>
        <w:instrText>Marin D.E.</w:instrText>
      </w:r>
      <w:r w:rsidRPr="00606F87">
        <w:rPr>
          <w:rFonts w:ascii="Garamond" w:hAnsi="Garamond"/>
        </w:rPr>
        <w:instrText xml:space="preserve">" </w:instrText>
      </w:r>
      <w:r w:rsidRPr="00606F87">
        <w:rPr>
          <w:rFonts w:ascii="Garamond" w:hAnsi="Garamond"/>
          <w:lang w:val="it-IT" w:eastAsia="ro-RO"/>
        </w:rPr>
        <w:fldChar w:fldCharType="end"/>
      </w:r>
      <w:r>
        <w:rPr>
          <w:rFonts w:ascii="Garamond" w:hAnsi="Garamond"/>
          <w:lang w:val="it-IT" w:eastAsia="ro-RO"/>
        </w:rPr>
        <w:t xml:space="preserve"> and</w:t>
      </w:r>
      <w:r w:rsidRPr="00606F87">
        <w:rPr>
          <w:rFonts w:ascii="Garamond" w:hAnsi="Garamond"/>
          <w:lang w:val="it-IT" w:eastAsia="ro-RO"/>
        </w:rPr>
        <w:t xml:space="preserve"> C</w:t>
      </w:r>
      <w:r>
        <w:rPr>
          <w:rFonts w:ascii="Garamond" w:hAnsi="Garamond"/>
          <w:lang w:val="it-IT" w:eastAsia="ro-RO"/>
        </w:rPr>
        <w:t>.</w:t>
      </w:r>
      <w:r w:rsidRPr="00606F87">
        <w:rPr>
          <w:rFonts w:ascii="Garamond" w:hAnsi="Garamond"/>
          <w:lang w:val="it-IT" w:eastAsia="ro-RO"/>
        </w:rPr>
        <w:t xml:space="preserve"> Braicu</w:t>
      </w:r>
    </w:p>
    <w:p w:rsidR="00794D2F" w:rsidRDefault="00794D2F" w:rsidP="00794D2F">
      <w:pPr>
        <w:spacing w:after="0" w:line="240" w:lineRule="auto"/>
        <w:ind w:left="709" w:hanging="1"/>
        <w:jc w:val="both"/>
        <w:rPr>
          <w:rFonts w:ascii="Garamond" w:hAnsi="Garamond"/>
          <w:lang w:val="it-IT" w:eastAsia="ro-RO"/>
        </w:rPr>
      </w:pPr>
    </w:p>
    <w:p w:rsidR="00794D2F" w:rsidRPr="00E86FC6" w:rsidRDefault="00794D2F" w:rsidP="00794D2F">
      <w:pPr>
        <w:spacing w:after="0" w:line="240" w:lineRule="auto"/>
        <w:ind w:left="709" w:hanging="709"/>
        <w:jc w:val="both"/>
        <w:rPr>
          <w:rFonts w:ascii="Garamond" w:eastAsia="Times New Roman" w:hAnsi="Garamond" w:cs="Arial"/>
          <w:b/>
          <w:lang w:val="en-GB"/>
        </w:rPr>
      </w:pPr>
      <w:r>
        <w:rPr>
          <w:rFonts w:ascii="Garamond" w:eastAsia="Times New Roman" w:hAnsi="Garamond" w:cs="Arial"/>
          <w:b/>
          <w:lang w:val="en-GB"/>
        </w:rPr>
        <w:t>P129</w:t>
      </w:r>
      <w:r>
        <w:rPr>
          <w:rFonts w:ascii="Garamond" w:eastAsia="Times New Roman" w:hAnsi="Garamond" w:cs="Arial"/>
          <w:b/>
          <w:lang w:val="en-GB"/>
        </w:rPr>
        <w:tab/>
      </w:r>
      <w:proofErr w:type="spellStart"/>
      <w:r w:rsidRPr="00E86FC6">
        <w:rPr>
          <w:rFonts w:ascii="Garamond" w:eastAsia="Times New Roman" w:hAnsi="Garamond" w:cs="Arial"/>
          <w:b/>
          <w:lang w:val="en-GB"/>
        </w:rPr>
        <w:t>Deoxynivalenol</w:t>
      </w:r>
      <w:proofErr w:type="spellEnd"/>
      <w:r w:rsidRPr="00E86FC6">
        <w:rPr>
          <w:rFonts w:ascii="Garamond" w:eastAsia="Times New Roman" w:hAnsi="Garamond" w:cs="Arial"/>
          <w:b/>
          <w:lang w:val="en-GB"/>
        </w:rPr>
        <w:t xml:space="preserve"> affects the composition of the basement membrane proteins and influences en route the migration of CD16-positive cells</w:t>
      </w:r>
    </w:p>
    <w:p w:rsidR="00794D2F" w:rsidRPr="00505BF8" w:rsidRDefault="00794D2F" w:rsidP="00794D2F">
      <w:pPr>
        <w:spacing w:after="0" w:line="240" w:lineRule="auto"/>
        <w:ind w:left="709"/>
        <w:jc w:val="both"/>
        <w:rPr>
          <w:rFonts w:ascii="Garamond" w:eastAsia="Times New Roman" w:hAnsi="Garamond" w:cs="Times New Roman"/>
          <w:lang w:val="de-DE"/>
        </w:rPr>
        <w:sectPr w:rsidR="00794D2F" w:rsidRPr="00505BF8" w:rsidSect="00866680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86FC6">
        <w:rPr>
          <w:rFonts w:ascii="Garamond" w:eastAsia="Times New Roman" w:hAnsi="Garamond" w:cs="Times New Roman"/>
          <w:lang w:val="de-DE"/>
        </w:rPr>
        <w:t xml:space="preserve">C. </w:t>
      </w:r>
      <w:proofErr w:type="spellStart"/>
      <w:r w:rsidRPr="00E86FC6">
        <w:rPr>
          <w:rFonts w:ascii="Garamond" w:eastAsia="Times New Roman" w:hAnsi="Garamond" w:cs="Times New Roman"/>
          <w:lang w:val="de-DE"/>
        </w:rPr>
        <w:t>Nossol</w:t>
      </w:r>
      <w:proofErr w:type="spellEnd"/>
      <w:r w:rsidRPr="00E86FC6">
        <w:rPr>
          <w:rFonts w:ascii="Garamond" w:eastAsia="Times New Roman" w:hAnsi="Garamond" w:cs="Times New Roman"/>
          <w:u w:val="single"/>
          <w:lang w:val="de-DE"/>
        </w:rPr>
        <w:fldChar w:fldCharType="begin"/>
      </w:r>
      <w:r w:rsidRPr="00E86FC6">
        <w:rPr>
          <w:rFonts w:ascii="Garamond" w:hAnsi="Garamond"/>
          <w:lang w:val="en-GB"/>
        </w:rPr>
        <w:instrText xml:space="preserve"> XE "</w:instrText>
      </w:r>
      <w:r w:rsidRPr="00E86FC6">
        <w:rPr>
          <w:rFonts w:ascii="Garamond" w:eastAsia="Times New Roman" w:hAnsi="Garamond" w:cs="Times New Roman"/>
          <w:u w:val="single"/>
          <w:lang w:val="de-DE"/>
        </w:rPr>
        <w:instrText>Nossol C.</w:instrText>
      </w:r>
      <w:r w:rsidRPr="00E86FC6">
        <w:rPr>
          <w:rFonts w:ascii="Garamond" w:hAnsi="Garamond"/>
          <w:lang w:val="en-GB"/>
        </w:rPr>
        <w:instrText xml:space="preserve">" \b </w:instrText>
      </w:r>
      <w:r w:rsidRPr="00E86FC6">
        <w:rPr>
          <w:rFonts w:ascii="Garamond" w:eastAsia="Times New Roman" w:hAnsi="Garamond" w:cs="Times New Roman"/>
          <w:u w:val="single"/>
          <w:lang w:val="de-DE"/>
        </w:rPr>
        <w:fldChar w:fldCharType="end"/>
      </w:r>
      <w:r w:rsidRPr="00E86FC6">
        <w:rPr>
          <w:rFonts w:ascii="Garamond" w:eastAsia="Times New Roman" w:hAnsi="Garamond" w:cs="Times New Roman"/>
          <w:lang w:val="de-DE"/>
        </w:rPr>
        <w:t xml:space="preserve">, </w:t>
      </w:r>
      <w:r>
        <w:rPr>
          <w:rFonts w:ascii="Garamond" w:eastAsia="Times New Roman" w:hAnsi="Garamond" w:cs="Times New Roman"/>
          <w:lang w:val="de-DE"/>
        </w:rPr>
        <w:t xml:space="preserve">A.-K. </w:t>
      </w:r>
      <w:proofErr w:type="spellStart"/>
      <w:r w:rsidRPr="00E86FC6">
        <w:rPr>
          <w:rFonts w:ascii="Garamond" w:eastAsia="Times New Roman" w:hAnsi="Garamond" w:cs="Times New Roman"/>
          <w:lang w:val="de-DE"/>
        </w:rPr>
        <w:t>Diesing</w:t>
      </w:r>
      <w:proofErr w:type="spellEnd"/>
      <w:r w:rsidRPr="00E86FC6">
        <w:rPr>
          <w:rFonts w:ascii="Garamond" w:eastAsia="Times New Roman" w:hAnsi="Garamond" w:cs="Times New Roman"/>
          <w:lang w:val="de-DE"/>
        </w:rPr>
        <w:fldChar w:fldCharType="begin"/>
      </w:r>
      <w:r w:rsidRPr="00E86FC6">
        <w:rPr>
          <w:rFonts w:ascii="Garamond" w:hAnsi="Garamond"/>
          <w:lang w:val="en-GB"/>
        </w:rPr>
        <w:instrText xml:space="preserve"> XE "</w:instrText>
      </w:r>
      <w:r w:rsidRPr="00E86FC6">
        <w:rPr>
          <w:rFonts w:ascii="Garamond" w:eastAsia="Times New Roman" w:hAnsi="Garamond" w:cs="Times New Roman"/>
          <w:lang w:val="de-DE"/>
        </w:rPr>
        <w:instrText>Diesing A.K.</w:instrText>
      </w:r>
      <w:r w:rsidRPr="00E86FC6">
        <w:rPr>
          <w:rFonts w:ascii="Garamond" w:hAnsi="Garamond"/>
          <w:lang w:val="en-GB"/>
        </w:rPr>
        <w:instrText xml:space="preserve">" </w:instrText>
      </w:r>
      <w:r w:rsidRPr="00E86FC6">
        <w:rPr>
          <w:rFonts w:ascii="Garamond" w:eastAsia="Times New Roman" w:hAnsi="Garamond" w:cs="Times New Roman"/>
          <w:lang w:val="de-DE"/>
        </w:rPr>
        <w:fldChar w:fldCharType="end"/>
      </w:r>
      <w:r w:rsidRPr="00E86FC6">
        <w:rPr>
          <w:rFonts w:ascii="Garamond" w:eastAsia="Times New Roman" w:hAnsi="Garamond" w:cs="Times New Roman"/>
          <w:lang w:val="de-DE"/>
        </w:rPr>
        <w:t xml:space="preserve">, </w:t>
      </w:r>
      <w:r>
        <w:rPr>
          <w:rFonts w:ascii="Garamond" w:eastAsia="Times New Roman" w:hAnsi="Garamond" w:cs="Times New Roman"/>
          <w:lang w:val="de-DE"/>
        </w:rPr>
        <w:t xml:space="preserve">S. </w:t>
      </w:r>
      <w:r w:rsidRPr="00E86FC6">
        <w:rPr>
          <w:rFonts w:ascii="Garamond" w:eastAsia="Times New Roman" w:hAnsi="Garamond" w:cs="Times New Roman"/>
          <w:lang w:val="de-DE"/>
        </w:rPr>
        <w:t>Kersten</w:t>
      </w:r>
      <w:r w:rsidRPr="00E86FC6">
        <w:rPr>
          <w:rFonts w:ascii="Garamond" w:eastAsia="Times New Roman" w:hAnsi="Garamond" w:cs="Times New Roman"/>
          <w:lang w:val="de-DE"/>
        </w:rPr>
        <w:fldChar w:fldCharType="begin"/>
      </w:r>
      <w:r w:rsidRPr="00E86FC6">
        <w:rPr>
          <w:rFonts w:ascii="Garamond" w:hAnsi="Garamond"/>
          <w:lang w:val="en-GB"/>
        </w:rPr>
        <w:instrText xml:space="preserve"> XE "</w:instrText>
      </w:r>
      <w:r w:rsidRPr="00E86FC6">
        <w:rPr>
          <w:rFonts w:ascii="Garamond" w:eastAsia="Times New Roman" w:hAnsi="Garamond" w:cs="Times New Roman"/>
          <w:lang w:val="de-DE"/>
        </w:rPr>
        <w:instrText>Kersten S.</w:instrText>
      </w:r>
      <w:r w:rsidRPr="00E86FC6">
        <w:rPr>
          <w:rFonts w:ascii="Garamond" w:hAnsi="Garamond"/>
          <w:lang w:val="en-GB"/>
        </w:rPr>
        <w:instrText xml:space="preserve">" </w:instrText>
      </w:r>
      <w:r w:rsidRPr="00E86FC6">
        <w:rPr>
          <w:rFonts w:ascii="Garamond" w:eastAsia="Times New Roman" w:hAnsi="Garamond" w:cs="Times New Roman"/>
          <w:lang w:val="de-DE"/>
        </w:rPr>
        <w:fldChar w:fldCharType="end"/>
      </w:r>
      <w:r w:rsidRPr="00E86FC6">
        <w:rPr>
          <w:rFonts w:ascii="Garamond" w:eastAsia="Times New Roman" w:hAnsi="Garamond" w:cs="Times New Roman"/>
          <w:lang w:val="de-DE"/>
        </w:rPr>
        <w:t xml:space="preserve">, </w:t>
      </w:r>
      <w:r>
        <w:rPr>
          <w:rFonts w:ascii="Garamond" w:eastAsia="Times New Roman" w:hAnsi="Garamond" w:cs="Times New Roman"/>
          <w:lang w:val="de-DE"/>
        </w:rPr>
        <w:t xml:space="preserve">S. </w:t>
      </w:r>
      <w:r w:rsidRPr="00E86FC6">
        <w:rPr>
          <w:rFonts w:ascii="Garamond" w:eastAsia="Times New Roman" w:hAnsi="Garamond" w:cs="Times New Roman"/>
          <w:lang w:val="de-DE"/>
        </w:rPr>
        <w:t>Kahlert</w:t>
      </w:r>
      <w:r w:rsidRPr="00E86FC6">
        <w:rPr>
          <w:rFonts w:ascii="Garamond" w:eastAsia="Times New Roman" w:hAnsi="Garamond" w:cs="Times New Roman"/>
          <w:lang w:val="de-DE"/>
        </w:rPr>
        <w:fldChar w:fldCharType="begin"/>
      </w:r>
      <w:r w:rsidRPr="00E86FC6">
        <w:rPr>
          <w:rFonts w:ascii="Garamond" w:hAnsi="Garamond"/>
          <w:lang w:val="en-GB"/>
        </w:rPr>
        <w:instrText xml:space="preserve"> XE "</w:instrText>
      </w:r>
      <w:r w:rsidRPr="00E86FC6">
        <w:rPr>
          <w:rFonts w:ascii="Garamond" w:eastAsia="Times New Roman" w:hAnsi="Garamond" w:cs="Times New Roman"/>
          <w:lang w:val="de-DE"/>
        </w:rPr>
        <w:instrText>Kahlert S.</w:instrText>
      </w:r>
      <w:r w:rsidRPr="00E86FC6">
        <w:rPr>
          <w:rFonts w:ascii="Garamond" w:hAnsi="Garamond"/>
          <w:lang w:val="en-GB"/>
        </w:rPr>
        <w:instrText xml:space="preserve">" </w:instrText>
      </w:r>
      <w:r w:rsidRPr="00E86FC6">
        <w:rPr>
          <w:rFonts w:ascii="Garamond" w:eastAsia="Times New Roman" w:hAnsi="Garamond" w:cs="Times New Roman"/>
          <w:lang w:val="de-DE"/>
        </w:rPr>
        <w:fldChar w:fldCharType="end"/>
      </w:r>
      <w:r w:rsidRPr="00E86FC6">
        <w:rPr>
          <w:rFonts w:ascii="Garamond" w:eastAsia="Times New Roman" w:hAnsi="Garamond" w:cs="Times New Roman"/>
          <w:lang w:val="de-DE"/>
        </w:rPr>
        <w:t xml:space="preserve">, </w:t>
      </w:r>
      <w:r>
        <w:rPr>
          <w:rFonts w:ascii="Garamond" w:eastAsia="Times New Roman" w:hAnsi="Garamond" w:cs="Times New Roman"/>
          <w:lang w:val="de-DE"/>
        </w:rPr>
        <w:t xml:space="preserve">J. </w:t>
      </w:r>
      <w:proofErr w:type="spellStart"/>
      <w:r w:rsidRPr="00E86FC6">
        <w:rPr>
          <w:rFonts w:ascii="Garamond" w:eastAsia="Times New Roman" w:hAnsi="Garamond" w:cs="Times New Roman"/>
          <w:lang w:val="de-DE"/>
        </w:rPr>
        <w:t>Kluess</w:t>
      </w:r>
      <w:proofErr w:type="spellEnd"/>
      <w:r w:rsidRPr="00E86FC6">
        <w:rPr>
          <w:rFonts w:ascii="Garamond" w:eastAsia="Times New Roman" w:hAnsi="Garamond" w:cs="Times New Roman"/>
          <w:lang w:val="de-DE"/>
        </w:rPr>
        <w:fldChar w:fldCharType="begin"/>
      </w:r>
      <w:r w:rsidRPr="00E86FC6">
        <w:rPr>
          <w:rFonts w:ascii="Garamond" w:hAnsi="Garamond"/>
          <w:lang w:val="en-GB"/>
        </w:rPr>
        <w:instrText xml:space="preserve"> XE "</w:instrText>
      </w:r>
      <w:r w:rsidRPr="00E86FC6">
        <w:rPr>
          <w:rFonts w:ascii="Garamond" w:eastAsia="Times New Roman" w:hAnsi="Garamond" w:cs="Times New Roman"/>
          <w:lang w:val="de-DE"/>
        </w:rPr>
        <w:instrText>Kluess J.</w:instrText>
      </w:r>
      <w:r w:rsidRPr="00E86FC6">
        <w:rPr>
          <w:rFonts w:ascii="Garamond" w:hAnsi="Garamond"/>
          <w:lang w:val="en-GB"/>
        </w:rPr>
        <w:instrText xml:space="preserve">" </w:instrText>
      </w:r>
      <w:r w:rsidRPr="00E86FC6">
        <w:rPr>
          <w:rFonts w:ascii="Garamond" w:eastAsia="Times New Roman" w:hAnsi="Garamond" w:cs="Times New Roman"/>
          <w:lang w:val="de-DE"/>
        </w:rPr>
        <w:fldChar w:fldCharType="end"/>
      </w:r>
      <w:r w:rsidRPr="00E86FC6">
        <w:rPr>
          <w:rFonts w:ascii="Garamond" w:eastAsia="Times New Roman" w:hAnsi="Garamond" w:cs="Times New Roman"/>
          <w:lang w:val="de-DE"/>
        </w:rPr>
        <w:t xml:space="preserve">, </w:t>
      </w:r>
      <w:r>
        <w:rPr>
          <w:rFonts w:ascii="Garamond" w:eastAsia="Times New Roman" w:hAnsi="Garamond" w:cs="Times New Roman"/>
          <w:lang w:val="de-DE"/>
        </w:rPr>
        <w:t xml:space="preserve">R. </w:t>
      </w:r>
      <w:r w:rsidRPr="00E86FC6">
        <w:rPr>
          <w:rFonts w:ascii="Garamond" w:eastAsia="Times New Roman" w:hAnsi="Garamond" w:cs="Times New Roman"/>
          <w:lang w:val="de-DE"/>
        </w:rPr>
        <w:t>Hartig</w:t>
      </w:r>
      <w:r w:rsidRPr="00E86FC6">
        <w:rPr>
          <w:rFonts w:ascii="Garamond" w:eastAsia="Times New Roman" w:hAnsi="Garamond" w:cs="Times New Roman"/>
          <w:lang w:val="de-DE"/>
        </w:rPr>
        <w:fldChar w:fldCharType="begin"/>
      </w:r>
      <w:r w:rsidRPr="00E86FC6">
        <w:rPr>
          <w:rFonts w:ascii="Garamond" w:hAnsi="Garamond"/>
          <w:lang w:val="en-GB"/>
        </w:rPr>
        <w:instrText xml:space="preserve"> XE "</w:instrText>
      </w:r>
      <w:r w:rsidRPr="00E86FC6">
        <w:rPr>
          <w:rFonts w:ascii="Garamond" w:eastAsia="Times New Roman" w:hAnsi="Garamond" w:cs="Times New Roman"/>
          <w:lang w:val="de-DE"/>
        </w:rPr>
        <w:instrText>Hartig</w:instrText>
      </w:r>
      <w:r w:rsidRPr="00E86FC6">
        <w:rPr>
          <w:rFonts w:ascii="Garamond" w:hAnsi="Garamond"/>
          <w:lang w:val="en-GB"/>
        </w:rPr>
        <w:instrText xml:space="preserve"> R." </w:instrText>
      </w:r>
      <w:r w:rsidRPr="00E86FC6">
        <w:rPr>
          <w:rFonts w:ascii="Garamond" w:eastAsia="Times New Roman" w:hAnsi="Garamond" w:cs="Times New Roman"/>
          <w:lang w:val="de-DE"/>
        </w:rPr>
        <w:fldChar w:fldCharType="end"/>
      </w:r>
      <w:r w:rsidRPr="00E86FC6">
        <w:rPr>
          <w:rFonts w:ascii="Garamond" w:eastAsia="Times New Roman" w:hAnsi="Garamond" w:cs="Times New Roman"/>
          <w:lang w:val="de-DE"/>
        </w:rPr>
        <w:t xml:space="preserve">, </w:t>
      </w:r>
      <w:r>
        <w:rPr>
          <w:rFonts w:ascii="Garamond" w:eastAsia="Times New Roman" w:hAnsi="Garamond" w:cs="Times New Roman"/>
          <w:lang w:val="de-DE"/>
        </w:rPr>
        <w:t xml:space="preserve">S. </w:t>
      </w:r>
      <w:proofErr w:type="spellStart"/>
      <w:r w:rsidRPr="00E86FC6">
        <w:rPr>
          <w:rFonts w:ascii="Garamond" w:eastAsia="Times New Roman" w:hAnsi="Garamond" w:cs="Times New Roman"/>
          <w:lang w:val="de-DE"/>
        </w:rPr>
        <w:t>Dänicke</w:t>
      </w:r>
      <w:proofErr w:type="spellEnd"/>
      <w:r w:rsidRPr="00E86FC6">
        <w:rPr>
          <w:rFonts w:ascii="Garamond" w:eastAsia="Times New Roman" w:hAnsi="Garamond" w:cs="Times New Roman"/>
          <w:vertAlign w:val="superscript"/>
          <w:lang w:val="de-DE"/>
        </w:rPr>
        <w:fldChar w:fldCharType="begin"/>
      </w:r>
      <w:r w:rsidRPr="00E86FC6">
        <w:rPr>
          <w:rFonts w:ascii="Garamond" w:hAnsi="Garamond"/>
          <w:lang w:val="en-GB"/>
        </w:rPr>
        <w:instrText xml:space="preserve"> XE "</w:instrText>
      </w:r>
      <w:r w:rsidRPr="00E86FC6">
        <w:rPr>
          <w:rFonts w:ascii="Garamond" w:eastAsia="Times New Roman" w:hAnsi="Garamond" w:cs="Times New Roman"/>
          <w:lang w:val="de-DE"/>
        </w:rPr>
        <w:instrText>Dänicke S.</w:instrText>
      </w:r>
      <w:r w:rsidRPr="00E86FC6">
        <w:rPr>
          <w:rFonts w:ascii="Garamond" w:hAnsi="Garamond"/>
          <w:lang w:val="en-GB"/>
        </w:rPr>
        <w:instrText xml:space="preserve">" </w:instrText>
      </w:r>
      <w:r w:rsidRPr="00E86FC6">
        <w:rPr>
          <w:rFonts w:ascii="Garamond" w:eastAsia="Times New Roman" w:hAnsi="Garamond" w:cs="Times New Roman"/>
          <w:vertAlign w:val="superscript"/>
          <w:lang w:val="de-DE"/>
        </w:rPr>
        <w:fldChar w:fldCharType="end"/>
      </w:r>
      <w:r w:rsidRPr="00E86FC6">
        <w:rPr>
          <w:rFonts w:ascii="Garamond" w:eastAsia="Times New Roman" w:hAnsi="Garamond" w:cs="Times New Roman"/>
          <w:lang w:val="de-DE"/>
        </w:rPr>
        <w:t xml:space="preserve"> </w:t>
      </w:r>
      <w:proofErr w:type="spellStart"/>
      <w:r w:rsidRPr="00E86FC6">
        <w:rPr>
          <w:rFonts w:ascii="Garamond" w:eastAsia="Times New Roman" w:hAnsi="Garamond" w:cs="Times New Roman"/>
          <w:lang w:val="de-DE"/>
        </w:rPr>
        <w:t>and</w:t>
      </w:r>
      <w:proofErr w:type="spellEnd"/>
      <w:r w:rsidRPr="00E86FC6">
        <w:rPr>
          <w:rFonts w:ascii="Garamond" w:eastAsia="Times New Roman" w:hAnsi="Garamond" w:cs="Times New Roman"/>
          <w:lang w:val="de-DE"/>
        </w:rPr>
        <w:t xml:space="preserve"> </w:t>
      </w:r>
      <w:r>
        <w:rPr>
          <w:rFonts w:ascii="Garamond" w:eastAsia="Times New Roman" w:hAnsi="Garamond" w:cs="Times New Roman"/>
          <w:lang w:val="de-DE"/>
        </w:rPr>
        <w:t xml:space="preserve">H.-J. </w:t>
      </w:r>
      <w:proofErr w:type="spellStart"/>
      <w:r>
        <w:rPr>
          <w:rFonts w:ascii="Garamond" w:eastAsia="Times New Roman" w:hAnsi="Garamond" w:cs="Times New Roman"/>
          <w:lang w:val="de-DE"/>
        </w:rPr>
        <w:t>Rothkött</w:t>
      </w:r>
      <w:proofErr w:type="spellEnd"/>
      <w:r w:rsidRPr="00E86FC6">
        <w:rPr>
          <w:rFonts w:ascii="Garamond" w:eastAsia="Times New Roman" w:hAnsi="Garamond" w:cs="Times New Roman"/>
          <w:lang w:val="de-DE"/>
        </w:rPr>
        <w:fldChar w:fldCharType="begin"/>
      </w:r>
      <w:r w:rsidRPr="00E86FC6">
        <w:rPr>
          <w:rFonts w:ascii="Garamond" w:hAnsi="Garamond"/>
          <w:lang w:val="en-GB"/>
        </w:rPr>
        <w:instrText xml:space="preserve"> XE "</w:instrText>
      </w:r>
      <w:r w:rsidRPr="00E86FC6">
        <w:rPr>
          <w:rFonts w:ascii="Garamond" w:eastAsia="Times New Roman" w:hAnsi="Garamond" w:cs="Times New Roman"/>
          <w:lang w:val="de-DE"/>
        </w:rPr>
        <w:instrText>Rothkötter</w:instrText>
      </w:r>
      <w:r w:rsidRPr="00E86FC6">
        <w:rPr>
          <w:rFonts w:ascii="Garamond" w:hAnsi="Garamond"/>
          <w:lang w:val="en-GB"/>
        </w:rPr>
        <w:instrText xml:space="preserve"> H.J." </w:instrText>
      </w:r>
      <w:r w:rsidRPr="00E86FC6">
        <w:rPr>
          <w:rFonts w:ascii="Garamond" w:eastAsia="Times New Roman" w:hAnsi="Garamond" w:cs="Times New Roman"/>
          <w:lang w:val="de-DE"/>
        </w:rPr>
        <w:fldChar w:fldCharType="end"/>
      </w:r>
      <w:r w:rsidRPr="00606F87">
        <w:rPr>
          <w:rFonts w:ascii="Garamond" w:hAnsi="Garamond"/>
          <w:lang w:val="it-IT" w:eastAsia="ro-RO"/>
        </w:rPr>
        <w:fldChar w:fldCharType="begin"/>
      </w:r>
      <w:r w:rsidRPr="00E86FC6">
        <w:rPr>
          <w:rFonts w:ascii="Garamond" w:hAnsi="Garamond"/>
          <w:lang w:val="en-GB"/>
        </w:rPr>
        <w:instrText xml:space="preserve"> XE "</w:instrText>
      </w:r>
      <w:r w:rsidRPr="00606F87">
        <w:rPr>
          <w:rFonts w:ascii="Garamond" w:hAnsi="Garamond"/>
          <w:lang w:val="it-IT" w:eastAsia="ro-RO"/>
        </w:rPr>
        <w:instrText>Braicu C.</w:instrText>
      </w:r>
      <w:r w:rsidRPr="00E86FC6">
        <w:rPr>
          <w:rFonts w:ascii="Garamond" w:hAnsi="Garamond"/>
          <w:lang w:val="en-GB"/>
        </w:rPr>
        <w:instrText xml:space="preserve">" </w:instrText>
      </w:r>
      <w:r w:rsidRPr="00606F87">
        <w:rPr>
          <w:rFonts w:ascii="Garamond" w:hAnsi="Garamond"/>
          <w:lang w:val="it-IT" w:eastAsia="ro-RO"/>
        </w:rPr>
        <w:fldChar w:fldCharType="end"/>
      </w:r>
    </w:p>
    <w:p w:rsidR="00794D2F" w:rsidRDefault="00794D2F"/>
    <w:p w:rsidR="00794D2F" w:rsidRDefault="00794D2F" w:rsidP="00794D2F"/>
    <w:p w:rsidR="00971023" w:rsidRPr="00794D2F" w:rsidRDefault="00794D2F" w:rsidP="00794D2F">
      <w:pPr>
        <w:tabs>
          <w:tab w:val="left" w:pos="1851"/>
        </w:tabs>
      </w:pPr>
      <w:r>
        <w:tab/>
      </w:r>
    </w:p>
    <w:sectPr w:rsidR="00971023" w:rsidRPr="00794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43B" w:rsidRDefault="0074043B">
      <w:pPr>
        <w:spacing w:after="0" w:line="240" w:lineRule="auto"/>
      </w:pPr>
      <w:r>
        <w:separator/>
      </w:r>
    </w:p>
  </w:endnote>
  <w:endnote w:type="continuationSeparator" w:id="0">
    <w:p w:rsidR="0074043B" w:rsidRDefault="00740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UnicodeMS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7621120"/>
      <w:docPartObj>
        <w:docPartGallery w:val="Page Numbers (Bottom of Page)"/>
        <w:docPartUnique/>
      </w:docPartObj>
    </w:sdtPr>
    <w:sdtEndPr/>
    <w:sdtContent>
      <w:p w:rsidR="00873B74" w:rsidRDefault="00794D2F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446" w:rsidRPr="00F93446">
          <w:rPr>
            <w:noProof/>
            <w:lang w:val="nl-NL"/>
          </w:rPr>
          <w:t>10</w:t>
        </w:r>
        <w:r>
          <w:fldChar w:fldCharType="end"/>
        </w:r>
      </w:p>
    </w:sdtContent>
  </w:sdt>
  <w:p w:rsidR="00873B74" w:rsidRDefault="0074043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43B" w:rsidRDefault="0074043B">
      <w:pPr>
        <w:spacing w:after="0" w:line="240" w:lineRule="auto"/>
      </w:pPr>
      <w:r>
        <w:separator/>
      </w:r>
    </w:p>
  </w:footnote>
  <w:footnote w:type="continuationSeparator" w:id="0">
    <w:p w:rsidR="0074043B" w:rsidRDefault="00740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B74" w:rsidRPr="00132871" w:rsidRDefault="00794D2F" w:rsidP="00866680">
    <w:pPr>
      <w:pStyle w:val="Koptekst"/>
      <w:pBdr>
        <w:bottom w:val="single" w:sz="6" w:space="1" w:color="auto"/>
      </w:pBdr>
      <w:rPr>
        <w:sz w:val="18"/>
      </w:rPr>
    </w:pPr>
    <w:r w:rsidRPr="00132871">
      <w:rPr>
        <w:sz w:val="18"/>
      </w:rPr>
      <w:t>35</w:t>
    </w:r>
    <w:r w:rsidRPr="00132871">
      <w:rPr>
        <w:sz w:val="18"/>
        <w:vertAlign w:val="superscript"/>
      </w:rPr>
      <w:t>th</w:t>
    </w:r>
    <w:r w:rsidRPr="00132871">
      <w:rPr>
        <w:sz w:val="18"/>
      </w:rPr>
      <w:t xml:space="preserve"> </w:t>
    </w:r>
    <w:proofErr w:type="spellStart"/>
    <w:r w:rsidRPr="00132871">
      <w:rPr>
        <w:sz w:val="18"/>
      </w:rPr>
      <w:t>Mycotoxin</w:t>
    </w:r>
    <w:proofErr w:type="spellEnd"/>
    <w:r w:rsidRPr="00132871">
      <w:rPr>
        <w:sz w:val="18"/>
      </w:rPr>
      <w:t xml:space="preserve"> Workshop</w:t>
    </w:r>
    <w:r w:rsidRPr="00132871">
      <w:rPr>
        <w:sz w:val="18"/>
      </w:rPr>
      <w:tab/>
    </w:r>
    <w:r w:rsidRPr="00132871">
      <w:rPr>
        <w:sz w:val="18"/>
      </w:rPr>
      <w:tab/>
      <w:t>22 – 24 May 2013, Ghent</w:t>
    </w:r>
  </w:p>
  <w:p w:rsidR="00873B74" w:rsidRDefault="0074043B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4FE7"/>
    <w:multiLevelType w:val="hybridMultilevel"/>
    <w:tmpl w:val="2474F656"/>
    <w:lvl w:ilvl="0" w:tplc="FDE24D34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E2A64"/>
    <w:multiLevelType w:val="hybridMultilevel"/>
    <w:tmpl w:val="66CC255C"/>
    <w:lvl w:ilvl="0" w:tplc="7150AAD6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B97545"/>
    <w:multiLevelType w:val="hybridMultilevel"/>
    <w:tmpl w:val="74B47FC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D6EF1"/>
    <w:multiLevelType w:val="hybridMultilevel"/>
    <w:tmpl w:val="109A327A"/>
    <w:lvl w:ilvl="0" w:tplc="657255EE">
      <w:start w:val="1"/>
      <w:numFmt w:val="decimal"/>
      <w:lvlText w:val="(%1)"/>
      <w:lvlJc w:val="left"/>
      <w:pPr>
        <w:ind w:left="360" w:hanging="360"/>
      </w:pPr>
      <w:rPr>
        <w:rFonts w:ascii="Garamond" w:hAnsi="Garamond" w:cs="Times New Roman" w:hint="default"/>
        <w:color w:val="161818"/>
        <w:w w:val="105"/>
        <w:sz w:val="22"/>
        <w:szCs w:val="23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99181E"/>
    <w:multiLevelType w:val="hybridMultilevel"/>
    <w:tmpl w:val="8FECF2E4"/>
    <w:lvl w:ilvl="0" w:tplc="BFD03724">
      <w:start w:val="1"/>
      <w:numFmt w:val="decimal"/>
      <w:lvlText w:val="(%1)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74386"/>
    <w:multiLevelType w:val="hybridMultilevel"/>
    <w:tmpl w:val="16EEFF46"/>
    <w:lvl w:ilvl="0" w:tplc="31446D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65A74"/>
    <w:multiLevelType w:val="hybridMultilevel"/>
    <w:tmpl w:val="D1564B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C30D1B"/>
    <w:multiLevelType w:val="hybridMultilevel"/>
    <w:tmpl w:val="04487D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CC515D"/>
    <w:multiLevelType w:val="hybridMultilevel"/>
    <w:tmpl w:val="30DAAC9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65DB1"/>
    <w:multiLevelType w:val="hybridMultilevel"/>
    <w:tmpl w:val="1E1A4598"/>
    <w:lvl w:ilvl="0" w:tplc="B974513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26520"/>
    <w:multiLevelType w:val="hybridMultilevel"/>
    <w:tmpl w:val="E70A065C"/>
    <w:lvl w:ilvl="0" w:tplc="0326458E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B089C"/>
    <w:multiLevelType w:val="hybridMultilevel"/>
    <w:tmpl w:val="FF34F09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D73BB9"/>
    <w:multiLevelType w:val="hybridMultilevel"/>
    <w:tmpl w:val="D562B1CE"/>
    <w:lvl w:ilvl="0" w:tplc="04D488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96703"/>
    <w:multiLevelType w:val="hybridMultilevel"/>
    <w:tmpl w:val="016CCF2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9D0E67"/>
    <w:multiLevelType w:val="hybridMultilevel"/>
    <w:tmpl w:val="6E66BB04"/>
    <w:lvl w:ilvl="0" w:tplc="20A481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3B0649"/>
    <w:multiLevelType w:val="hybridMultilevel"/>
    <w:tmpl w:val="CC4C0136"/>
    <w:lvl w:ilvl="0" w:tplc="F34AE756">
      <w:start w:val="1"/>
      <w:numFmt w:val="decimal"/>
      <w:lvlText w:val="[%1]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8A72032"/>
    <w:multiLevelType w:val="hybridMultilevel"/>
    <w:tmpl w:val="9D86942E"/>
    <w:lvl w:ilvl="0" w:tplc="61824AE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C62B59"/>
    <w:multiLevelType w:val="hybridMultilevel"/>
    <w:tmpl w:val="6D84CB5E"/>
    <w:lvl w:ilvl="0" w:tplc="87E6F928">
      <w:start w:val="1"/>
      <w:numFmt w:val="upperLetter"/>
      <w:lvlText w:val="%1."/>
      <w:lvlJc w:val="left"/>
      <w:pPr>
        <w:ind w:left="1776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45C3E43"/>
    <w:multiLevelType w:val="hybridMultilevel"/>
    <w:tmpl w:val="B06EE8A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492B46"/>
    <w:multiLevelType w:val="hybridMultilevel"/>
    <w:tmpl w:val="9446C11A"/>
    <w:lvl w:ilvl="0" w:tplc="87E6F928">
      <w:start w:val="1"/>
      <w:numFmt w:val="upperLetter"/>
      <w:lvlText w:val="%1."/>
      <w:lvlJc w:val="left"/>
      <w:pPr>
        <w:ind w:left="1776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1771B28"/>
    <w:multiLevelType w:val="hybridMultilevel"/>
    <w:tmpl w:val="1E90CEEA"/>
    <w:lvl w:ilvl="0" w:tplc="9C74BD98">
      <w:start w:val="1"/>
      <w:numFmt w:val="upperLetter"/>
      <w:lvlText w:val="%1."/>
      <w:lvlJc w:val="left"/>
      <w:pPr>
        <w:ind w:left="1637" w:hanging="360"/>
      </w:pPr>
      <w:rPr>
        <w:rFonts w:hint="default"/>
        <w:b w:val="0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41F7A97"/>
    <w:multiLevelType w:val="hybridMultilevel"/>
    <w:tmpl w:val="323C80A6"/>
    <w:lvl w:ilvl="0" w:tplc="35929F48">
      <w:start w:val="1"/>
      <w:numFmt w:val="upperLetter"/>
      <w:lvlText w:val="%1."/>
      <w:lvlJc w:val="left"/>
      <w:pPr>
        <w:ind w:left="1068" w:hanging="360"/>
      </w:pPr>
      <w:rPr>
        <w:rFonts w:hint="default"/>
        <w:u w:val="single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5212812"/>
    <w:multiLevelType w:val="hybridMultilevel"/>
    <w:tmpl w:val="93F6E00A"/>
    <w:lvl w:ilvl="0" w:tplc="3BF23D7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71B646F"/>
    <w:multiLevelType w:val="hybridMultilevel"/>
    <w:tmpl w:val="0530723C"/>
    <w:lvl w:ilvl="0" w:tplc="522A85C2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AD62AF"/>
    <w:multiLevelType w:val="hybridMultilevel"/>
    <w:tmpl w:val="1AAEE31A"/>
    <w:lvl w:ilvl="0" w:tplc="48485A20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DC1D19"/>
    <w:multiLevelType w:val="hybridMultilevel"/>
    <w:tmpl w:val="36F00AB8"/>
    <w:lvl w:ilvl="0" w:tplc="20A481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5C0AE9"/>
    <w:multiLevelType w:val="hybridMultilevel"/>
    <w:tmpl w:val="6058A1B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CC3040"/>
    <w:multiLevelType w:val="hybridMultilevel"/>
    <w:tmpl w:val="B7C6B62C"/>
    <w:lvl w:ilvl="0" w:tplc="08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BD219E1"/>
    <w:multiLevelType w:val="hybridMultilevel"/>
    <w:tmpl w:val="31BC4FB6"/>
    <w:lvl w:ilvl="0" w:tplc="87E6F928">
      <w:start w:val="1"/>
      <w:numFmt w:val="upperLetter"/>
      <w:lvlText w:val="%1."/>
      <w:lvlJc w:val="left"/>
      <w:pPr>
        <w:ind w:left="1068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002422E"/>
    <w:multiLevelType w:val="hybridMultilevel"/>
    <w:tmpl w:val="CBE826F8"/>
    <w:lvl w:ilvl="0" w:tplc="93468F08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931" w:hanging="360"/>
      </w:pPr>
    </w:lvl>
    <w:lvl w:ilvl="2" w:tplc="0813001B" w:tentative="1">
      <w:start w:val="1"/>
      <w:numFmt w:val="lowerRoman"/>
      <w:lvlText w:val="%3."/>
      <w:lvlJc w:val="right"/>
      <w:pPr>
        <w:ind w:left="2651" w:hanging="180"/>
      </w:pPr>
    </w:lvl>
    <w:lvl w:ilvl="3" w:tplc="0813000F" w:tentative="1">
      <w:start w:val="1"/>
      <w:numFmt w:val="decimal"/>
      <w:lvlText w:val="%4."/>
      <w:lvlJc w:val="left"/>
      <w:pPr>
        <w:ind w:left="3371" w:hanging="360"/>
      </w:pPr>
    </w:lvl>
    <w:lvl w:ilvl="4" w:tplc="08130019" w:tentative="1">
      <w:start w:val="1"/>
      <w:numFmt w:val="lowerLetter"/>
      <w:lvlText w:val="%5."/>
      <w:lvlJc w:val="left"/>
      <w:pPr>
        <w:ind w:left="4091" w:hanging="360"/>
      </w:pPr>
    </w:lvl>
    <w:lvl w:ilvl="5" w:tplc="0813001B" w:tentative="1">
      <w:start w:val="1"/>
      <w:numFmt w:val="lowerRoman"/>
      <w:lvlText w:val="%6."/>
      <w:lvlJc w:val="right"/>
      <w:pPr>
        <w:ind w:left="4811" w:hanging="180"/>
      </w:pPr>
    </w:lvl>
    <w:lvl w:ilvl="6" w:tplc="0813000F" w:tentative="1">
      <w:start w:val="1"/>
      <w:numFmt w:val="decimal"/>
      <w:lvlText w:val="%7."/>
      <w:lvlJc w:val="left"/>
      <w:pPr>
        <w:ind w:left="5531" w:hanging="360"/>
      </w:pPr>
    </w:lvl>
    <w:lvl w:ilvl="7" w:tplc="08130019" w:tentative="1">
      <w:start w:val="1"/>
      <w:numFmt w:val="lowerLetter"/>
      <w:lvlText w:val="%8."/>
      <w:lvlJc w:val="left"/>
      <w:pPr>
        <w:ind w:left="6251" w:hanging="360"/>
      </w:pPr>
    </w:lvl>
    <w:lvl w:ilvl="8" w:tplc="08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1C270FB"/>
    <w:multiLevelType w:val="hybridMultilevel"/>
    <w:tmpl w:val="AC420ABE"/>
    <w:lvl w:ilvl="0" w:tplc="17661D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F82D93"/>
    <w:multiLevelType w:val="hybridMultilevel"/>
    <w:tmpl w:val="F6D875A0"/>
    <w:lvl w:ilvl="0" w:tplc="7FC415C2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3"/>
  </w:num>
  <w:num w:numId="4">
    <w:abstractNumId w:val="9"/>
  </w:num>
  <w:num w:numId="5">
    <w:abstractNumId w:val="16"/>
  </w:num>
  <w:num w:numId="6">
    <w:abstractNumId w:val="4"/>
  </w:num>
  <w:num w:numId="7">
    <w:abstractNumId w:val="15"/>
  </w:num>
  <w:num w:numId="8">
    <w:abstractNumId w:val="5"/>
  </w:num>
  <w:num w:numId="9">
    <w:abstractNumId w:val="30"/>
  </w:num>
  <w:num w:numId="10">
    <w:abstractNumId w:val="0"/>
  </w:num>
  <w:num w:numId="11">
    <w:abstractNumId w:val="2"/>
  </w:num>
  <w:num w:numId="12">
    <w:abstractNumId w:val="25"/>
  </w:num>
  <w:num w:numId="13">
    <w:abstractNumId w:val="14"/>
  </w:num>
  <w:num w:numId="14">
    <w:abstractNumId w:val="24"/>
  </w:num>
  <w:num w:numId="15">
    <w:abstractNumId w:val="31"/>
  </w:num>
  <w:num w:numId="16">
    <w:abstractNumId w:val="10"/>
  </w:num>
  <w:num w:numId="17">
    <w:abstractNumId w:val="6"/>
  </w:num>
  <w:num w:numId="18">
    <w:abstractNumId w:val="12"/>
  </w:num>
  <w:num w:numId="19">
    <w:abstractNumId w:val="27"/>
  </w:num>
  <w:num w:numId="20">
    <w:abstractNumId w:val="8"/>
  </w:num>
  <w:num w:numId="21">
    <w:abstractNumId w:val="26"/>
  </w:num>
  <w:num w:numId="22">
    <w:abstractNumId w:val="13"/>
  </w:num>
  <w:num w:numId="23">
    <w:abstractNumId w:val="18"/>
  </w:num>
  <w:num w:numId="24">
    <w:abstractNumId w:val="29"/>
  </w:num>
  <w:num w:numId="25">
    <w:abstractNumId w:val="28"/>
  </w:num>
  <w:num w:numId="26">
    <w:abstractNumId w:val="19"/>
  </w:num>
  <w:num w:numId="27">
    <w:abstractNumId w:val="17"/>
  </w:num>
  <w:num w:numId="28">
    <w:abstractNumId w:val="1"/>
  </w:num>
  <w:num w:numId="29">
    <w:abstractNumId w:val="20"/>
  </w:num>
  <w:num w:numId="30">
    <w:abstractNumId w:val="11"/>
  </w:num>
  <w:num w:numId="31">
    <w:abstractNumId w:val="7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D2F"/>
    <w:rsid w:val="002B02E1"/>
    <w:rsid w:val="0074043B"/>
    <w:rsid w:val="00794D2F"/>
    <w:rsid w:val="00971023"/>
    <w:rsid w:val="00B900BC"/>
    <w:rsid w:val="00F9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94D2F"/>
    <w:rPr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794D2F"/>
    <w:pPr>
      <w:keepNext/>
      <w:keepLines/>
      <w:spacing w:before="480" w:after="0"/>
      <w:outlineLvl w:val="0"/>
    </w:pPr>
    <w:rPr>
      <w:rFonts w:ascii="Garamond" w:eastAsiaTheme="majorEastAsia" w:hAnsi="Garamond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94D2F"/>
    <w:pPr>
      <w:keepNext/>
      <w:keepLines/>
      <w:spacing w:before="200" w:after="0"/>
      <w:outlineLvl w:val="1"/>
    </w:pPr>
    <w:rPr>
      <w:rFonts w:ascii="Garamond" w:eastAsiaTheme="majorEastAsia" w:hAnsi="Garamond" w:cstheme="majorBidi"/>
      <w:b/>
      <w:bCs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94D2F"/>
    <w:pPr>
      <w:keepNext/>
      <w:keepLines/>
      <w:spacing w:before="200" w:after="0"/>
      <w:ind w:left="708"/>
      <w:outlineLvl w:val="2"/>
    </w:pPr>
    <w:rPr>
      <w:rFonts w:ascii="Garamond" w:eastAsiaTheme="majorEastAsia" w:hAnsi="Garamond" w:cstheme="majorBidi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94D2F"/>
    <w:rPr>
      <w:rFonts w:ascii="Garamond" w:eastAsiaTheme="majorEastAsia" w:hAnsi="Garamond" w:cstheme="majorBidi"/>
      <w:b/>
      <w:bCs/>
      <w:sz w:val="28"/>
      <w:szCs w:val="28"/>
      <w:lang w:val="en-US"/>
    </w:rPr>
  </w:style>
  <w:style w:type="character" w:customStyle="1" w:styleId="Kop2Char">
    <w:name w:val="Kop 2 Char"/>
    <w:basedOn w:val="Standaardalinea-lettertype"/>
    <w:link w:val="Kop2"/>
    <w:uiPriority w:val="9"/>
    <w:rsid w:val="00794D2F"/>
    <w:rPr>
      <w:rFonts w:ascii="Garamond" w:eastAsiaTheme="majorEastAsia" w:hAnsi="Garamond" w:cstheme="majorBidi"/>
      <w:b/>
      <w:bCs/>
      <w:sz w:val="26"/>
      <w:szCs w:val="26"/>
      <w:lang w:val="en-US"/>
    </w:rPr>
  </w:style>
  <w:style w:type="character" w:customStyle="1" w:styleId="Kop3Char">
    <w:name w:val="Kop 3 Char"/>
    <w:basedOn w:val="Standaardalinea-lettertype"/>
    <w:link w:val="Kop3"/>
    <w:uiPriority w:val="9"/>
    <w:rsid w:val="00794D2F"/>
    <w:rPr>
      <w:rFonts w:ascii="Garamond" w:eastAsiaTheme="majorEastAsia" w:hAnsi="Garamond" w:cstheme="majorBidi"/>
      <w:b/>
      <w:bCs/>
      <w:lang w:val="en-US"/>
    </w:rPr>
  </w:style>
  <w:style w:type="paragraph" w:customStyle="1" w:styleId="Default">
    <w:name w:val="Default"/>
    <w:rsid w:val="00794D2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794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94D2F"/>
    <w:rPr>
      <w:lang w:val="en-US"/>
    </w:rPr>
  </w:style>
  <w:style w:type="paragraph" w:styleId="Voettekst">
    <w:name w:val="footer"/>
    <w:basedOn w:val="Standaard"/>
    <w:link w:val="VoettekstChar"/>
    <w:unhideWhenUsed/>
    <w:rsid w:val="00794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rsid w:val="00794D2F"/>
    <w:rPr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94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4D2F"/>
    <w:rPr>
      <w:rFonts w:ascii="Tahoma" w:hAnsi="Tahoma" w:cs="Tahoma"/>
      <w:sz w:val="16"/>
      <w:szCs w:val="16"/>
      <w:lang w:val="en-US"/>
    </w:rPr>
  </w:style>
  <w:style w:type="paragraph" w:styleId="Normaalweb">
    <w:name w:val="Normal (Web)"/>
    <w:basedOn w:val="Standaard"/>
    <w:unhideWhenUsed/>
    <w:rsid w:val="0079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character" w:styleId="Zwaar">
    <w:name w:val="Strong"/>
    <w:basedOn w:val="Standaardalinea-lettertype"/>
    <w:uiPriority w:val="22"/>
    <w:qFormat/>
    <w:rsid w:val="00794D2F"/>
    <w:rPr>
      <w:b/>
      <w:bCs/>
    </w:rPr>
  </w:style>
  <w:style w:type="table" w:styleId="Tabelraster">
    <w:name w:val="Table Grid"/>
    <w:basedOn w:val="Standaardtabel"/>
    <w:uiPriority w:val="59"/>
    <w:rsid w:val="00794D2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ykotoxVerfasser">
    <w:name w:val="MykotoxVerfasser"/>
    <w:basedOn w:val="Standaard"/>
    <w:rsid w:val="00794D2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Lijstalinea">
    <w:name w:val="List Paragraph"/>
    <w:basedOn w:val="Standaard"/>
    <w:uiPriority w:val="34"/>
    <w:qFormat/>
    <w:rsid w:val="00794D2F"/>
    <w:pPr>
      <w:ind w:left="720"/>
      <w:contextualSpacing/>
    </w:pPr>
  </w:style>
  <w:style w:type="paragraph" w:customStyle="1" w:styleId="Mykotoxberschrift1">
    <w:name w:val="MykotoxÜberschrift1"/>
    <w:basedOn w:val="Standaard"/>
    <w:rsid w:val="00794D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4"/>
      <w:lang w:val="de-DE" w:eastAsia="de-DE"/>
    </w:rPr>
  </w:style>
  <w:style w:type="paragraph" w:styleId="Plattetekst">
    <w:name w:val="Body Text"/>
    <w:basedOn w:val="Standaard"/>
    <w:link w:val="PlattetekstChar"/>
    <w:rsid w:val="00794D2F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val="fr-FR" w:eastAsia="de-DE"/>
    </w:rPr>
  </w:style>
  <w:style w:type="character" w:customStyle="1" w:styleId="PlattetekstChar">
    <w:name w:val="Platte tekst Char"/>
    <w:basedOn w:val="Standaardalinea-lettertype"/>
    <w:link w:val="Plattetekst"/>
    <w:rsid w:val="00794D2F"/>
    <w:rPr>
      <w:rFonts w:ascii="Verdana" w:eastAsia="Times New Roman" w:hAnsi="Verdana" w:cs="Times New Roman"/>
      <w:sz w:val="20"/>
      <w:szCs w:val="24"/>
      <w:lang w:val="fr-FR" w:eastAsia="de-DE"/>
    </w:rPr>
  </w:style>
  <w:style w:type="character" w:styleId="Hyperlink">
    <w:name w:val="Hyperlink"/>
    <w:basedOn w:val="Standaardalinea-lettertype"/>
    <w:uiPriority w:val="99"/>
    <w:unhideWhenUsed/>
    <w:rsid w:val="00794D2F"/>
    <w:rPr>
      <w:color w:val="0000FF" w:themeColor="hyperlink"/>
      <w:u w:val="single"/>
    </w:rPr>
  </w:style>
  <w:style w:type="character" w:styleId="Nadruk">
    <w:name w:val="Emphasis"/>
    <w:uiPriority w:val="20"/>
    <w:qFormat/>
    <w:rsid w:val="00794D2F"/>
    <w:rPr>
      <w:i/>
      <w:iCs/>
    </w:rPr>
  </w:style>
  <w:style w:type="character" w:customStyle="1" w:styleId="apple-converted-space">
    <w:name w:val="apple-converted-space"/>
    <w:basedOn w:val="Standaardalinea-lettertype"/>
    <w:rsid w:val="00794D2F"/>
  </w:style>
  <w:style w:type="paragraph" w:styleId="Bijschrift">
    <w:name w:val="caption"/>
    <w:basedOn w:val="Standaard"/>
    <w:next w:val="Standaard"/>
    <w:unhideWhenUsed/>
    <w:qFormat/>
    <w:rsid w:val="00794D2F"/>
    <w:pPr>
      <w:spacing w:line="240" w:lineRule="auto"/>
    </w:pPr>
    <w:rPr>
      <w:b/>
      <w:bCs/>
      <w:color w:val="4F81BD" w:themeColor="accent1"/>
      <w:sz w:val="18"/>
      <w:szCs w:val="18"/>
      <w:lang w:val="de-DE"/>
    </w:rPr>
  </w:style>
  <w:style w:type="paragraph" w:customStyle="1" w:styleId="Literaturverzeichnis1">
    <w:name w:val="Literaturverzeichnis 1"/>
    <w:basedOn w:val="Standaard"/>
    <w:rsid w:val="00794D2F"/>
    <w:pPr>
      <w:suppressLineNumbers/>
      <w:suppressAutoHyphens/>
      <w:spacing w:after="240" w:line="240" w:lineRule="atLeast"/>
    </w:pPr>
    <w:rPr>
      <w:rFonts w:ascii="Times New Roman" w:eastAsia="Times New Roman" w:hAnsi="Times New Roman" w:cs="Mangal"/>
      <w:sz w:val="24"/>
      <w:szCs w:val="24"/>
      <w:lang w:val="en-GB" w:eastAsia="ar-SA"/>
    </w:rPr>
  </w:style>
  <w:style w:type="character" w:customStyle="1" w:styleId="apple-style-span">
    <w:name w:val="apple-style-span"/>
    <w:basedOn w:val="Standaardalinea-lettertype"/>
    <w:rsid w:val="00794D2F"/>
  </w:style>
  <w:style w:type="character" w:customStyle="1" w:styleId="jrnl">
    <w:name w:val="jrnl"/>
    <w:basedOn w:val="Standaardalinea-lettertype"/>
    <w:rsid w:val="00794D2F"/>
  </w:style>
  <w:style w:type="paragraph" w:customStyle="1" w:styleId="desc">
    <w:name w:val="desc"/>
    <w:basedOn w:val="Standaard"/>
    <w:rsid w:val="00794D2F"/>
    <w:pPr>
      <w:suppressAutoHyphens/>
      <w:spacing w:before="280" w:after="280" w:line="240" w:lineRule="auto"/>
    </w:pPr>
    <w:rPr>
      <w:rFonts w:ascii="Times New Roman" w:eastAsia="Batang" w:hAnsi="Times New Roman" w:cs="Times New Roman"/>
      <w:sz w:val="24"/>
      <w:szCs w:val="24"/>
      <w:lang w:val="it-IT" w:eastAsia="ko-KR"/>
    </w:rPr>
  </w:style>
  <w:style w:type="paragraph" w:customStyle="1" w:styleId="details">
    <w:name w:val="details"/>
    <w:basedOn w:val="Standaard"/>
    <w:rsid w:val="00794D2F"/>
    <w:pPr>
      <w:suppressAutoHyphens/>
      <w:spacing w:before="280" w:after="280" w:line="240" w:lineRule="auto"/>
    </w:pPr>
    <w:rPr>
      <w:rFonts w:ascii="Times New Roman" w:eastAsia="Batang" w:hAnsi="Times New Roman" w:cs="Times New Roman"/>
      <w:sz w:val="24"/>
      <w:szCs w:val="24"/>
      <w:lang w:val="it-IT" w:eastAsia="ko-KR"/>
    </w:rPr>
  </w:style>
  <w:style w:type="paragraph" w:customStyle="1" w:styleId="garamond11">
    <w:name w:val="garamond 11"/>
    <w:basedOn w:val="Standaard"/>
    <w:qFormat/>
    <w:rsid w:val="00794D2F"/>
    <w:pPr>
      <w:spacing w:after="0" w:line="240" w:lineRule="auto"/>
      <w:jc w:val="both"/>
    </w:pPr>
    <w:rPr>
      <w:rFonts w:ascii="Garamond" w:eastAsia="PMingLiU" w:hAnsi="Garamond" w:cs="Times New Roman"/>
      <w:szCs w:val="24"/>
      <w:lang w:eastAsia="nl-NL"/>
    </w:rPr>
  </w:style>
  <w:style w:type="character" w:customStyle="1" w:styleId="st">
    <w:name w:val="st"/>
    <w:rsid w:val="00794D2F"/>
    <w:rPr>
      <w:rFonts w:cs="Times New Roman"/>
    </w:rPr>
  </w:style>
  <w:style w:type="character" w:customStyle="1" w:styleId="body">
    <w:name w:val="body"/>
    <w:rsid w:val="00794D2F"/>
    <w:rPr>
      <w:rFonts w:cs="Times New Roman"/>
    </w:rPr>
  </w:style>
  <w:style w:type="paragraph" w:styleId="Eindnoottekst">
    <w:name w:val="endnote text"/>
    <w:basedOn w:val="Standaard"/>
    <w:link w:val="EindnoottekstChar"/>
    <w:uiPriority w:val="99"/>
    <w:unhideWhenUsed/>
    <w:rsid w:val="00794D2F"/>
    <w:pPr>
      <w:spacing w:after="0" w:line="240" w:lineRule="auto"/>
    </w:pPr>
    <w:rPr>
      <w:rFonts w:ascii="Cambria" w:eastAsia="MS Mincho" w:hAnsi="Cambria" w:cs="Times New Roman"/>
      <w:sz w:val="24"/>
      <w:szCs w:val="24"/>
      <w:lang w:val="it-IT" w:eastAsia="it-IT"/>
    </w:rPr>
  </w:style>
  <w:style w:type="character" w:customStyle="1" w:styleId="EindnoottekstChar">
    <w:name w:val="Eindnoottekst Char"/>
    <w:basedOn w:val="Standaardalinea-lettertype"/>
    <w:link w:val="Eindnoottekst"/>
    <w:uiPriority w:val="99"/>
    <w:rsid w:val="00794D2F"/>
    <w:rPr>
      <w:rFonts w:ascii="Cambria" w:eastAsia="MS Mincho" w:hAnsi="Cambria" w:cs="Times New Roman"/>
      <w:sz w:val="24"/>
      <w:szCs w:val="24"/>
      <w:lang w:val="it-IT" w:eastAsia="it-IT"/>
    </w:rPr>
  </w:style>
  <w:style w:type="paragraph" w:styleId="Voetnoottekst">
    <w:name w:val="footnote text"/>
    <w:basedOn w:val="Standaard"/>
    <w:link w:val="VoetnoottekstChar"/>
    <w:rsid w:val="00794D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customStyle="1" w:styleId="VoetnoottekstChar">
    <w:name w:val="Voetnoottekst Char"/>
    <w:basedOn w:val="Standaardalinea-lettertype"/>
    <w:link w:val="Voetnoottekst"/>
    <w:rsid w:val="00794D2F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customStyle="1" w:styleId="bold">
    <w:name w:val="bold"/>
    <w:basedOn w:val="Standaardalinea-lettertype"/>
    <w:rsid w:val="00794D2F"/>
  </w:style>
  <w:style w:type="character" w:styleId="Voetnootmarkering">
    <w:name w:val="footnote reference"/>
    <w:rsid w:val="00794D2F"/>
    <w:rPr>
      <w:vertAlign w:val="superscript"/>
    </w:rPr>
  </w:style>
  <w:style w:type="paragraph" w:customStyle="1" w:styleId="a">
    <w:name w:val="바탕글"/>
    <w:basedOn w:val="Standaard"/>
    <w:rsid w:val="00794D2F"/>
    <w:pPr>
      <w:snapToGrid w:val="0"/>
      <w:spacing w:after="0" w:line="384" w:lineRule="auto"/>
      <w:jc w:val="both"/>
    </w:pPr>
    <w:rPr>
      <w:rFonts w:ascii="Batang" w:eastAsia="Batang" w:hAnsi="Batang" w:cs="Gulim"/>
      <w:color w:val="000000"/>
      <w:sz w:val="20"/>
      <w:szCs w:val="20"/>
      <w:lang w:eastAsia="ko-KR"/>
    </w:rPr>
  </w:style>
  <w:style w:type="character" w:customStyle="1" w:styleId="location">
    <w:name w:val="location"/>
    <w:basedOn w:val="Standaardalinea-lettertype"/>
    <w:rsid w:val="00794D2F"/>
  </w:style>
  <w:style w:type="character" w:customStyle="1" w:styleId="ft">
    <w:name w:val="ft"/>
    <w:basedOn w:val="Standaardalinea-lettertype"/>
    <w:rsid w:val="00794D2F"/>
  </w:style>
  <w:style w:type="character" w:customStyle="1" w:styleId="hps">
    <w:name w:val="hps"/>
    <w:basedOn w:val="Standaardalinea-lettertype"/>
    <w:rsid w:val="00794D2F"/>
  </w:style>
  <w:style w:type="character" w:customStyle="1" w:styleId="longtext">
    <w:name w:val="long_text"/>
    <w:basedOn w:val="Standaardalinea-lettertype"/>
    <w:rsid w:val="00794D2F"/>
  </w:style>
  <w:style w:type="paragraph" w:styleId="Geenafstand">
    <w:name w:val="No Spacing"/>
    <w:uiPriority w:val="1"/>
    <w:qFormat/>
    <w:rsid w:val="00794D2F"/>
    <w:pPr>
      <w:spacing w:after="0" w:line="240" w:lineRule="auto"/>
    </w:pPr>
    <w:rPr>
      <w:rFonts w:ascii="Calibri" w:eastAsia="Calibri" w:hAnsi="Calibri" w:cs="Times New Roman"/>
      <w:lang w:val="pl-PL"/>
    </w:rPr>
  </w:style>
  <w:style w:type="paragraph" w:customStyle="1" w:styleId="Mykotoxberschrift1Verdana">
    <w:name w:val="MykotoxÜberschrift1 + Verdana"/>
    <w:aliases w:val="12 pt"/>
    <w:basedOn w:val="Standaard"/>
    <w:rsid w:val="00794D2F"/>
    <w:pPr>
      <w:spacing w:after="0" w:line="240" w:lineRule="auto"/>
      <w:jc w:val="center"/>
    </w:pPr>
    <w:rPr>
      <w:rFonts w:ascii="Verdana" w:eastAsia="Times New Roman" w:hAnsi="Verdana" w:cs="Times New Roman"/>
      <w:sz w:val="24"/>
      <w:szCs w:val="24"/>
      <w:lang w:val="en"/>
    </w:rPr>
  </w:style>
  <w:style w:type="paragraph" w:customStyle="1" w:styleId="Mykotoxberschrift1Garamond">
    <w:name w:val="MykotoxÜberschrift1 + Garamond"/>
    <w:aliases w:val="14 pt"/>
    <w:basedOn w:val="Mykotoxberschrift1Verdana"/>
    <w:rsid w:val="00794D2F"/>
    <w:rPr>
      <w:rFonts w:ascii="Garamond" w:hAnsi="Garamond"/>
      <w:b/>
      <w:sz w:val="28"/>
      <w:szCs w:val="28"/>
    </w:rPr>
  </w:style>
  <w:style w:type="paragraph" w:customStyle="1" w:styleId="TextkrperGaramond">
    <w:name w:val="Textkörper + Garamond"/>
    <w:aliases w:val="11 pt"/>
    <w:basedOn w:val="Voetnoottekst"/>
    <w:rsid w:val="00794D2F"/>
    <w:pPr>
      <w:suppressAutoHyphens w:val="0"/>
      <w:jc w:val="center"/>
    </w:pPr>
    <w:rPr>
      <w:rFonts w:ascii="Garamond" w:hAnsi="Garamond"/>
      <w:sz w:val="22"/>
      <w:szCs w:val="22"/>
      <w:lang w:eastAsia="de-DE"/>
    </w:rPr>
  </w:style>
  <w:style w:type="paragraph" w:customStyle="1" w:styleId="Padro">
    <w:name w:val="Padrão"/>
    <w:rsid w:val="00794D2F"/>
    <w:pPr>
      <w:tabs>
        <w:tab w:val="left" w:pos="708"/>
      </w:tabs>
      <w:suppressAutoHyphens/>
      <w:spacing w:line="276" w:lineRule="atLeast"/>
    </w:pPr>
    <w:rPr>
      <w:rFonts w:ascii="Times New Roman" w:eastAsia="Lucida Sans Unicode" w:hAnsi="Times New Roman" w:cs="Calibri"/>
      <w:sz w:val="24"/>
      <w:szCs w:val="24"/>
      <w:lang w:val="pt-BR" w:eastAsia="zh-CN" w:bidi="hi-IN"/>
    </w:rPr>
  </w:style>
  <w:style w:type="paragraph" w:customStyle="1" w:styleId="yiv539234487msonormal">
    <w:name w:val="yiv539234487msonormal"/>
    <w:basedOn w:val="Standaard"/>
    <w:rsid w:val="0079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Index1">
    <w:name w:val="index 1"/>
    <w:basedOn w:val="Standaard"/>
    <w:next w:val="Standaard"/>
    <w:autoRedefine/>
    <w:uiPriority w:val="99"/>
    <w:unhideWhenUsed/>
    <w:rsid w:val="00794D2F"/>
    <w:pPr>
      <w:tabs>
        <w:tab w:val="right" w:leader="dot" w:pos="4172"/>
      </w:tabs>
      <w:spacing w:after="0"/>
    </w:pPr>
    <w:rPr>
      <w:sz w:val="18"/>
      <w:szCs w:val="18"/>
    </w:rPr>
  </w:style>
  <w:style w:type="paragraph" w:styleId="Index2">
    <w:name w:val="index 2"/>
    <w:basedOn w:val="Standaard"/>
    <w:next w:val="Standaard"/>
    <w:autoRedefine/>
    <w:uiPriority w:val="99"/>
    <w:unhideWhenUsed/>
    <w:rsid w:val="00794D2F"/>
    <w:pPr>
      <w:spacing w:after="0"/>
      <w:ind w:left="440" w:hanging="220"/>
    </w:pPr>
    <w:rPr>
      <w:sz w:val="18"/>
      <w:szCs w:val="18"/>
    </w:rPr>
  </w:style>
  <w:style w:type="paragraph" w:styleId="Index3">
    <w:name w:val="index 3"/>
    <w:basedOn w:val="Standaard"/>
    <w:next w:val="Standaard"/>
    <w:autoRedefine/>
    <w:uiPriority w:val="99"/>
    <w:unhideWhenUsed/>
    <w:rsid w:val="00794D2F"/>
    <w:pPr>
      <w:spacing w:after="0"/>
      <w:ind w:left="660" w:hanging="220"/>
    </w:pPr>
    <w:rPr>
      <w:sz w:val="18"/>
      <w:szCs w:val="18"/>
    </w:rPr>
  </w:style>
  <w:style w:type="paragraph" w:styleId="Index4">
    <w:name w:val="index 4"/>
    <w:basedOn w:val="Standaard"/>
    <w:next w:val="Standaard"/>
    <w:autoRedefine/>
    <w:uiPriority w:val="99"/>
    <w:unhideWhenUsed/>
    <w:rsid w:val="00794D2F"/>
    <w:pPr>
      <w:spacing w:after="0"/>
      <w:ind w:left="880" w:hanging="220"/>
    </w:pPr>
    <w:rPr>
      <w:sz w:val="18"/>
      <w:szCs w:val="18"/>
    </w:rPr>
  </w:style>
  <w:style w:type="paragraph" w:styleId="Index5">
    <w:name w:val="index 5"/>
    <w:basedOn w:val="Standaard"/>
    <w:next w:val="Standaard"/>
    <w:autoRedefine/>
    <w:uiPriority w:val="99"/>
    <w:unhideWhenUsed/>
    <w:rsid w:val="00794D2F"/>
    <w:pPr>
      <w:spacing w:after="0"/>
      <w:ind w:left="1100" w:hanging="220"/>
    </w:pPr>
    <w:rPr>
      <w:sz w:val="18"/>
      <w:szCs w:val="18"/>
    </w:rPr>
  </w:style>
  <w:style w:type="paragraph" w:styleId="Index6">
    <w:name w:val="index 6"/>
    <w:basedOn w:val="Standaard"/>
    <w:next w:val="Standaard"/>
    <w:autoRedefine/>
    <w:uiPriority w:val="99"/>
    <w:unhideWhenUsed/>
    <w:rsid w:val="00794D2F"/>
    <w:pPr>
      <w:spacing w:after="0"/>
      <w:ind w:left="1320" w:hanging="220"/>
    </w:pPr>
    <w:rPr>
      <w:sz w:val="18"/>
      <w:szCs w:val="18"/>
    </w:rPr>
  </w:style>
  <w:style w:type="paragraph" w:styleId="Index7">
    <w:name w:val="index 7"/>
    <w:basedOn w:val="Standaard"/>
    <w:next w:val="Standaard"/>
    <w:autoRedefine/>
    <w:uiPriority w:val="99"/>
    <w:unhideWhenUsed/>
    <w:rsid w:val="00794D2F"/>
    <w:pPr>
      <w:spacing w:after="0"/>
      <w:ind w:left="1540" w:hanging="220"/>
    </w:pPr>
    <w:rPr>
      <w:sz w:val="18"/>
      <w:szCs w:val="18"/>
    </w:rPr>
  </w:style>
  <w:style w:type="paragraph" w:styleId="Index8">
    <w:name w:val="index 8"/>
    <w:basedOn w:val="Standaard"/>
    <w:next w:val="Standaard"/>
    <w:autoRedefine/>
    <w:uiPriority w:val="99"/>
    <w:unhideWhenUsed/>
    <w:rsid w:val="00794D2F"/>
    <w:pPr>
      <w:spacing w:after="0"/>
      <w:ind w:left="1760" w:hanging="220"/>
    </w:pPr>
    <w:rPr>
      <w:sz w:val="18"/>
      <w:szCs w:val="18"/>
    </w:rPr>
  </w:style>
  <w:style w:type="paragraph" w:styleId="Index9">
    <w:name w:val="index 9"/>
    <w:basedOn w:val="Standaard"/>
    <w:next w:val="Standaard"/>
    <w:autoRedefine/>
    <w:uiPriority w:val="99"/>
    <w:unhideWhenUsed/>
    <w:rsid w:val="00794D2F"/>
    <w:pPr>
      <w:spacing w:after="0"/>
      <w:ind w:left="1980" w:hanging="220"/>
    </w:pPr>
    <w:rPr>
      <w:sz w:val="18"/>
      <w:szCs w:val="18"/>
    </w:rPr>
  </w:style>
  <w:style w:type="paragraph" w:styleId="Indexkop">
    <w:name w:val="index heading"/>
    <w:basedOn w:val="Standaard"/>
    <w:next w:val="Index1"/>
    <w:uiPriority w:val="99"/>
    <w:unhideWhenUsed/>
    <w:rsid w:val="00794D2F"/>
    <w:pPr>
      <w:pBdr>
        <w:top w:val="single" w:sz="12" w:space="0" w:color="auto"/>
      </w:pBdr>
      <w:spacing w:before="360" w:after="240"/>
    </w:pPr>
    <w:rPr>
      <w:b/>
      <w:bCs/>
      <w:i/>
      <w:iCs/>
      <w:sz w:val="26"/>
      <w:szCs w:val="26"/>
    </w:rPr>
  </w:style>
  <w:style w:type="paragraph" w:customStyle="1" w:styleId="inhoudsopgave">
    <w:name w:val="inhoudsopgave"/>
    <w:basedOn w:val="Standaard"/>
    <w:link w:val="inhoudsopgaveChar"/>
    <w:qFormat/>
    <w:rsid w:val="00794D2F"/>
    <w:pPr>
      <w:shd w:val="clear" w:color="auto" w:fill="D9D9D9" w:themeFill="background1" w:themeFillShade="D9"/>
      <w:spacing w:line="240" w:lineRule="auto"/>
      <w:contextualSpacing/>
    </w:pPr>
    <w:rPr>
      <w:rFonts w:ascii="Garamond" w:hAnsi="Garamond" w:cs="Arial"/>
      <w:b/>
      <w:sz w:val="24"/>
    </w:rPr>
  </w:style>
  <w:style w:type="character" w:customStyle="1" w:styleId="inhoudsopgaveChar">
    <w:name w:val="inhoudsopgave Char"/>
    <w:basedOn w:val="Standaardalinea-lettertype"/>
    <w:link w:val="inhoudsopgave"/>
    <w:rsid w:val="00794D2F"/>
    <w:rPr>
      <w:rFonts w:ascii="Garamond" w:hAnsi="Garamond" w:cs="Arial"/>
      <w:b/>
      <w:sz w:val="24"/>
      <w:shd w:val="clear" w:color="auto" w:fill="D9D9D9" w:themeFill="background1" w:themeFillShade="D9"/>
      <w:lang w:val="en-US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94D2F"/>
    <w:pPr>
      <w:outlineLvl w:val="9"/>
    </w:pPr>
    <w:rPr>
      <w:lang w:val="nl-BE" w:eastAsia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794D2F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794D2F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794D2F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94D2F"/>
    <w:rPr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794D2F"/>
    <w:pPr>
      <w:keepNext/>
      <w:keepLines/>
      <w:spacing w:before="480" w:after="0"/>
      <w:outlineLvl w:val="0"/>
    </w:pPr>
    <w:rPr>
      <w:rFonts w:ascii="Garamond" w:eastAsiaTheme="majorEastAsia" w:hAnsi="Garamond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94D2F"/>
    <w:pPr>
      <w:keepNext/>
      <w:keepLines/>
      <w:spacing w:before="200" w:after="0"/>
      <w:outlineLvl w:val="1"/>
    </w:pPr>
    <w:rPr>
      <w:rFonts w:ascii="Garamond" w:eastAsiaTheme="majorEastAsia" w:hAnsi="Garamond" w:cstheme="majorBidi"/>
      <w:b/>
      <w:bCs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94D2F"/>
    <w:pPr>
      <w:keepNext/>
      <w:keepLines/>
      <w:spacing w:before="200" w:after="0"/>
      <w:ind w:left="708"/>
      <w:outlineLvl w:val="2"/>
    </w:pPr>
    <w:rPr>
      <w:rFonts w:ascii="Garamond" w:eastAsiaTheme="majorEastAsia" w:hAnsi="Garamond" w:cstheme="majorBidi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94D2F"/>
    <w:rPr>
      <w:rFonts w:ascii="Garamond" w:eastAsiaTheme="majorEastAsia" w:hAnsi="Garamond" w:cstheme="majorBidi"/>
      <w:b/>
      <w:bCs/>
      <w:sz w:val="28"/>
      <w:szCs w:val="28"/>
      <w:lang w:val="en-US"/>
    </w:rPr>
  </w:style>
  <w:style w:type="character" w:customStyle="1" w:styleId="Kop2Char">
    <w:name w:val="Kop 2 Char"/>
    <w:basedOn w:val="Standaardalinea-lettertype"/>
    <w:link w:val="Kop2"/>
    <w:uiPriority w:val="9"/>
    <w:rsid w:val="00794D2F"/>
    <w:rPr>
      <w:rFonts w:ascii="Garamond" w:eastAsiaTheme="majorEastAsia" w:hAnsi="Garamond" w:cstheme="majorBidi"/>
      <w:b/>
      <w:bCs/>
      <w:sz w:val="26"/>
      <w:szCs w:val="26"/>
      <w:lang w:val="en-US"/>
    </w:rPr>
  </w:style>
  <w:style w:type="character" w:customStyle="1" w:styleId="Kop3Char">
    <w:name w:val="Kop 3 Char"/>
    <w:basedOn w:val="Standaardalinea-lettertype"/>
    <w:link w:val="Kop3"/>
    <w:uiPriority w:val="9"/>
    <w:rsid w:val="00794D2F"/>
    <w:rPr>
      <w:rFonts w:ascii="Garamond" w:eastAsiaTheme="majorEastAsia" w:hAnsi="Garamond" w:cstheme="majorBidi"/>
      <w:b/>
      <w:bCs/>
      <w:lang w:val="en-US"/>
    </w:rPr>
  </w:style>
  <w:style w:type="paragraph" w:customStyle="1" w:styleId="Default">
    <w:name w:val="Default"/>
    <w:rsid w:val="00794D2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794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94D2F"/>
    <w:rPr>
      <w:lang w:val="en-US"/>
    </w:rPr>
  </w:style>
  <w:style w:type="paragraph" w:styleId="Voettekst">
    <w:name w:val="footer"/>
    <w:basedOn w:val="Standaard"/>
    <w:link w:val="VoettekstChar"/>
    <w:unhideWhenUsed/>
    <w:rsid w:val="00794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rsid w:val="00794D2F"/>
    <w:rPr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94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4D2F"/>
    <w:rPr>
      <w:rFonts w:ascii="Tahoma" w:hAnsi="Tahoma" w:cs="Tahoma"/>
      <w:sz w:val="16"/>
      <w:szCs w:val="16"/>
      <w:lang w:val="en-US"/>
    </w:rPr>
  </w:style>
  <w:style w:type="paragraph" w:styleId="Normaalweb">
    <w:name w:val="Normal (Web)"/>
    <w:basedOn w:val="Standaard"/>
    <w:unhideWhenUsed/>
    <w:rsid w:val="0079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character" w:styleId="Zwaar">
    <w:name w:val="Strong"/>
    <w:basedOn w:val="Standaardalinea-lettertype"/>
    <w:uiPriority w:val="22"/>
    <w:qFormat/>
    <w:rsid w:val="00794D2F"/>
    <w:rPr>
      <w:b/>
      <w:bCs/>
    </w:rPr>
  </w:style>
  <w:style w:type="table" w:styleId="Tabelraster">
    <w:name w:val="Table Grid"/>
    <w:basedOn w:val="Standaardtabel"/>
    <w:uiPriority w:val="59"/>
    <w:rsid w:val="00794D2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ykotoxVerfasser">
    <w:name w:val="MykotoxVerfasser"/>
    <w:basedOn w:val="Standaard"/>
    <w:rsid w:val="00794D2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Lijstalinea">
    <w:name w:val="List Paragraph"/>
    <w:basedOn w:val="Standaard"/>
    <w:uiPriority w:val="34"/>
    <w:qFormat/>
    <w:rsid w:val="00794D2F"/>
    <w:pPr>
      <w:ind w:left="720"/>
      <w:contextualSpacing/>
    </w:pPr>
  </w:style>
  <w:style w:type="paragraph" w:customStyle="1" w:styleId="Mykotoxberschrift1">
    <w:name w:val="MykotoxÜberschrift1"/>
    <w:basedOn w:val="Standaard"/>
    <w:rsid w:val="00794D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4"/>
      <w:lang w:val="de-DE" w:eastAsia="de-DE"/>
    </w:rPr>
  </w:style>
  <w:style w:type="paragraph" w:styleId="Plattetekst">
    <w:name w:val="Body Text"/>
    <w:basedOn w:val="Standaard"/>
    <w:link w:val="PlattetekstChar"/>
    <w:rsid w:val="00794D2F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val="fr-FR" w:eastAsia="de-DE"/>
    </w:rPr>
  </w:style>
  <w:style w:type="character" w:customStyle="1" w:styleId="PlattetekstChar">
    <w:name w:val="Platte tekst Char"/>
    <w:basedOn w:val="Standaardalinea-lettertype"/>
    <w:link w:val="Plattetekst"/>
    <w:rsid w:val="00794D2F"/>
    <w:rPr>
      <w:rFonts w:ascii="Verdana" w:eastAsia="Times New Roman" w:hAnsi="Verdana" w:cs="Times New Roman"/>
      <w:sz w:val="20"/>
      <w:szCs w:val="24"/>
      <w:lang w:val="fr-FR" w:eastAsia="de-DE"/>
    </w:rPr>
  </w:style>
  <w:style w:type="character" w:styleId="Hyperlink">
    <w:name w:val="Hyperlink"/>
    <w:basedOn w:val="Standaardalinea-lettertype"/>
    <w:uiPriority w:val="99"/>
    <w:unhideWhenUsed/>
    <w:rsid w:val="00794D2F"/>
    <w:rPr>
      <w:color w:val="0000FF" w:themeColor="hyperlink"/>
      <w:u w:val="single"/>
    </w:rPr>
  </w:style>
  <w:style w:type="character" w:styleId="Nadruk">
    <w:name w:val="Emphasis"/>
    <w:uiPriority w:val="20"/>
    <w:qFormat/>
    <w:rsid w:val="00794D2F"/>
    <w:rPr>
      <w:i/>
      <w:iCs/>
    </w:rPr>
  </w:style>
  <w:style w:type="character" w:customStyle="1" w:styleId="apple-converted-space">
    <w:name w:val="apple-converted-space"/>
    <w:basedOn w:val="Standaardalinea-lettertype"/>
    <w:rsid w:val="00794D2F"/>
  </w:style>
  <w:style w:type="paragraph" w:styleId="Bijschrift">
    <w:name w:val="caption"/>
    <w:basedOn w:val="Standaard"/>
    <w:next w:val="Standaard"/>
    <w:unhideWhenUsed/>
    <w:qFormat/>
    <w:rsid w:val="00794D2F"/>
    <w:pPr>
      <w:spacing w:line="240" w:lineRule="auto"/>
    </w:pPr>
    <w:rPr>
      <w:b/>
      <w:bCs/>
      <w:color w:val="4F81BD" w:themeColor="accent1"/>
      <w:sz w:val="18"/>
      <w:szCs w:val="18"/>
      <w:lang w:val="de-DE"/>
    </w:rPr>
  </w:style>
  <w:style w:type="paragraph" w:customStyle="1" w:styleId="Literaturverzeichnis1">
    <w:name w:val="Literaturverzeichnis 1"/>
    <w:basedOn w:val="Standaard"/>
    <w:rsid w:val="00794D2F"/>
    <w:pPr>
      <w:suppressLineNumbers/>
      <w:suppressAutoHyphens/>
      <w:spacing w:after="240" w:line="240" w:lineRule="atLeast"/>
    </w:pPr>
    <w:rPr>
      <w:rFonts w:ascii="Times New Roman" w:eastAsia="Times New Roman" w:hAnsi="Times New Roman" w:cs="Mangal"/>
      <w:sz w:val="24"/>
      <w:szCs w:val="24"/>
      <w:lang w:val="en-GB" w:eastAsia="ar-SA"/>
    </w:rPr>
  </w:style>
  <w:style w:type="character" w:customStyle="1" w:styleId="apple-style-span">
    <w:name w:val="apple-style-span"/>
    <w:basedOn w:val="Standaardalinea-lettertype"/>
    <w:rsid w:val="00794D2F"/>
  </w:style>
  <w:style w:type="character" w:customStyle="1" w:styleId="jrnl">
    <w:name w:val="jrnl"/>
    <w:basedOn w:val="Standaardalinea-lettertype"/>
    <w:rsid w:val="00794D2F"/>
  </w:style>
  <w:style w:type="paragraph" w:customStyle="1" w:styleId="desc">
    <w:name w:val="desc"/>
    <w:basedOn w:val="Standaard"/>
    <w:rsid w:val="00794D2F"/>
    <w:pPr>
      <w:suppressAutoHyphens/>
      <w:spacing w:before="280" w:after="280" w:line="240" w:lineRule="auto"/>
    </w:pPr>
    <w:rPr>
      <w:rFonts w:ascii="Times New Roman" w:eastAsia="Batang" w:hAnsi="Times New Roman" w:cs="Times New Roman"/>
      <w:sz w:val="24"/>
      <w:szCs w:val="24"/>
      <w:lang w:val="it-IT" w:eastAsia="ko-KR"/>
    </w:rPr>
  </w:style>
  <w:style w:type="paragraph" w:customStyle="1" w:styleId="details">
    <w:name w:val="details"/>
    <w:basedOn w:val="Standaard"/>
    <w:rsid w:val="00794D2F"/>
    <w:pPr>
      <w:suppressAutoHyphens/>
      <w:spacing w:before="280" w:after="280" w:line="240" w:lineRule="auto"/>
    </w:pPr>
    <w:rPr>
      <w:rFonts w:ascii="Times New Roman" w:eastAsia="Batang" w:hAnsi="Times New Roman" w:cs="Times New Roman"/>
      <w:sz w:val="24"/>
      <w:szCs w:val="24"/>
      <w:lang w:val="it-IT" w:eastAsia="ko-KR"/>
    </w:rPr>
  </w:style>
  <w:style w:type="paragraph" w:customStyle="1" w:styleId="garamond11">
    <w:name w:val="garamond 11"/>
    <w:basedOn w:val="Standaard"/>
    <w:qFormat/>
    <w:rsid w:val="00794D2F"/>
    <w:pPr>
      <w:spacing w:after="0" w:line="240" w:lineRule="auto"/>
      <w:jc w:val="both"/>
    </w:pPr>
    <w:rPr>
      <w:rFonts w:ascii="Garamond" w:eastAsia="PMingLiU" w:hAnsi="Garamond" w:cs="Times New Roman"/>
      <w:szCs w:val="24"/>
      <w:lang w:eastAsia="nl-NL"/>
    </w:rPr>
  </w:style>
  <w:style w:type="character" w:customStyle="1" w:styleId="st">
    <w:name w:val="st"/>
    <w:rsid w:val="00794D2F"/>
    <w:rPr>
      <w:rFonts w:cs="Times New Roman"/>
    </w:rPr>
  </w:style>
  <w:style w:type="character" w:customStyle="1" w:styleId="body">
    <w:name w:val="body"/>
    <w:rsid w:val="00794D2F"/>
    <w:rPr>
      <w:rFonts w:cs="Times New Roman"/>
    </w:rPr>
  </w:style>
  <w:style w:type="paragraph" w:styleId="Eindnoottekst">
    <w:name w:val="endnote text"/>
    <w:basedOn w:val="Standaard"/>
    <w:link w:val="EindnoottekstChar"/>
    <w:uiPriority w:val="99"/>
    <w:unhideWhenUsed/>
    <w:rsid w:val="00794D2F"/>
    <w:pPr>
      <w:spacing w:after="0" w:line="240" w:lineRule="auto"/>
    </w:pPr>
    <w:rPr>
      <w:rFonts w:ascii="Cambria" w:eastAsia="MS Mincho" w:hAnsi="Cambria" w:cs="Times New Roman"/>
      <w:sz w:val="24"/>
      <w:szCs w:val="24"/>
      <w:lang w:val="it-IT" w:eastAsia="it-IT"/>
    </w:rPr>
  </w:style>
  <w:style w:type="character" w:customStyle="1" w:styleId="EindnoottekstChar">
    <w:name w:val="Eindnoottekst Char"/>
    <w:basedOn w:val="Standaardalinea-lettertype"/>
    <w:link w:val="Eindnoottekst"/>
    <w:uiPriority w:val="99"/>
    <w:rsid w:val="00794D2F"/>
    <w:rPr>
      <w:rFonts w:ascii="Cambria" w:eastAsia="MS Mincho" w:hAnsi="Cambria" w:cs="Times New Roman"/>
      <w:sz w:val="24"/>
      <w:szCs w:val="24"/>
      <w:lang w:val="it-IT" w:eastAsia="it-IT"/>
    </w:rPr>
  </w:style>
  <w:style w:type="paragraph" w:styleId="Voetnoottekst">
    <w:name w:val="footnote text"/>
    <w:basedOn w:val="Standaard"/>
    <w:link w:val="VoetnoottekstChar"/>
    <w:rsid w:val="00794D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customStyle="1" w:styleId="VoetnoottekstChar">
    <w:name w:val="Voetnoottekst Char"/>
    <w:basedOn w:val="Standaardalinea-lettertype"/>
    <w:link w:val="Voetnoottekst"/>
    <w:rsid w:val="00794D2F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customStyle="1" w:styleId="bold">
    <w:name w:val="bold"/>
    <w:basedOn w:val="Standaardalinea-lettertype"/>
    <w:rsid w:val="00794D2F"/>
  </w:style>
  <w:style w:type="character" w:styleId="Voetnootmarkering">
    <w:name w:val="footnote reference"/>
    <w:rsid w:val="00794D2F"/>
    <w:rPr>
      <w:vertAlign w:val="superscript"/>
    </w:rPr>
  </w:style>
  <w:style w:type="paragraph" w:customStyle="1" w:styleId="a">
    <w:name w:val="바탕글"/>
    <w:basedOn w:val="Standaard"/>
    <w:rsid w:val="00794D2F"/>
    <w:pPr>
      <w:snapToGrid w:val="0"/>
      <w:spacing w:after="0" w:line="384" w:lineRule="auto"/>
      <w:jc w:val="both"/>
    </w:pPr>
    <w:rPr>
      <w:rFonts w:ascii="Batang" w:eastAsia="Batang" w:hAnsi="Batang" w:cs="Gulim"/>
      <w:color w:val="000000"/>
      <w:sz w:val="20"/>
      <w:szCs w:val="20"/>
      <w:lang w:eastAsia="ko-KR"/>
    </w:rPr>
  </w:style>
  <w:style w:type="character" w:customStyle="1" w:styleId="location">
    <w:name w:val="location"/>
    <w:basedOn w:val="Standaardalinea-lettertype"/>
    <w:rsid w:val="00794D2F"/>
  </w:style>
  <w:style w:type="character" w:customStyle="1" w:styleId="ft">
    <w:name w:val="ft"/>
    <w:basedOn w:val="Standaardalinea-lettertype"/>
    <w:rsid w:val="00794D2F"/>
  </w:style>
  <w:style w:type="character" w:customStyle="1" w:styleId="hps">
    <w:name w:val="hps"/>
    <w:basedOn w:val="Standaardalinea-lettertype"/>
    <w:rsid w:val="00794D2F"/>
  </w:style>
  <w:style w:type="character" w:customStyle="1" w:styleId="longtext">
    <w:name w:val="long_text"/>
    <w:basedOn w:val="Standaardalinea-lettertype"/>
    <w:rsid w:val="00794D2F"/>
  </w:style>
  <w:style w:type="paragraph" w:styleId="Geenafstand">
    <w:name w:val="No Spacing"/>
    <w:uiPriority w:val="1"/>
    <w:qFormat/>
    <w:rsid w:val="00794D2F"/>
    <w:pPr>
      <w:spacing w:after="0" w:line="240" w:lineRule="auto"/>
    </w:pPr>
    <w:rPr>
      <w:rFonts w:ascii="Calibri" w:eastAsia="Calibri" w:hAnsi="Calibri" w:cs="Times New Roman"/>
      <w:lang w:val="pl-PL"/>
    </w:rPr>
  </w:style>
  <w:style w:type="paragraph" w:customStyle="1" w:styleId="Mykotoxberschrift1Verdana">
    <w:name w:val="MykotoxÜberschrift1 + Verdana"/>
    <w:aliases w:val="12 pt"/>
    <w:basedOn w:val="Standaard"/>
    <w:rsid w:val="00794D2F"/>
    <w:pPr>
      <w:spacing w:after="0" w:line="240" w:lineRule="auto"/>
      <w:jc w:val="center"/>
    </w:pPr>
    <w:rPr>
      <w:rFonts w:ascii="Verdana" w:eastAsia="Times New Roman" w:hAnsi="Verdana" w:cs="Times New Roman"/>
      <w:sz w:val="24"/>
      <w:szCs w:val="24"/>
      <w:lang w:val="en"/>
    </w:rPr>
  </w:style>
  <w:style w:type="paragraph" w:customStyle="1" w:styleId="Mykotoxberschrift1Garamond">
    <w:name w:val="MykotoxÜberschrift1 + Garamond"/>
    <w:aliases w:val="14 pt"/>
    <w:basedOn w:val="Mykotoxberschrift1Verdana"/>
    <w:rsid w:val="00794D2F"/>
    <w:rPr>
      <w:rFonts w:ascii="Garamond" w:hAnsi="Garamond"/>
      <w:b/>
      <w:sz w:val="28"/>
      <w:szCs w:val="28"/>
    </w:rPr>
  </w:style>
  <w:style w:type="paragraph" w:customStyle="1" w:styleId="TextkrperGaramond">
    <w:name w:val="Textkörper + Garamond"/>
    <w:aliases w:val="11 pt"/>
    <w:basedOn w:val="Voetnoottekst"/>
    <w:rsid w:val="00794D2F"/>
    <w:pPr>
      <w:suppressAutoHyphens w:val="0"/>
      <w:jc w:val="center"/>
    </w:pPr>
    <w:rPr>
      <w:rFonts w:ascii="Garamond" w:hAnsi="Garamond"/>
      <w:sz w:val="22"/>
      <w:szCs w:val="22"/>
      <w:lang w:eastAsia="de-DE"/>
    </w:rPr>
  </w:style>
  <w:style w:type="paragraph" w:customStyle="1" w:styleId="Padro">
    <w:name w:val="Padrão"/>
    <w:rsid w:val="00794D2F"/>
    <w:pPr>
      <w:tabs>
        <w:tab w:val="left" w:pos="708"/>
      </w:tabs>
      <w:suppressAutoHyphens/>
      <w:spacing w:line="276" w:lineRule="atLeast"/>
    </w:pPr>
    <w:rPr>
      <w:rFonts w:ascii="Times New Roman" w:eastAsia="Lucida Sans Unicode" w:hAnsi="Times New Roman" w:cs="Calibri"/>
      <w:sz w:val="24"/>
      <w:szCs w:val="24"/>
      <w:lang w:val="pt-BR" w:eastAsia="zh-CN" w:bidi="hi-IN"/>
    </w:rPr>
  </w:style>
  <w:style w:type="paragraph" w:customStyle="1" w:styleId="yiv539234487msonormal">
    <w:name w:val="yiv539234487msonormal"/>
    <w:basedOn w:val="Standaard"/>
    <w:rsid w:val="0079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Index1">
    <w:name w:val="index 1"/>
    <w:basedOn w:val="Standaard"/>
    <w:next w:val="Standaard"/>
    <w:autoRedefine/>
    <w:uiPriority w:val="99"/>
    <w:unhideWhenUsed/>
    <w:rsid w:val="00794D2F"/>
    <w:pPr>
      <w:tabs>
        <w:tab w:val="right" w:leader="dot" w:pos="4172"/>
      </w:tabs>
      <w:spacing w:after="0"/>
    </w:pPr>
    <w:rPr>
      <w:sz w:val="18"/>
      <w:szCs w:val="18"/>
    </w:rPr>
  </w:style>
  <w:style w:type="paragraph" w:styleId="Index2">
    <w:name w:val="index 2"/>
    <w:basedOn w:val="Standaard"/>
    <w:next w:val="Standaard"/>
    <w:autoRedefine/>
    <w:uiPriority w:val="99"/>
    <w:unhideWhenUsed/>
    <w:rsid w:val="00794D2F"/>
    <w:pPr>
      <w:spacing w:after="0"/>
      <w:ind w:left="440" w:hanging="220"/>
    </w:pPr>
    <w:rPr>
      <w:sz w:val="18"/>
      <w:szCs w:val="18"/>
    </w:rPr>
  </w:style>
  <w:style w:type="paragraph" w:styleId="Index3">
    <w:name w:val="index 3"/>
    <w:basedOn w:val="Standaard"/>
    <w:next w:val="Standaard"/>
    <w:autoRedefine/>
    <w:uiPriority w:val="99"/>
    <w:unhideWhenUsed/>
    <w:rsid w:val="00794D2F"/>
    <w:pPr>
      <w:spacing w:after="0"/>
      <w:ind w:left="660" w:hanging="220"/>
    </w:pPr>
    <w:rPr>
      <w:sz w:val="18"/>
      <w:szCs w:val="18"/>
    </w:rPr>
  </w:style>
  <w:style w:type="paragraph" w:styleId="Index4">
    <w:name w:val="index 4"/>
    <w:basedOn w:val="Standaard"/>
    <w:next w:val="Standaard"/>
    <w:autoRedefine/>
    <w:uiPriority w:val="99"/>
    <w:unhideWhenUsed/>
    <w:rsid w:val="00794D2F"/>
    <w:pPr>
      <w:spacing w:after="0"/>
      <w:ind w:left="880" w:hanging="220"/>
    </w:pPr>
    <w:rPr>
      <w:sz w:val="18"/>
      <w:szCs w:val="18"/>
    </w:rPr>
  </w:style>
  <w:style w:type="paragraph" w:styleId="Index5">
    <w:name w:val="index 5"/>
    <w:basedOn w:val="Standaard"/>
    <w:next w:val="Standaard"/>
    <w:autoRedefine/>
    <w:uiPriority w:val="99"/>
    <w:unhideWhenUsed/>
    <w:rsid w:val="00794D2F"/>
    <w:pPr>
      <w:spacing w:after="0"/>
      <w:ind w:left="1100" w:hanging="220"/>
    </w:pPr>
    <w:rPr>
      <w:sz w:val="18"/>
      <w:szCs w:val="18"/>
    </w:rPr>
  </w:style>
  <w:style w:type="paragraph" w:styleId="Index6">
    <w:name w:val="index 6"/>
    <w:basedOn w:val="Standaard"/>
    <w:next w:val="Standaard"/>
    <w:autoRedefine/>
    <w:uiPriority w:val="99"/>
    <w:unhideWhenUsed/>
    <w:rsid w:val="00794D2F"/>
    <w:pPr>
      <w:spacing w:after="0"/>
      <w:ind w:left="1320" w:hanging="220"/>
    </w:pPr>
    <w:rPr>
      <w:sz w:val="18"/>
      <w:szCs w:val="18"/>
    </w:rPr>
  </w:style>
  <w:style w:type="paragraph" w:styleId="Index7">
    <w:name w:val="index 7"/>
    <w:basedOn w:val="Standaard"/>
    <w:next w:val="Standaard"/>
    <w:autoRedefine/>
    <w:uiPriority w:val="99"/>
    <w:unhideWhenUsed/>
    <w:rsid w:val="00794D2F"/>
    <w:pPr>
      <w:spacing w:after="0"/>
      <w:ind w:left="1540" w:hanging="220"/>
    </w:pPr>
    <w:rPr>
      <w:sz w:val="18"/>
      <w:szCs w:val="18"/>
    </w:rPr>
  </w:style>
  <w:style w:type="paragraph" w:styleId="Index8">
    <w:name w:val="index 8"/>
    <w:basedOn w:val="Standaard"/>
    <w:next w:val="Standaard"/>
    <w:autoRedefine/>
    <w:uiPriority w:val="99"/>
    <w:unhideWhenUsed/>
    <w:rsid w:val="00794D2F"/>
    <w:pPr>
      <w:spacing w:after="0"/>
      <w:ind w:left="1760" w:hanging="220"/>
    </w:pPr>
    <w:rPr>
      <w:sz w:val="18"/>
      <w:szCs w:val="18"/>
    </w:rPr>
  </w:style>
  <w:style w:type="paragraph" w:styleId="Index9">
    <w:name w:val="index 9"/>
    <w:basedOn w:val="Standaard"/>
    <w:next w:val="Standaard"/>
    <w:autoRedefine/>
    <w:uiPriority w:val="99"/>
    <w:unhideWhenUsed/>
    <w:rsid w:val="00794D2F"/>
    <w:pPr>
      <w:spacing w:after="0"/>
      <w:ind w:left="1980" w:hanging="220"/>
    </w:pPr>
    <w:rPr>
      <w:sz w:val="18"/>
      <w:szCs w:val="18"/>
    </w:rPr>
  </w:style>
  <w:style w:type="paragraph" w:styleId="Indexkop">
    <w:name w:val="index heading"/>
    <w:basedOn w:val="Standaard"/>
    <w:next w:val="Index1"/>
    <w:uiPriority w:val="99"/>
    <w:unhideWhenUsed/>
    <w:rsid w:val="00794D2F"/>
    <w:pPr>
      <w:pBdr>
        <w:top w:val="single" w:sz="12" w:space="0" w:color="auto"/>
      </w:pBdr>
      <w:spacing w:before="360" w:after="240"/>
    </w:pPr>
    <w:rPr>
      <w:b/>
      <w:bCs/>
      <w:i/>
      <w:iCs/>
      <w:sz w:val="26"/>
      <w:szCs w:val="26"/>
    </w:rPr>
  </w:style>
  <w:style w:type="paragraph" w:customStyle="1" w:styleId="inhoudsopgave">
    <w:name w:val="inhoudsopgave"/>
    <w:basedOn w:val="Standaard"/>
    <w:link w:val="inhoudsopgaveChar"/>
    <w:qFormat/>
    <w:rsid w:val="00794D2F"/>
    <w:pPr>
      <w:shd w:val="clear" w:color="auto" w:fill="D9D9D9" w:themeFill="background1" w:themeFillShade="D9"/>
      <w:spacing w:line="240" w:lineRule="auto"/>
      <w:contextualSpacing/>
    </w:pPr>
    <w:rPr>
      <w:rFonts w:ascii="Garamond" w:hAnsi="Garamond" w:cs="Arial"/>
      <w:b/>
      <w:sz w:val="24"/>
    </w:rPr>
  </w:style>
  <w:style w:type="character" w:customStyle="1" w:styleId="inhoudsopgaveChar">
    <w:name w:val="inhoudsopgave Char"/>
    <w:basedOn w:val="Standaardalinea-lettertype"/>
    <w:link w:val="inhoudsopgave"/>
    <w:rsid w:val="00794D2F"/>
    <w:rPr>
      <w:rFonts w:ascii="Garamond" w:hAnsi="Garamond" w:cs="Arial"/>
      <w:b/>
      <w:sz w:val="24"/>
      <w:shd w:val="clear" w:color="auto" w:fill="D9D9D9" w:themeFill="background1" w:themeFillShade="D9"/>
      <w:lang w:val="en-US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94D2F"/>
    <w:pPr>
      <w:outlineLvl w:val="9"/>
    </w:pPr>
    <w:rPr>
      <w:lang w:val="nl-BE" w:eastAsia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794D2F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794D2F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794D2F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4396</Words>
  <Characters>24182</Characters>
  <Application>Microsoft Office Word</Application>
  <DocSecurity>0</DocSecurity>
  <Lines>201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Gebruiker01</dc:creator>
  <cp:lastModifiedBy>HoGent</cp:lastModifiedBy>
  <cp:revision>3</cp:revision>
  <dcterms:created xsi:type="dcterms:W3CDTF">2013-04-29T13:21:00Z</dcterms:created>
  <dcterms:modified xsi:type="dcterms:W3CDTF">2013-05-18T10:48:00Z</dcterms:modified>
</cp:coreProperties>
</file>